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E76" w:rsidRPr="00554E76" w:rsidRDefault="00554E76" w:rsidP="00554E76">
      <w:pPr>
        <w:spacing w:line="360" w:lineRule="auto"/>
        <w:jc w:val="center"/>
        <w:rPr>
          <w:rFonts w:ascii="Times New Roman" w:hAnsi="Times New Roman" w:cs="Times New Roman"/>
          <w:b/>
          <w:color w:val="000000" w:themeColor="text1"/>
          <w:sz w:val="28"/>
          <w:szCs w:val="28"/>
        </w:rPr>
      </w:pPr>
      <w:r w:rsidRPr="00554E76">
        <w:rPr>
          <w:rFonts w:ascii="Times New Roman" w:hAnsi="Times New Roman" w:cs="Times New Roman"/>
          <w:b/>
          <w:color w:val="000000" w:themeColor="text1"/>
          <w:sz w:val="28"/>
          <w:szCs w:val="28"/>
        </w:rPr>
        <w:t xml:space="preserve">ОБЛАСТНОЕ БЮДЖЕТНОЕ ОБРАЗОВАТЕЛЬНОЕ УЧРЕЖДЕНИЕ ДОПОЛНИТЕЛЬНОГО ОБРАЗОВАНИЯ </w:t>
      </w:r>
    </w:p>
    <w:p w:rsidR="00554E76" w:rsidRPr="00554E76" w:rsidRDefault="00554E76" w:rsidP="00554E76">
      <w:pPr>
        <w:spacing w:line="360" w:lineRule="auto"/>
        <w:jc w:val="center"/>
        <w:rPr>
          <w:rFonts w:ascii="Times New Roman" w:hAnsi="Times New Roman" w:cs="Times New Roman"/>
          <w:b/>
          <w:color w:val="000000" w:themeColor="text1"/>
          <w:sz w:val="28"/>
          <w:szCs w:val="28"/>
        </w:rPr>
      </w:pPr>
      <w:r w:rsidRPr="00554E76">
        <w:rPr>
          <w:rFonts w:ascii="Times New Roman" w:hAnsi="Times New Roman" w:cs="Times New Roman"/>
          <w:b/>
          <w:color w:val="000000" w:themeColor="text1"/>
          <w:sz w:val="28"/>
          <w:szCs w:val="28"/>
        </w:rPr>
        <w:t>«ЗВАННОВСКАЯ ДЕТСКАЯ ШКОЛА ИСКУССТВ»</w:t>
      </w:r>
    </w:p>
    <w:p w:rsidR="00554E76" w:rsidRPr="00554E76" w:rsidRDefault="00554E76" w:rsidP="00554E76">
      <w:pPr>
        <w:spacing w:line="360" w:lineRule="auto"/>
        <w:jc w:val="center"/>
        <w:rPr>
          <w:rFonts w:ascii="Times New Roman" w:hAnsi="Times New Roman" w:cs="Times New Roman"/>
          <w:b/>
          <w:color w:val="000000" w:themeColor="text1"/>
          <w:sz w:val="28"/>
          <w:szCs w:val="28"/>
        </w:rPr>
      </w:pPr>
    </w:p>
    <w:p w:rsidR="00FE08B0" w:rsidRDefault="00FE08B0" w:rsidP="00554E76">
      <w:pPr>
        <w:spacing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НОМИНАЦИЯ: </w:t>
      </w:r>
    </w:p>
    <w:p w:rsidR="00554E76" w:rsidRPr="00554E76" w:rsidRDefault="00FE08B0" w:rsidP="00554E76">
      <w:pPr>
        <w:spacing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Методическая разработка внеклассного мероприятия</w:t>
      </w:r>
    </w:p>
    <w:p w:rsidR="00554E76" w:rsidRPr="00554E76" w:rsidRDefault="00554E76" w:rsidP="00554E76">
      <w:pPr>
        <w:spacing w:line="360" w:lineRule="auto"/>
        <w:jc w:val="center"/>
        <w:rPr>
          <w:rFonts w:ascii="Times New Roman" w:hAnsi="Times New Roman" w:cs="Times New Roman"/>
          <w:b/>
          <w:color w:val="000000" w:themeColor="text1"/>
          <w:sz w:val="28"/>
          <w:szCs w:val="28"/>
        </w:rPr>
      </w:pPr>
    </w:p>
    <w:p w:rsidR="00554E76" w:rsidRPr="00554E76" w:rsidRDefault="00554E76" w:rsidP="00554E76">
      <w:pPr>
        <w:spacing w:line="360" w:lineRule="auto"/>
        <w:jc w:val="center"/>
        <w:rPr>
          <w:rFonts w:ascii="Times New Roman" w:hAnsi="Times New Roman" w:cs="Times New Roman"/>
          <w:b/>
          <w:i/>
          <w:color w:val="000000" w:themeColor="text1"/>
          <w:sz w:val="28"/>
          <w:szCs w:val="28"/>
        </w:rPr>
      </w:pPr>
      <w:r w:rsidRPr="00554E76">
        <w:rPr>
          <w:rFonts w:ascii="Times New Roman" w:hAnsi="Times New Roman" w:cs="Times New Roman"/>
          <w:b/>
          <w:i/>
          <w:color w:val="000000" w:themeColor="text1"/>
          <w:sz w:val="28"/>
          <w:szCs w:val="28"/>
        </w:rPr>
        <w:t xml:space="preserve">Классный час, посвященный годовщине </w:t>
      </w:r>
    </w:p>
    <w:p w:rsidR="00554E76" w:rsidRPr="00554E76" w:rsidRDefault="00554E76" w:rsidP="00554E76">
      <w:pPr>
        <w:spacing w:line="360" w:lineRule="auto"/>
        <w:jc w:val="center"/>
        <w:rPr>
          <w:rFonts w:ascii="Times New Roman" w:hAnsi="Times New Roman" w:cs="Times New Roman"/>
          <w:b/>
          <w:i/>
          <w:color w:val="000000" w:themeColor="text1"/>
          <w:sz w:val="28"/>
          <w:szCs w:val="28"/>
        </w:rPr>
      </w:pPr>
      <w:r w:rsidRPr="00554E76">
        <w:rPr>
          <w:rFonts w:ascii="Times New Roman" w:hAnsi="Times New Roman" w:cs="Times New Roman"/>
          <w:b/>
          <w:i/>
          <w:color w:val="000000" w:themeColor="text1"/>
          <w:sz w:val="28"/>
          <w:szCs w:val="28"/>
        </w:rPr>
        <w:t xml:space="preserve"> Сталинградской битвы</w:t>
      </w:r>
    </w:p>
    <w:p w:rsidR="00554E76" w:rsidRPr="00554E76" w:rsidRDefault="00554E76" w:rsidP="00554E76">
      <w:pPr>
        <w:spacing w:line="360" w:lineRule="auto"/>
        <w:jc w:val="center"/>
        <w:rPr>
          <w:rFonts w:ascii="Times New Roman" w:hAnsi="Times New Roman" w:cs="Times New Roman"/>
          <w:b/>
          <w:i/>
          <w:color w:val="000000" w:themeColor="text1"/>
          <w:sz w:val="28"/>
          <w:szCs w:val="28"/>
        </w:rPr>
      </w:pPr>
      <w:r w:rsidRPr="00554E76">
        <w:rPr>
          <w:rFonts w:ascii="Times New Roman" w:hAnsi="Times New Roman" w:cs="Times New Roman"/>
          <w:b/>
          <w:i/>
          <w:color w:val="000000" w:themeColor="text1"/>
          <w:sz w:val="28"/>
          <w:szCs w:val="28"/>
        </w:rPr>
        <w:t xml:space="preserve">«СТАЛИНГРАД. </w:t>
      </w:r>
    </w:p>
    <w:p w:rsidR="00554E76" w:rsidRPr="00554E76" w:rsidRDefault="00554E76" w:rsidP="00554E76">
      <w:pPr>
        <w:spacing w:line="360" w:lineRule="auto"/>
        <w:jc w:val="center"/>
        <w:rPr>
          <w:rFonts w:ascii="Times New Roman" w:hAnsi="Times New Roman" w:cs="Times New Roman"/>
          <w:b/>
          <w:i/>
          <w:color w:val="000000" w:themeColor="text1"/>
          <w:sz w:val="28"/>
          <w:szCs w:val="28"/>
        </w:rPr>
      </w:pPr>
      <w:r w:rsidRPr="00554E76">
        <w:rPr>
          <w:rFonts w:ascii="Times New Roman" w:hAnsi="Times New Roman" w:cs="Times New Roman"/>
          <w:b/>
          <w:i/>
          <w:color w:val="000000" w:themeColor="text1"/>
          <w:sz w:val="28"/>
          <w:szCs w:val="28"/>
        </w:rPr>
        <w:t>200 ДНЕЙ СТОЙКОСТИ И ОТВАГИ»</w:t>
      </w:r>
    </w:p>
    <w:p w:rsidR="00554E76" w:rsidRPr="00554E76" w:rsidRDefault="00554E76" w:rsidP="00554E76">
      <w:pPr>
        <w:spacing w:line="360" w:lineRule="auto"/>
        <w:jc w:val="center"/>
        <w:rPr>
          <w:rFonts w:ascii="Times New Roman" w:hAnsi="Times New Roman" w:cs="Times New Roman"/>
          <w:b/>
          <w:i/>
          <w:color w:val="000000" w:themeColor="text1"/>
          <w:sz w:val="28"/>
          <w:szCs w:val="28"/>
        </w:rPr>
      </w:pPr>
    </w:p>
    <w:p w:rsidR="00554E76" w:rsidRPr="00554E76" w:rsidRDefault="00554E76" w:rsidP="00554E76">
      <w:pPr>
        <w:spacing w:line="360" w:lineRule="auto"/>
        <w:jc w:val="center"/>
        <w:rPr>
          <w:rFonts w:ascii="Times New Roman" w:hAnsi="Times New Roman" w:cs="Times New Roman"/>
          <w:b/>
          <w:i/>
          <w:color w:val="000000" w:themeColor="text1"/>
          <w:sz w:val="28"/>
          <w:szCs w:val="28"/>
        </w:rPr>
      </w:pPr>
    </w:p>
    <w:p w:rsidR="00554E76" w:rsidRPr="00554E76" w:rsidRDefault="00554E76" w:rsidP="00554E76">
      <w:pPr>
        <w:spacing w:line="360" w:lineRule="auto"/>
        <w:jc w:val="right"/>
        <w:rPr>
          <w:rFonts w:ascii="Times New Roman" w:hAnsi="Times New Roman" w:cs="Times New Roman"/>
          <w:b/>
          <w:color w:val="000000" w:themeColor="text1"/>
          <w:sz w:val="28"/>
          <w:szCs w:val="28"/>
        </w:rPr>
      </w:pPr>
      <w:r w:rsidRPr="00554E76">
        <w:rPr>
          <w:rFonts w:ascii="Times New Roman" w:hAnsi="Times New Roman" w:cs="Times New Roman"/>
          <w:b/>
          <w:color w:val="000000" w:themeColor="text1"/>
          <w:sz w:val="28"/>
          <w:szCs w:val="28"/>
        </w:rPr>
        <w:t>Подготовила</w:t>
      </w:r>
    </w:p>
    <w:p w:rsidR="00554E76" w:rsidRPr="00554E76" w:rsidRDefault="00554E76" w:rsidP="00554E76">
      <w:pPr>
        <w:spacing w:line="360" w:lineRule="auto"/>
        <w:jc w:val="right"/>
        <w:rPr>
          <w:rFonts w:ascii="Times New Roman" w:hAnsi="Times New Roman" w:cs="Times New Roman"/>
          <w:b/>
          <w:color w:val="000000" w:themeColor="text1"/>
          <w:sz w:val="28"/>
          <w:szCs w:val="28"/>
        </w:rPr>
      </w:pPr>
      <w:r w:rsidRPr="00554E76">
        <w:rPr>
          <w:rFonts w:ascii="Times New Roman" w:hAnsi="Times New Roman" w:cs="Times New Roman"/>
          <w:b/>
          <w:color w:val="000000" w:themeColor="text1"/>
          <w:sz w:val="28"/>
          <w:szCs w:val="28"/>
        </w:rPr>
        <w:t>Заместитель директора по УВР</w:t>
      </w:r>
    </w:p>
    <w:p w:rsidR="00554E76" w:rsidRPr="00554E76" w:rsidRDefault="00554E76" w:rsidP="00554E76">
      <w:pPr>
        <w:spacing w:line="360" w:lineRule="auto"/>
        <w:jc w:val="right"/>
        <w:rPr>
          <w:rFonts w:ascii="Times New Roman" w:hAnsi="Times New Roman" w:cs="Times New Roman"/>
          <w:b/>
          <w:color w:val="000000" w:themeColor="text1"/>
          <w:sz w:val="28"/>
          <w:szCs w:val="28"/>
        </w:rPr>
      </w:pPr>
      <w:r w:rsidRPr="00554E76">
        <w:rPr>
          <w:rFonts w:ascii="Times New Roman" w:hAnsi="Times New Roman" w:cs="Times New Roman"/>
          <w:b/>
          <w:color w:val="000000" w:themeColor="text1"/>
          <w:sz w:val="28"/>
          <w:szCs w:val="28"/>
        </w:rPr>
        <w:t>ОБОУ ДО «</w:t>
      </w:r>
      <w:proofErr w:type="spellStart"/>
      <w:r w:rsidRPr="00554E76">
        <w:rPr>
          <w:rFonts w:ascii="Times New Roman" w:hAnsi="Times New Roman" w:cs="Times New Roman"/>
          <w:b/>
          <w:color w:val="000000" w:themeColor="text1"/>
          <w:sz w:val="28"/>
          <w:szCs w:val="28"/>
        </w:rPr>
        <w:t>Званновская</w:t>
      </w:r>
      <w:proofErr w:type="spellEnd"/>
      <w:r w:rsidRPr="00554E76">
        <w:rPr>
          <w:rFonts w:ascii="Times New Roman" w:hAnsi="Times New Roman" w:cs="Times New Roman"/>
          <w:b/>
          <w:color w:val="000000" w:themeColor="text1"/>
          <w:sz w:val="28"/>
          <w:szCs w:val="28"/>
        </w:rPr>
        <w:t xml:space="preserve"> ДШИ»</w:t>
      </w:r>
    </w:p>
    <w:p w:rsidR="00554E76" w:rsidRPr="00554E76" w:rsidRDefault="00554E76" w:rsidP="00554E76">
      <w:pPr>
        <w:spacing w:line="360" w:lineRule="auto"/>
        <w:jc w:val="right"/>
        <w:rPr>
          <w:rFonts w:ascii="Times New Roman" w:hAnsi="Times New Roman" w:cs="Times New Roman"/>
          <w:b/>
          <w:color w:val="000000" w:themeColor="text1"/>
          <w:sz w:val="28"/>
          <w:szCs w:val="28"/>
        </w:rPr>
      </w:pPr>
      <w:r w:rsidRPr="00554E76">
        <w:rPr>
          <w:rFonts w:ascii="Times New Roman" w:hAnsi="Times New Roman" w:cs="Times New Roman"/>
          <w:b/>
          <w:color w:val="000000" w:themeColor="text1"/>
          <w:sz w:val="28"/>
          <w:szCs w:val="28"/>
        </w:rPr>
        <w:t>ГРИЩЕНКО Ю.Г.</w:t>
      </w:r>
    </w:p>
    <w:p w:rsidR="00554E76" w:rsidRPr="00554E76" w:rsidRDefault="00554E76" w:rsidP="00554E76">
      <w:pPr>
        <w:spacing w:line="360" w:lineRule="auto"/>
        <w:jc w:val="right"/>
        <w:rPr>
          <w:rFonts w:ascii="Times New Roman" w:hAnsi="Times New Roman" w:cs="Times New Roman"/>
          <w:b/>
          <w:color w:val="000000" w:themeColor="text1"/>
          <w:sz w:val="28"/>
          <w:szCs w:val="28"/>
        </w:rPr>
      </w:pPr>
    </w:p>
    <w:p w:rsidR="00554E76" w:rsidRPr="00554E76" w:rsidRDefault="00554E76" w:rsidP="00554E76">
      <w:pPr>
        <w:spacing w:line="360" w:lineRule="auto"/>
        <w:jc w:val="right"/>
        <w:rPr>
          <w:rFonts w:ascii="Times New Roman" w:hAnsi="Times New Roman" w:cs="Times New Roman"/>
          <w:b/>
          <w:color w:val="000000" w:themeColor="text1"/>
          <w:sz w:val="28"/>
          <w:szCs w:val="28"/>
        </w:rPr>
      </w:pPr>
    </w:p>
    <w:p w:rsidR="00554E76" w:rsidRPr="00554E76" w:rsidRDefault="00554E76" w:rsidP="00554E76">
      <w:pPr>
        <w:spacing w:line="360" w:lineRule="auto"/>
        <w:jc w:val="right"/>
        <w:rPr>
          <w:rFonts w:ascii="Times New Roman" w:hAnsi="Times New Roman" w:cs="Times New Roman"/>
          <w:b/>
          <w:color w:val="000000" w:themeColor="text1"/>
          <w:sz w:val="28"/>
          <w:szCs w:val="28"/>
        </w:rPr>
      </w:pPr>
    </w:p>
    <w:p w:rsidR="00554E76" w:rsidRPr="00554E76" w:rsidRDefault="00554E76" w:rsidP="00554E76">
      <w:pPr>
        <w:spacing w:line="360" w:lineRule="auto"/>
        <w:jc w:val="right"/>
        <w:rPr>
          <w:rFonts w:ascii="Times New Roman" w:hAnsi="Times New Roman" w:cs="Times New Roman"/>
          <w:b/>
          <w:color w:val="000000" w:themeColor="text1"/>
          <w:sz w:val="28"/>
          <w:szCs w:val="28"/>
        </w:rPr>
      </w:pPr>
      <w:bookmarkStart w:id="0" w:name="_GoBack"/>
      <w:bookmarkEnd w:id="0"/>
    </w:p>
    <w:p w:rsidR="00554E76" w:rsidRPr="00554E76" w:rsidRDefault="00554E76" w:rsidP="00554E76">
      <w:pPr>
        <w:spacing w:line="360" w:lineRule="auto"/>
        <w:jc w:val="center"/>
        <w:rPr>
          <w:rFonts w:ascii="Times New Roman" w:hAnsi="Times New Roman" w:cs="Times New Roman"/>
          <w:b/>
          <w:color w:val="000000" w:themeColor="text1"/>
          <w:sz w:val="28"/>
          <w:szCs w:val="28"/>
        </w:rPr>
      </w:pPr>
      <w:r w:rsidRPr="00554E76">
        <w:rPr>
          <w:rFonts w:ascii="Times New Roman" w:hAnsi="Times New Roman" w:cs="Times New Roman"/>
          <w:b/>
          <w:color w:val="000000" w:themeColor="text1"/>
          <w:sz w:val="28"/>
          <w:szCs w:val="28"/>
        </w:rPr>
        <w:t>2025 ГОД</w:t>
      </w:r>
    </w:p>
    <w:p w:rsidR="00554E76" w:rsidRPr="00554E76" w:rsidRDefault="00554E76" w:rsidP="00D43196">
      <w:pPr>
        <w:pStyle w:val="a3"/>
        <w:shd w:val="clear" w:color="auto" w:fill="FFFFFF"/>
        <w:spacing w:before="0" w:beforeAutospacing="0" w:after="150" w:afterAutospacing="0" w:line="360" w:lineRule="auto"/>
        <w:rPr>
          <w:b/>
          <w:i/>
          <w:color w:val="000000" w:themeColor="text1"/>
          <w:sz w:val="28"/>
          <w:szCs w:val="28"/>
        </w:rPr>
      </w:pPr>
      <w:r w:rsidRPr="00554E76">
        <w:rPr>
          <w:b/>
          <w:i/>
          <w:color w:val="000000" w:themeColor="text1"/>
          <w:sz w:val="28"/>
          <w:szCs w:val="28"/>
        </w:rPr>
        <w:lastRenderedPageBreak/>
        <w:t>Пояснительная записка</w:t>
      </w:r>
    </w:p>
    <w:p w:rsidR="00554E76" w:rsidRDefault="00554E76" w:rsidP="00D43196">
      <w:pPr>
        <w:pStyle w:val="a3"/>
        <w:shd w:val="clear" w:color="auto" w:fill="FFFFFF"/>
        <w:spacing w:before="0" w:beforeAutospacing="0" w:after="150" w:afterAutospacing="0" w:line="360" w:lineRule="auto"/>
        <w:rPr>
          <w:color w:val="000000" w:themeColor="text1"/>
          <w:sz w:val="28"/>
          <w:szCs w:val="28"/>
          <w:shd w:val="clear" w:color="auto" w:fill="FFFFFF"/>
        </w:rPr>
      </w:pPr>
      <w:r>
        <w:rPr>
          <w:color w:val="000000" w:themeColor="text1"/>
          <w:sz w:val="28"/>
          <w:szCs w:val="28"/>
          <w:shd w:val="clear" w:color="auto" w:fill="FFFFFF"/>
        </w:rPr>
        <w:t xml:space="preserve">   </w:t>
      </w:r>
      <w:r w:rsidRPr="00554E76">
        <w:rPr>
          <w:color w:val="000000" w:themeColor="text1"/>
          <w:sz w:val="28"/>
          <w:szCs w:val="28"/>
          <w:shd w:val="clear" w:color="auto" w:fill="FFFFFF"/>
        </w:rPr>
        <w:t>Классный час «Битва под Сталинградом» подготовлена для проведени</w:t>
      </w:r>
      <w:r>
        <w:rPr>
          <w:color w:val="000000" w:themeColor="text1"/>
          <w:sz w:val="28"/>
          <w:szCs w:val="28"/>
          <w:shd w:val="clear" w:color="auto" w:fill="FFFFFF"/>
        </w:rPr>
        <w:t xml:space="preserve">я занятия, посвященного годовщине </w:t>
      </w:r>
      <w:r w:rsidRPr="00554E76">
        <w:rPr>
          <w:color w:val="000000" w:themeColor="text1"/>
          <w:sz w:val="28"/>
          <w:szCs w:val="28"/>
          <w:shd w:val="clear" w:color="auto" w:fill="FFFFFF"/>
        </w:rPr>
        <w:t xml:space="preserve"> победы Советских войск под Сталинградом.</w:t>
      </w:r>
    </w:p>
    <w:p w:rsidR="00554E76" w:rsidRDefault="00554E76" w:rsidP="00D43196">
      <w:pPr>
        <w:pStyle w:val="a3"/>
        <w:shd w:val="clear" w:color="auto" w:fill="FFFFFF"/>
        <w:spacing w:before="0" w:beforeAutospacing="0" w:after="150" w:afterAutospacing="0" w:line="360" w:lineRule="auto"/>
        <w:rPr>
          <w:color w:val="000000" w:themeColor="text1"/>
          <w:sz w:val="28"/>
          <w:szCs w:val="28"/>
          <w:shd w:val="clear" w:color="auto" w:fill="FFFFFF"/>
        </w:rPr>
      </w:pPr>
      <w:r>
        <w:rPr>
          <w:color w:val="000000" w:themeColor="text1"/>
          <w:sz w:val="28"/>
          <w:szCs w:val="28"/>
          <w:shd w:val="clear" w:color="auto" w:fill="FFFFFF"/>
        </w:rPr>
        <w:t xml:space="preserve">   </w:t>
      </w:r>
      <w:r w:rsidRPr="00554E76">
        <w:rPr>
          <w:color w:val="000000" w:themeColor="text1"/>
          <w:sz w:val="28"/>
          <w:szCs w:val="28"/>
          <w:shd w:val="clear" w:color="auto" w:fill="FFFFFF"/>
        </w:rPr>
        <w:t xml:space="preserve"> Сценарий классного часа, включает в себя материал о важнейших исторических событиях битвы, приведенных в хронологическом порядке. Тема методической разработки является актуальной, так как знания истории своего народа и страны имеют огромное значение для развития личности учащихся, формирования патриотических чувств, порождающих ответственность за жизнь страны.</w:t>
      </w:r>
    </w:p>
    <w:p w:rsidR="00554E76" w:rsidRDefault="00554E76" w:rsidP="00D43196">
      <w:pPr>
        <w:pStyle w:val="a3"/>
        <w:shd w:val="clear" w:color="auto" w:fill="FFFFFF"/>
        <w:spacing w:before="0" w:beforeAutospacing="0" w:after="150" w:afterAutospacing="0" w:line="360" w:lineRule="auto"/>
        <w:rPr>
          <w:color w:val="000000" w:themeColor="text1"/>
          <w:sz w:val="28"/>
          <w:szCs w:val="28"/>
          <w:shd w:val="clear" w:color="auto" w:fill="FFFFFF"/>
        </w:rPr>
      </w:pPr>
      <w:r w:rsidRPr="00554E76">
        <w:rPr>
          <w:color w:val="000000" w:themeColor="text1"/>
          <w:sz w:val="28"/>
          <w:szCs w:val="28"/>
          <w:shd w:val="clear" w:color="auto" w:fill="FFFFFF"/>
        </w:rPr>
        <w:t>Данная методразработка содержит необходимую и достаточную информацию для подготовки классного часа, как патриотического мероприятия, воспитывающего уважение к истории России, духовность, готовность к выполнению гражданского долга и конституционных обязанностей по защите интересов Родины.</w:t>
      </w:r>
    </w:p>
    <w:p w:rsidR="00554E76" w:rsidRDefault="00554E76" w:rsidP="00D43196">
      <w:pPr>
        <w:pStyle w:val="a3"/>
        <w:shd w:val="clear" w:color="auto" w:fill="FFFFFF"/>
        <w:spacing w:before="0" w:beforeAutospacing="0" w:after="150" w:afterAutospacing="0" w:line="360" w:lineRule="auto"/>
        <w:rPr>
          <w:color w:val="000000" w:themeColor="text1"/>
          <w:sz w:val="28"/>
          <w:szCs w:val="28"/>
          <w:shd w:val="clear" w:color="auto" w:fill="FFFFFF"/>
        </w:rPr>
      </w:pPr>
      <w:r>
        <w:rPr>
          <w:color w:val="000000" w:themeColor="text1"/>
          <w:sz w:val="28"/>
          <w:szCs w:val="28"/>
          <w:shd w:val="clear" w:color="auto" w:fill="FFFFFF"/>
        </w:rPr>
        <w:t xml:space="preserve">   </w:t>
      </w:r>
      <w:r w:rsidRPr="00554E76">
        <w:rPr>
          <w:color w:val="000000" w:themeColor="text1"/>
          <w:sz w:val="28"/>
          <w:szCs w:val="28"/>
          <w:shd w:val="clear" w:color="auto" w:fill="FFFFFF"/>
        </w:rPr>
        <w:t xml:space="preserve"> </w:t>
      </w:r>
      <w:r w:rsidRPr="00554E76">
        <w:rPr>
          <w:b/>
          <w:color w:val="000000" w:themeColor="text1"/>
          <w:sz w:val="28"/>
          <w:szCs w:val="28"/>
          <w:shd w:val="clear" w:color="auto" w:fill="FFFFFF"/>
        </w:rPr>
        <w:t>Цель занятия</w:t>
      </w:r>
      <w:r w:rsidRPr="00554E76">
        <w:rPr>
          <w:color w:val="000000" w:themeColor="text1"/>
          <w:sz w:val="28"/>
          <w:szCs w:val="28"/>
          <w:shd w:val="clear" w:color="auto" w:fill="FFFFFF"/>
        </w:rPr>
        <w:t xml:space="preserve">: знакомство с важной исторической битвой Великой Отечественной войны, славным героическим прошлым города-героя Волгограда, дать комплексное представление о ходе Сталинградской битвы. </w:t>
      </w:r>
      <w:r>
        <w:rPr>
          <w:color w:val="000000" w:themeColor="text1"/>
          <w:sz w:val="28"/>
          <w:szCs w:val="28"/>
          <w:shd w:val="clear" w:color="auto" w:fill="FFFFFF"/>
        </w:rPr>
        <w:t xml:space="preserve">    </w:t>
      </w:r>
      <w:r w:rsidRPr="00554E76">
        <w:rPr>
          <w:b/>
          <w:color w:val="000000" w:themeColor="text1"/>
          <w:sz w:val="28"/>
          <w:szCs w:val="28"/>
          <w:shd w:val="clear" w:color="auto" w:fill="FFFFFF"/>
        </w:rPr>
        <w:t>Задачи занятия:</w:t>
      </w:r>
      <w:r w:rsidRPr="00554E76">
        <w:rPr>
          <w:color w:val="000000" w:themeColor="text1"/>
          <w:sz w:val="28"/>
          <w:szCs w:val="28"/>
          <w:shd w:val="clear" w:color="auto" w:fill="FFFFFF"/>
        </w:rPr>
        <w:t xml:space="preserve"> </w:t>
      </w:r>
    </w:p>
    <w:p w:rsidR="00554E76" w:rsidRDefault="00554E76" w:rsidP="00D43196">
      <w:pPr>
        <w:pStyle w:val="a3"/>
        <w:shd w:val="clear" w:color="auto" w:fill="FFFFFF"/>
        <w:spacing w:before="0" w:beforeAutospacing="0" w:after="150" w:afterAutospacing="0" w:line="360" w:lineRule="auto"/>
        <w:rPr>
          <w:color w:val="000000" w:themeColor="text1"/>
          <w:sz w:val="28"/>
          <w:szCs w:val="28"/>
          <w:shd w:val="clear" w:color="auto" w:fill="FFFFFF"/>
        </w:rPr>
      </w:pPr>
      <w:r w:rsidRPr="00554E76">
        <w:rPr>
          <w:b/>
          <w:i/>
          <w:color w:val="000000" w:themeColor="text1"/>
          <w:sz w:val="28"/>
          <w:szCs w:val="28"/>
          <w:shd w:val="clear" w:color="auto" w:fill="FFFFFF"/>
        </w:rPr>
        <w:t>Образовательные:</w:t>
      </w:r>
      <w:r w:rsidRPr="00554E76">
        <w:rPr>
          <w:color w:val="000000" w:themeColor="text1"/>
          <w:sz w:val="28"/>
          <w:szCs w:val="28"/>
          <w:shd w:val="clear" w:color="auto" w:fill="FFFFFF"/>
        </w:rPr>
        <w:t xml:space="preserve"> Углубление знаний учащихся о ходе Сталинградской битвы, в частности подчёркивание её исторического значения в Великой Отечественной войне и во Второй мировой войне.</w:t>
      </w:r>
    </w:p>
    <w:p w:rsidR="00554E76" w:rsidRDefault="00554E76" w:rsidP="00D43196">
      <w:pPr>
        <w:pStyle w:val="a3"/>
        <w:shd w:val="clear" w:color="auto" w:fill="FFFFFF"/>
        <w:spacing w:before="0" w:beforeAutospacing="0" w:after="150" w:afterAutospacing="0" w:line="360" w:lineRule="auto"/>
        <w:rPr>
          <w:color w:val="000000" w:themeColor="text1"/>
          <w:sz w:val="28"/>
          <w:szCs w:val="28"/>
          <w:shd w:val="clear" w:color="auto" w:fill="FFFFFF"/>
        </w:rPr>
      </w:pPr>
      <w:r w:rsidRPr="00554E76">
        <w:rPr>
          <w:color w:val="000000" w:themeColor="text1"/>
          <w:sz w:val="28"/>
          <w:szCs w:val="28"/>
          <w:shd w:val="clear" w:color="auto" w:fill="FFFFFF"/>
        </w:rPr>
        <w:t xml:space="preserve"> </w:t>
      </w:r>
      <w:r w:rsidRPr="00554E76">
        <w:rPr>
          <w:b/>
          <w:i/>
          <w:color w:val="000000" w:themeColor="text1"/>
          <w:sz w:val="28"/>
          <w:szCs w:val="28"/>
          <w:shd w:val="clear" w:color="auto" w:fill="FFFFFF"/>
        </w:rPr>
        <w:t>Воспитательные:</w:t>
      </w:r>
      <w:r w:rsidR="00C122EE">
        <w:rPr>
          <w:color w:val="000000" w:themeColor="text1"/>
          <w:sz w:val="28"/>
          <w:szCs w:val="28"/>
          <w:shd w:val="clear" w:color="auto" w:fill="FFFFFF"/>
        </w:rPr>
        <w:t xml:space="preserve"> р</w:t>
      </w:r>
      <w:r w:rsidRPr="00554E76">
        <w:rPr>
          <w:color w:val="000000" w:themeColor="text1"/>
          <w:sz w:val="28"/>
          <w:szCs w:val="28"/>
          <w:shd w:val="clear" w:color="auto" w:fill="FFFFFF"/>
        </w:rPr>
        <w:t>азвитие чувства гордости и сопричастности к прошлому своего народа, своей страны; воспи</w:t>
      </w:r>
      <w:r>
        <w:rPr>
          <w:color w:val="000000" w:themeColor="text1"/>
          <w:sz w:val="28"/>
          <w:szCs w:val="28"/>
          <w:shd w:val="clear" w:color="auto" w:fill="FFFFFF"/>
        </w:rPr>
        <w:t>тание патриотических чувств учащ</w:t>
      </w:r>
      <w:r w:rsidRPr="00554E76">
        <w:rPr>
          <w:color w:val="000000" w:themeColor="text1"/>
          <w:sz w:val="28"/>
          <w:szCs w:val="28"/>
          <w:shd w:val="clear" w:color="auto" w:fill="FFFFFF"/>
        </w:rPr>
        <w:t>ихся.</w:t>
      </w:r>
    </w:p>
    <w:p w:rsidR="00C122EE" w:rsidRPr="00C122EE" w:rsidRDefault="00C122EE" w:rsidP="00C122EE">
      <w:pPr>
        <w:pStyle w:val="a3"/>
        <w:shd w:val="clear" w:color="auto" w:fill="FFFFFF"/>
        <w:spacing w:after="150" w:line="360" w:lineRule="auto"/>
        <w:rPr>
          <w:color w:val="000000" w:themeColor="text1"/>
          <w:sz w:val="28"/>
          <w:szCs w:val="28"/>
        </w:rPr>
      </w:pPr>
      <w:r w:rsidRPr="00C122EE">
        <w:rPr>
          <w:b/>
          <w:i/>
          <w:color w:val="000000" w:themeColor="text1"/>
          <w:sz w:val="28"/>
          <w:szCs w:val="28"/>
        </w:rPr>
        <w:t>Развивающие:</w:t>
      </w:r>
      <w:r w:rsidRPr="00C122EE">
        <w:rPr>
          <w:color w:val="000000" w:themeColor="text1"/>
          <w:sz w:val="28"/>
          <w:szCs w:val="28"/>
        </w:rPr>
        <w:t xml:space="preserve"> развить умение ораторского искус</w:t>
      </w:r>
      <w:r>
        <w:rPr>
          <w:color w:val="000000" w:themeColor="text1"/>
          <w:sz w:val="28"/>
          <w:szCs w:val="28"/>
        </w:rPr>
        <w:t>ства</w:t>
      </w:r>
      <w:r w:rsidRPr="00C122EE">
        <w:rPr>
          <w:color w:val="000000" w:themeColor="text1"/>
          <w:sz w:val="28"/>
          <w:szCs w:val="28"/>
        </w:rPr>
        <w:t>, привить навыки самостоятельной работы, научить анализировать ситуации и делать выводы, развить умение убедительно и аргументи</w:t>
      </w:r>
      <w:r>
        <w:rPr>
          <w:color w:val="000000" w:themeColor="text1"/>
          <w:sz w:val="28"/>
          <w:szCs w:val="28"/>
        </w:rPr>
        <w:t>ровано доказать свою точку зрени</w:t>
      </w:r>
      <w:r w:rsidRPr="00C122EE">
        <w:rPr>
          <w:color w:val="000000" w:themeColor="text1"/>
          <w:sz w:val="28"/>
          <w:szCs w:val="28"/>
        </w:rPr>
        <w:t>я.</w:t>
      </w:r>
    </w:p>
    <w:p w:rsidR="00872B35" w:rsidRPr="00C122EE" w:rsidRDefault="00C122EE" w:rsidP="00D43196">
      <w:pPr>
        <w:pStyle w:val="a3"/>
        <w:shd w:val="clear" w:color="auto" w:fill="FFFFFF"/>
        <w:spacing w:before="0" w:beforeAutospacing="0" w:after="150" w:afterAutospacing="0" w:line="360" w:lineRule="auto"/>
        <w:rPr>
          <w:b/>
          <w:i/>
          <w:color w:val="000000" w:themeColor="text1"/>
          <w:sz w:val="28"/>
          <w:szCs w:val="28"/>
          <w:u w:val="single"/>
        </w:rPr>
      </w:pPr>
      <w:r w:rsidRPr="00C122EE">
        <w:rPr>
          <w:b/>
          <w:color w:val="000000" w:themeColor="text1"/>
          <w:sz w:val="28"/>
          <w:szCs w:val="28"/>
          <w:u w:val="single"/>
        </w:rPr>
        <w:lastRenderedPageBreak/>
        <w:t>(</w:t>
      </w:r>
      <w:r w:rsidRPr="00C122EE">
        <w:rPr>
          <w:b/>
          <w:i/>
          <w:color w:val="000000" w:themeColor="text1"/>
          <w:sz w:val="28"/>
          <w:szCs w:val="28"/>
          <w:u w:val="single"/>
        </w:rPr>
        <w:t>слайд 1 – заставка, выход ведущего, слайд 2)</w:t>
      </w:r>
    </w:p>
    <w:p w:rsidR="00B43566" w:rsidRPr="00554E76" w:rsidRDefault="00C122EE" w:rsidP="00D43196">
      <w:pPr>
        <w:pStyle w:val="a3"/>
        <w:shd w:val="clear" w:color="auto" w:fill="FFFFFF"/>
        <w:spacing w:before="0" w:beforeAutospacing="0" w:after="150" w:afterAutospacing="0" w:line="360" w:lineRule="auto"/>
        <w:rPr>
          <w:color w:val="000000" w:themeColor="text1"/>
          <w:sz w:val="28"/>
          <w:szCs w:val="28"/>
        </w:rPr>
      </w:pPr>
      <w:r>
        <w:rPr>
          <w:b/>
          <w:color w:val="000000" w:themeColor="text1"/>
          <w:sz w:val="28"/>
          <w:szCs w:val="28"/>
        </w:rPr>
        <w:t xml:space="preserve">Ведущий: </w:t>
      </w:r>
      <w:r w:rsidR="00B43566" w:rsidRPr="00554E76">
        <w:rPr>
          <w:color w:val="000000" w:themeColor="text1"/>
          <w:sz w:val="28"/>
          <w:szCs w:val="28"/>
        </w:rPr>
        <w:t>Есть в календаре такие даты, которые навечно вписаны в героическую летопись страны. Одна из них — </w:t>
      </w:r>
      <w:r w:rsidR="00B43566" w:rsidRPr="00554E76">
        <w:rPr>
          <w:b/>
          <w:bCs/>
          <w:color w:val="000000" w:themeColor="text1"/>
          <w:sz w:val="28"/>
          <w:szCs w:val="28"/>
        </w:rPr>
        <w:t>Сталинградская битва</w:t>
      </w:r>
      <w:r w:rsidR="00B43566" w:rsidRPr="00554E76">
        <w:rPr>
          <w:color w:val="000000" w:themeColor="text1"/>
          <w:sz w:val="28"/>
          <w:szCs w:val="28"/>
        </w:rPr>
        <w:t>, продолжавшаяся с 17 июля 1942 года по 2 февраля 1943 года.</w:t>
      </w:r>
    </w:p>
    <w:p w:rsidR="00B43566" w:rsidRPr="00554E76" w:rsidRDefault="00554E7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 xml:space="preserve">Сегодня, накануне годовщины </w:t>
      </w:r>
      <w:r w:rsidR="00B43566" w:rsidRPr="00554E76">
        <w:rPr>
          <w:color w:val="000000" w:themeColor="text1"/>
          <w:sz w:val="28"/>
          <w:szCs w:val="28"/>
        </w:rPr>
        <w:t xml:space="preserve"> разгрома немецко-фашистских войск под Сталинградом, мы поговорим о битве, подобной которой не знала история войн.</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Накануне войны Сталинград являлся крупнейшим промышленным и культурным центром страны с полумиллионным населением. В условиях войны Сталинград приобрел исключительно большое стратегическое значение. Овладев Сталинградом, немцы получали выход к Кавказу, Ближнему и Среднему Востоку, а значит, к неограниченным запасам нефти.</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Для СССР потеря Сталинграда означала неминуемый крах, так как это лишило бы армию и промышленность основных источников нефти. Гитлер планировал овладеть городом за 2 недели, но Сталинградская битва длилась 200 дней и ночей</w:t>
      </w:r>
      <w:r w:rsidRPr="00554E76">
        <w:rPr>
          <w:b/>
          <w:bCs/>
          <w:color w:val="000000" w:themeColor="text1"/>
          <w:sz w:val="28"/>
          <w:szCs w:val="28"/>
        </w:rPr>
        <w:t>.</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Величайшая за всю историю второй мировой войны Сталинградская битва началась 17 июля 1942 года.</w:t>
      </w:r>
      <w:r w:rsidRPr="00554E76">
        <w:rPr>
          <w:color w:val="000000" w:themeColor="text1"/>
          <w:sz w:val="28"/>
          <w:szCs w:val="28"/>
        </w:rPr>
        <w:br/>
        <w:t>Ни одна из мировых битв по масштабам, ожесточённости и своему значению не может сравниться с ней. Она развернулась на огромной территории в 100 тысяч квадратных километров. С обеих сторон в ней участвовало свыше 2 миллионов человек, до 2 тысяч танков, более 2 тысяч самолётов, до 26 тысяч орудий.</w:t>
      </w:r>
    </w:p>
    <w:p w:rsidR="00C122EE" w:rsidRPr="00C122EE" w:rsidRDefault="00C122EE" w:rsidP="00D43196">
      <w:pPr>
        <w:pStyle w:val="a3"/>
        <w:shd w:val="clear" w:color="auto" w:fill="FFFFFF"/>
        <w:spacing w:before="0" w:beforeAutospacing="0" w:after="150" w:afterAutospacing="0" w:line="360" w:lineRule="auto"/>
        <w:rPr>
          <w:b/>
          <w:i/>
          <w:color w:val="000000" w:themeColor="text1"/>
          <w:sz w:val="28"/>
          <w:szCs w:val="28"/>
          <w:u w:val="single"/>
        </w:rPr>
      </w:pPr>
      <w:r w:rsidRPr="00C122EE">
        <w:rPr>
          <w:b/>
          <w:i/>
          <w:color w:val="000000" w:themeColor="text1"/>
          <w:sz w:val="28"/>
          <w:szCs w:val="28"/>
          <w:u w:val="single"/>
        </w:rPr>
        <w:t>(слайд 3)</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rStyle w:val="a4"/>
          <w:b/>
          <w:color w:val="000000" w:themeColor="text1"/>
          <w:sz w:val="28"/>
          <w:szCs w:val="28"/>
        </w:rPr>
        <w:t>23 августа германские танки ворвались в Сталинград.</w:t>
      </w:r>
      <w:r w:rsidRPr="00554E76">
        <w:rPr>
          <w:b/>
          <w:color w:val="000000" w:themeColor="text1"/>
          <w:sz w:val="28"/>
          <w:szCs w:val="28"/>
        </w:rPr>
        <w:t> </w:t>
      </w:r>
      <w:r w:rsidRPr="00554E76">
        <w:rPr>
          <w:color w:val="000000" w:themeColor="text1"/>
          <w:sz w:val="28"/>
          <w:szCs w:val="28"/>
        </w:rPr>
        <w:t xml:space="preserve">В этот же день немецкая авиация произвела самую долгую и разрушительную бомбардировку города. Только за один день было убито более 90 тысяч жителей города, уничтожено более половины жилого фонда довоенного </w:t>
      </w:r>
      <w:r w:rsidRPr="00554E76">
        <w:rPr>
          <w:color w:val="000000" w:themeColor="text1"/>
          <w:sz w:val="28"/>
          <w:szCs w:val="28"/>
        </w:rPr>
        <w:lastRenderedPageBreak/>
        <w:t>Сталинграда, превратив тем самым город в громадную территорию, покрытую горящими руинами.</w:t>
      </w:r>
    </w:p>
    <w:p w:rsidR="00872B35" w:rsidRPr="00C122EE" w:rsidRDefault="00C122EE" w:rsidP="00D43196">
      <w:pPr>
        <w:pStyle w:val="a3"/>
        <w:shd w:val="clear" w:color="auto" w:fill="FFFFFF"/>
        <w:spacing w:before="0" w:beforeAutospacing="0" w:after="150" w:afterAutospacing="0" w:line="360" w:lineRule="auto"/>
        <w:rPr>
          <w:b/>
          <w:i/>
          <w:color w:val="000000" w:themeColor="text1"/>
          <w:sz w:val="28"/>
          <w:szCs w:val="28"/>
          <w:u w:val="single"/>
        </w:rPr>
      </w:pPr>
      <w:r>
        <w:rPr>
          <w:b/>
          <w:i/>
          <w:color w:val="000000" w:themeColor="text1"/>
          <w:sz w:val="28"/>
          <w:szCs w:val="28"/>
          <w:u w:val="single"/>
        </w:rPr>
        <w:t>(слайд 4)</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Ситуация усугубилась тем, что  германские самолеты сбросили зажигательные бомбы. Образовался огромный огненный вихрь, который дотла сжёг центральную часть города и всех его жителей. Вышел из строя водопровод, прекратилась подача электроэнергии, но работа городских предприятий, выпускавших оборонную продукцию, не прекращалась. Грань между тылом и фронтом здесь исчезла…</w:t>
      </w:r>
    </w:p>
    <w:p w:rsidR="00C122EE" w:rsidRDefault="00C122EE" w:rsidP="00D43196">
      <w:pPr>
        <w:pStyle w:val="a3"/>
        <w:shd w:val="clear" w:color="auto" w:fill="FFFFFF"/>
        <w:spacing w:before="0" w:beforeAutospacing="0" w:after="150" w:afterAutospacing="0" w:line="360" w:lineRule="auto"/>
        <w:rPr>
          <w:b/>
          <w:i/>
          <w:color w:val="000000" w:themeColor="text1"/>
          <w:sz w:val="28"/>
          <w:szCs w:val="28"/>
          <w:u w:val="single"/>
        </w:rPr>
      </w:pPr>
      <w:r>
        <w:rPr>
          <w:b/>
          <w:i/>
          <w:color w:val="000000" w:themeColor="text1"/>
          <w:sz w:val="28"/>
          <w:szCs w:val="28"/>
          <w:u w:val="single"/>
        </w:rPr>
        <w:t>(слайд 5)</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Открытые степному ветру,</w:t>
      </w:r>
      <w:r w:rsidRPr="00554E76">
        <w:rPr>
          <w:color w:val="000000" w:themeColor="text1"/>
          <w:sz w:val="28"/>
          <w:szCs w:val="28"/>
        </w:rPr>
        <w:br/>
        <w:t>Дома разбитые стоят.</w:t>
      </w:r>
      <w:r w:rsidRPr="00554E76">
        <w:rPr>
          <w:color w:val="000000" w:themeColor="text1"/>
          <w:sz w:val="28"/>
          <w:szCs w:val="28"/>
        </w:rPr>
        <w:br/>
        <w:t>На шестьдесят два километра</w:t>
      </w:r>
      <w:proofErr w:type="gramStart"/>
      <w:r w:rsidRPr="00554E76">
        <w:rPr>
          <w:color w:val="000000" w:themeColor="text1"/>
          <w:sz w:val="28"/>
          <w:szCs w:val="28"/>
        </w:rPr>
        <w:br/>
        <w:t>В</w:t>
      </w:r>
      <w:proofErr w:type="gramEnd"/>
      <w:r w:rsidRPr="00554E76">
        <w:rPr>
          <w:color w:val="000000" w:themeColor="text1"/>
          <w:sz w:val="28"/>
          <w:szCs w:val="28"/>
        </w:rPr>
        <w:t xml:space="preserve"> длину раскинут Сталинград.</w:t>
      </w:r>
    </w:p>
    <w:p w:rsidR="00C122EE" w:rsidRDefault="00B43566" w:rsidP="00D43196">
      <w:pPr>
        <w:pStyle w:val="a3"/>
        <w:shd w:val="clear" w:color="auto" w:fill="FFFFFF"/>
        <w:spacing w:before="0" w:beforeAutospacing="0" w:after="150" w:afterAutospacing="0" w:line="360" w:lineRule="auto"/>
        <w:rPr>
          <w:b/>
          <w:i/>
          <w:color w:val="000000" w:themeColor="text1"/>
          <w:sz w:val="28"/>
          <w:szCs w:val="28"/>
          <w:u w:val="single"/>
        </w:rPr>
      </w:pPr>
      <w:r w:rsidRPr="00554E76">
        <w:rPr>
          <w:color w:val="000000" w:themeColor="text1"/>
          <w:sz w:val="28"/>
          <w:szCs w:val="28"/>
        </w:rPr>
        <w:t>Как будто он по Волге синей</w:t>
      </w:r>
      <w:proofErr w:type="gramStart"/>
      <w:r w:rsidRPr="00554E76">
        <w:rPr>
          <w:color w:val="000000" w:themeColor="text1"/>
          <w:sz w:val="28"/>
          <w:szCs w:val="28"/>
        </w:rPr>
        <w:br/>
        <w:t>В</w:t>
      </w:r>
      <w:proofErr w:type="gramEnd"/>
      <w:r w:rsidRPr="00554E76">
        <w:rPr>
          <w:color w:val="000000" w:themeColor="text1"/>
          <w:sz w:val="28"/>
          <w:szCs w:val="28"/>
        </w:rPr>
        <w:t xml:space="preserve"> цепь развернулся, принял бой.</w:t>
      </w:r>
      <w:r w:rsidRPr="00554E76">
        <w:rPr>
          <w:color w:val="000000" w:themeColor="text1"/>
          <w:sz w:val="28"/>
          <w:szCs w:val="28"/>
        </w:rPr>
        <w:br/>
        <w:t>Встал фронтом поперек России –</w:t>
      </w:r>
      <w:r w:rsidRPr="00554E76">
        <w:rPr>
          <w:color w:val="000000" w:themeColor="text1"/>
          <w:sz w:val="28"/>
          <w:szCs w:val="28"/>
        </w:rPr>
        <w:br/>
        <w:t>И всю ее прикрыл собой</w:t>
      </w:r>
      <w:proofErr w:type="gramStart"/>
      <w:r w:rsidRPr="00554E76">
        <w:rPr>
          <w:color w:val="000000" w:themeColor="text1"/>
          <w:sz w:val="28"/>
          <w:szCs w:val="28"/>
        </w:rPr>
        <w:t>.</w:t>
      </w:r>
      <w:proofErr w:type="gramEnd"/>
      <w:r w:rsidRPr="00554E76">
        <w:rPr>
          <w:color w:val="000000" w:themeColor="text1"/>
          <w:sz w:val="28"/>
          <w:szCs w:val="28"/>
        </w:rPr>
        <w:br/>
      </w:r>
      <w:r w:rsidRPr="00554E76">
        <w:rPr>
          <w:color w:val="000000" w:themeColor="text1"/>
          <w:sz w:val="28"/>
          <w:szCs w:val="28"/>
        </w:rPr>
        <w:br/>
      </w:r>
      <w:r w:rsidR="00C122EE">
        <w:rPr>
          <w:b/>
          <w:i/>
          <w:color w:val="000000" w:themeColor="text1"/>
          <w:sz w:val="28"/>
          <w:szCs w:val="28"/>
          <w:u w:val="single"/>
        </w:rPr>
        <w:t>(</w:t>
      </w:r>
      <w:proofErr w:type="gramStart"/>
      <w:r w:rsidR="00C122EE">
        <w:rPr>
          <w:b/>
          <w:i/>
          <w:color w:val="000000" w:themeColor="text1"/>
          <w:sz w:val="28"/>
          <w:szCs w:val="28"/>
          <w:u w:val="single"/>
        </w:rPr>
        <w:t>с</w:t>
      </w:r>
      <w:proofErr w:type="gramEnd"/>
      <w:r w:rsidR="00C122EE">
        <w:rPr>
          <w:b/>
          <w:i/>
          <w:color w:val="000000" w:themeColor="text1"/>
          <w:sz w:val="28"/>
          <w:szCs w:val="28"/>
          <w:u w:val="single"/>
        </w:rPr>
        <w:t>лайд 6)</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На окраинах города завязались тяжелые оборонительные бои. Советское командование ввело в бой курсантов военного училища и батальоны народного ополчения, в которые вступили 125 тыс. жителей города — все, кто способен был носить оружие. 14 сентября враг захватил самое высокое место в городе — </w:t>
      </w:r>
      <w:r w:rsidRPr="00554E76">
        <w:rPr>
          <w:rStyle w:val="a5"/>
          <w:color w:val="000000" w:themeColor="text1"/>
          <w:sz w:val="28"/>
          <w:szCs w:val="28"/>
        </w:rPr>
        <w:t>Мамаев курган</w:t>
      </w:r>
      <w:r w:rsidRPr="00554E76">
        <w:rPr>
          <w:color w:val="000000" w:themeColor="text1"/>
          <w:sz w:val="28"/>
          <w:szCs w:val="28"/>
        </w:rPr>
        <w:t>, он несколько раз переходил из рук в руки.</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rStyle w:val="a5"/>
          <w:color w:val="000000" w:themeColor="text1"/>
          <w:sz w:val="28"/>
          <w:szCs w:val="28"/>
        </w:rPr>
        <w:t>Битва за Мамаев курган</w:t>
      </w:r>
      <w:r w:rsidRPr="00554E76">
        <w:rPr>
          <w:color w:val="000000" w:themeColor="text1"/>
          <w:sz w:val="28"/>
          <w:szCs w:val="28"/>
        </w:rPr>
        <w:t> длилась 135 суток из всех 200 дней</w:t>
      </w:r>
      <w:r w:rsidRPr="00554E76">
        <w:rPr>
          <w:rStyle w:val="a5"/>
          <w:color w:val="000000" w:themeColor="text1"/>
          <w:sz w:val="28"/>
          <w:szCs w:val="28"/>
        </w:rPr>
        <w:t> Сталинградской битвы</w:t>
      </w:r>
      <w:r w:rsidRPr="00554E76">
        <w:rPr>
          <w:color w:val="000000" w:themeColor="text1"/>
          <w:sz w:val="28"/>
          <w:szCs w:val="28"/>
        </w:rPr>
        <w:t xml:space="preserve">. Склоны кургана были изрыты бомбами и </w:t>
      </w:r>
      <w:r w:rsidRPr="00554E76">
        <w:rPr>
          <w:color w:val="000000" w:themeColor="text1"/>
          <w:sz w:val="28"/>
          <w:szCs w:val="28"/>
        </w:rPr>
        <w:lastRenderedPageBreak/>
        <w:t>минами — даже в снежные дни он оставался чёрным. Снег тут моментально таял, перемешиваясь с землей от огня артиллерии.  По завершении </w:t>
      </w:r>
      <w:r w:rsidRPr="00554E76">
        <w:rPr>
          <w:rStyle w:val="a5"/>
          <w:color w:val="000000" w:themeColor="text1"/>
          <w:sz w:val="28"/>
          <w:szCs w:val="28"/>
        </w:rPr>
        <w:t>Сталинградской битвы </w:t>
      </w:r>
      <w:r w:rsidRPr="00554E76">
        <w:rPr>
          <w:color w:val="000000" w:themeColor="text1"/>
          <w:sz w:val="28"/>
          <w:szCs w:val="28"/>
        </w:rPr>
        <w:t>на </w:t>
      </w:r>
      <w:r w:rsidRPr="00554E76">
        <w:rPr>
          <w:rStyle w:val="a5"/>
          <w:color w:val="000000" w:themeColor="text1"/>
          <w:sz w:val="28"/>
          <w:szCs w:val="28"/>
        </w:rPr>
        <w:t>Мамаевом кургане</w:t>
      </w:r>
      <w:r w:rsidRPr="00554E76">
        <w:rPr>
          <w:color w:val="000000" w:themeColor="text1"/>
          <w:sz w:val="28"/>
          <w:szCs w:val="28"/>
        </w:rPr>
        <w:t> хоронили погибших со всего города. В первую послевоенную весну Мамаев курган даже не зазеленел – на выгоревшей земле не выросла трава.</w:t>
      </w:r>
    </w:p>
    <w:p w:rsidR="00C122EE" w:rsidRDefault="00C122EE" w:rsidP="00D43196">
      <w:pPr>
        <w:pStyle w:val="a3"/>
        <w:shd w:val="clear" w:color="auto" w:fill="FFFFFF"/>
        <w:spacing w:before="0" w:beforeAutospacing="0" w:after="150" w:afterAutospacing="0" w:line="360" w:lineRule="auto"/>
        <w:rPr>
          <w:b/>
          <w:i/>
          <w:color w:val="000000" w:themeColor="text1"/>
          <w:sz w:val="28"/>
          <w:szCs w:val="28"/>
          <w:u w:val="single"/>
        </w:rPr>
      </w:pPr>
      <w:r>
        <w:rPr>
          <w:b/>
          <w:i/>
          <w:color w:val="000000" w:themeColor="text1"/>
          <w:sz w:val="28"/>
          <w:szCs w:val="28"/>
          <w:u w:val="single"/>
        </w:rPr>
        <w:t>(слайд 7)</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 xml:space="preserve">Вспоминая тяжелые дни Сталинградской битвы, генерал Чуйков писал: «К середине октября сражение… достигло такого размаха, какого еще не знала история войн… Вражеская артиллерия и авиация подожгли </w:t>
      </w:r>
      <w:proofErr w:type="spellStart"/>
      <w:r w:rsidRPr="00554E76">
        <w:rPr>
          <w:color w:val="000000" w:themeColor="text1"/>
          <w:sz w:val="28"/>
          <w:szCs w:val="28"/>
        </w:rPr>
        <w:t>нефтебаки</w:t>
      </w:r>
      <w:proofErr w:type="spellEnd"/>
      <w:r w:rsidRPr="00554E76">
        <w:rPr>
          <w:color w:val="000000" w:themeColor="text1"/>
          <w:sz w:val="28"/>
          <w:szCs w:val="28"/>
        </w:rPr>
        <w:t>. Разлилась горящая нефть. Пламя поднималось до 800 метров. Горела земля</w:t>
      </w:r>
      <w:proofErr w:type="gramStart"/>
      <w:r w:rsidRPr="00554E76">
        <w:rPr>
          <w:color w:val="000000" w:themeColor="text1"/>
          <w:sz w:val="28"/>
          <w:szCs w:val="28"/>
        </w:rPr>
        <w:t>… Г</w:t>
      </w:r>
      <w:proofErr w:type="gramEnd"/>
      <w:r w:rsidRPr="00554E76">
        <w:rPr>
          <w:color w:val="000000" w:themeColor="text1"/>
          <w:sz w:val="28"/>
          <w:szCs w:val="28"/>
        </w:rPr>
        <w:t>орела Волга…</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Казалось, что все живое должно было погибнуть среди этого моря огня, среди непрекращающихся бомбежек, что человеческие нервы больше не способны выдержать этого адского напряжения. Но воины… выдержали. Несокрушимой стеной стояли они на своих рубежах».</w:t>
      </w:r>
    </w:p>
    <w:p w:rsidR="00E37665" w:rsidRPr="00554E76" w:rsidRDefault="00E37665" w:rsidP="00D43196">
      <w:pPr>
        <w:pStyle w:val="a3"/>
        <w:shd w:val="clear" w:color="auto" w:fill="FFFFFF"/>
        <w:spacing w:before="0" w:beforeAutospacing="0" w:after="150" w:afterAutospacing="0" w:line="360" w:lineRule="auto"/>
        <w:rPr>
          <w:color w:val="000000" w:themeColor="text1"/>
          <w:sz w:val="28"/>
          <w:szCs w:val="28"/>
        </w:rPr>
      </w:pPr>
    </w:p>
    <w:p w:rsidR="00A91A0B" w:rsidRDefault="00A91A0B" w:rsidP="00D43196">
      <w:pPr>
        <w:pStyle w:val="a3"/>
        <w:shd w:val="clear" w:color="auto" w:fill="FFFFFF"/>
        <w:spacing w:before="0" w:beforeAutospacing="0" w:after="150" w:afterAutospacing="0" w:line="360" w:lineRule="auto"/>
        <w:rPr>
          <w:b/>
          <w:color w:val="000000" w:themeColor="text1"/>
          <w:sz w:val="28"/>
          <w:szCs w:val="28"/>
        </w:rPr>
      </w:pPr>
      <w:r>
        <w:rPr>
          <w:b/>
          <w:i/>
          <w:color w:val="000000" w:themeColor="text1"/>
          <w:sz w:val="28"/>
          <w:szCs w:val="28"/>
          <w:u w:val="single"/>
        </w:rPr>
        <w:t>Видео 1</w:t>
      </w:r>
      <w:r>
        <w:rPr>
          <w:b/>
          <w:color w:val="000000" w:themeColor="text1"/>
          <w:sz w:val="28"/>
          <w:szCs w:val="28"/>
        </w:rPr>
        <w:t xml:space="preserve">  </w:t>
      </w:r>
      <w:hyperlink r:id="rId6" w:history="1">
        <w:r w:rsidRPr="00A91A0B">
          <w:rPr>
            <w:rStyle w:val="a8"/>
            <w:b/>
            <w:sz w:val="28"/>
            <w:szCs w:val="28"/>
          </w:rPr>
          <w:t>https://yandex.ru/video/preview/18036684027110967950</w:t>
        </w:r>
      </w:hyperlink>
    </w:p>
    <w:p w:rsidR="00E37665" w:rsidRPr="00A91A0B" w:rsidRDefault="00A91A0B" w:rsidP="00D43196">
      <w:pPr>
        <w:pStyle w:val="a3"/>
        <w:shd w:val="clear" w:color="auto" w:fill="FFFFFF"/>
        <w:spacing w:before="0" w:beforeAutospacing="0" w:after="150" w:afterAutospacing="0" w:line="360" w:lineRule="auto"/>
        <w:rPr>
          <w:b/>
          <w:color w:val="000000" w:themeColor="text1"/>
          <w:sz w:val="28"/>
          <w:szCs w:val="28"/>
        </w:rPr>
      </w:pPr>
      <w:r>
        <w:rPr>
          <w:b/>
          <w:color w:val="000000" w:themeColor="text1"/>
          <w:sz w:val="28"/>
          <w:szCs w:val="28"/>
        </w:rPr>
        <w:t xml:space="preserve">(на фоне видео зачитывается </w:t>
      </w:r>
      <w:r w:rsidR="001B58B2" w:rsidRPr="00554E76">
        <w:rPr>
          <w:b/>
          <w:color w:val="000000" w:themeColor="text1"/>
          <w:sz w:val="28"/>
          <w:szCs w:val="28"/>
        </w:rPr>
        <w:t xml:space="preserve"> стихотворение)</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Алексей Сурков. Защитник Сталинграда. Стихотворение написано 27 ноября 1942 года, в дни Сталинградской битвы.</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В зное заводы, дома, вокзал.</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Пыль на крутом берегу.</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Голос отчизны ему сказал:</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 Город не сдай врагу. –</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Верный присяге русский солдат,</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 защищал Сталинград.</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lastRenderedPageBreak/>
        <w:t> </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Гулко катился в кровавой мгле</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Сотой атаки вал.</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 xml:space="preserve">Злой и </w:t>
      </w:r>
      <w:proofErr w:type="gramStart"/>
      <w:r w:rsidRPr="00554E76">
        <w:rPr>
          <w:color w:val="000000" w:themeColor="text1"/>
          <w:sz w:val="28"/>
          <w:szCs w:val="28"/>
        </w:rPr>
        <w:t>упрямый</w:t>
      </w:r>
      <w:proofErr w:type="gramEnd"/>
      <w:r w:rsidRPr="00554E76">
        <w:rPr>
          <w:color w:val="000000" w:themeColor="text1"/>
          <w:sz w:val="28"/>
          <w:szCs w:val="28"/>
        </w:rPr>
        <w:t>, по грудь в земле,</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Насмерть солдат стоял.</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Знал он, что нет дороги назад –</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 защищал Сталинград.</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Сто пикировщиков выли над ним</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В небе, как огненный змей,</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 не покинул окопа, храним</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Верностью русской своей.</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Меж обгорелых чёрных громад</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 защищал Сталинград.</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Танк на него надвигался, рыча,</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Мукой и смертью грозил.</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 затаившись в канаве, сплеча</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Танки гранатой разил.</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Пулю – за пулю. Снаряд – за снаряд.</w:t>
      </w:r>
    </w:p>
    <w:p w:rsidR="001B58B2"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 защищал Сталинград.</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Смерть подступала к нему в упор.</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Сталью хлестала тьма.</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Артиллерист, пехотинец, сапёр –</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 не сошёл с ума.</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lastRenderedPageBreak/>
        <w:t>Что ему пламя геенны, ад?..</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 защищал Сталинград.</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Просто солдат, лейтенант, генерал –</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Рос он в страде боевой.</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Там, где в огне умирает металл,</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 проходил живой.</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Сто изнурительных дней подряд</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 защищал Сталинград.</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Время придёт – рассеется дым,</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Смолкнет военный гром.</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proofErr w:type="gramStart"/>
      <w:r w:rsidRPr="00554E76">
        <w:rPr>
          <w:color w:val="000000" w:themeColor="text1"/>
          <w:sz w:val="28"/>
          <w:szCs w:val="28"/>
        </w:rPr>
        <w:t>Шапку</w:t>
      </w:r>
      <w:proofErr w:type="gramEnd"/>
      <w:r w:rsidRPr="00554E76">
        <w:rPr>
          <w:color w:val="000000" w:themeColor="text1"/>
          <w:sz w:val="28"/>
          <w:szCs w:val="28"/>
        </w:rPr>
        <w:t xml:space="preserve"> снимая при встрече с ним,</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Скажет народ о нём:</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 Это железный русский солдат,</w:t>
      </w:r>
    </w:p>
    <w:p w:rsidR="00B4356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 защищал Сталинград. </w:t>
      </w:r>
    </w:p>
    <w:p w:rsidR="00A91A0B" w:rsidRPr="00554E76" w:rsidRDefault="00A91A0B" w:rsidP="00D43196">
      <w:pPr>
        <w:pStyle w:val="a3"/>
        <w:shd w:val="clear" w:color="auto" w:fill="FFFFFF"/>
        <w:spacing w:before="0" w:beforeAutospacing="0" w:after="150" w:afterAutospacing="0" w:line="360" w:lineRule="auto"/>
        <w:rPr>
          <w:color w:val="000000" w:themeColor="text1"/>
          <w:sz w:val="28"/>
          <w:szCs w:val="28"/>
        </w:rPr>
      </w:pPr>
    </w:p>
    <w:p w:rsidR="001B58B2" w:rsidRPr="00A91A0B" w:rsidRDefault="00A91A0B" w:rsidP="00D43196">
      <w:pPr>
        <w:pStyle w:val="a3"/>
        <w:shd w:val="clear" w:color="auto" w:fill="FFFFFF"/>
        <w:spacing w:before="0" w:beforeAutospacing="0" w:after="150" w:afterAutospacing="0" w:line="360" w:lineRule="auto"/>
        <w:rPr>
          <w:b/>
          <w:i/>
          <w:color w:val="000000" w:themeColor="text1"/>
          <w:sz w:val="28"/>
          <w:szCs w:val="28"/>
          <w:u w:val="single"/>
        </w:rPr>
      </w:pPr>
      <w:r>
        <w:rPr>
          <w:b/>
          <w:i/>
          <w:color w:val="000000" w:themeColor="text1"/>
          <w:sz w:val="28"/>
          <w:szCs w:val="28"/>
          <w:u w:val="single"/>
        </w:rPr>
        <w:t>(слайд 8)</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Бои в самом городе продолжались </w:t>
      </w:r>
      <w:r w:rsidRPr="00554E76">
        <w:rPr>
          <w:rStyle w:val="a4"/>
          <w:color w:val="000000" w:themeColor="text1"/>
          <w:sz w:val="28"/>
          <w:szCs w:val="28"/>
        </w:rPr>
        <w:t>более двух месяцев</w:t>
      </w:r>
      <w:r w:rsidRPr="00554E76">
        <w:rPr>
          <w:color w:val="000000" w:themeColor="text1"/>
          <w:sz w:val="28"/>
          <w:szCs w:val="28"/>
        </w:rPr>
        <w:t>. В военной истории почти неизвестны столь упорные городские сражения. Каждый дом превращался в крепость, и бой шёл за каждый этаж или подвал, за каждую стену.</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Небольшая группа наших гвардейцев, куда входили русские, украинцы, грузины, узбеки, казахи, таджики и татары, под командованием сержанта </w:t>
      </w:r>
      <w:r w:rsidRPr="00554E76">
        <w:rPr>
          <w:rStyle w:val="a5"/>
          <w:color w:val="000000" w:themeColor="text1"/>
          <w:sz w:val="28"/>
          <w:szCs w:val="28"/>
        </w:rPr>
        <w:t>Павлова</w:t>
      </w:r>
      <w:r w:rsidRPr="00554E76">
        <w:rPr>
          <w:color w:val="000000" w:themeColor="text1"/>
          <w:sz w:val="28"/>
          <w:szCs w:val="28"/>
        </w:rPr>
        <w:t> 58 дней обороняла четырехэтажный дом, ставший благодаря их отваге неприступной для врага крепостью.</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lastRenderedPageBreak/>
        <w:t>Фашисты подвергли дом сокрушительному артиллерийскому и минометному обстрелу, бомбили его с воздуха, непрерывно атаковали, но его защитники стойко отражали бесчисленные атаки врага, наносили ему потери и не позволяли гитлеровцам прорваться к Волге на этом участке. "Эта небольшая группа, - отмечает маршал Чуйков, - обороняя один дом, уничтожила вражеских солдат больше, чем гитлеровцы потеряли при взятии Парижа ".</w:t>
      </w:r>
    </w:p>
    <w:p w:rsidR="001B58B2"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В городе было сожжено и разрушено девяносто восемь процентов зданий.</w:t>
      </w:r>
      <w:r w:rsidRPr="00554E76">
        <w:rPr>
          <w:color w:val="000000" w:themeColor="text1"/>
          <w:sz w:val="28"/>
          <w:szCs w:val="28"/>
        </w:rPr>
        <w:br/>
        <w:t>Сотни тысяч советских воинов проявили беспримерный героизм. «Отступать некуда, за Волгой для нас земли нет» - говорили бойцы.</w:t>
      </w:r>
    </w:p>
    <w:p w:rsidR="001B58B2" w:rsidRPr="00A91A0B" w:rsidRDefault="00A91A0B" w:rsidP="00D43196">
      <w:pPr>
        <w:pStyle w:val="a3"/>
        <w:shd w:val="clear" w:color="auto" w:fill="FFFFFF"/>
        <w:spacing w:before="0" w:beforeAutospacing="0" w:after="150" w:afterAutospacing="0" w:line="360" w:lineRule="auto"/>
        <w:rPr>
          <w:b/>
          <w:i/>
          <w:color w:val="000000" w:themeColor="text1"/>
          <w:sz w:val="28"/>
          <w:szCs w:val="28"/>
          <w:u w:val="single"/>
        </w:rPr>
      </w:pPr>
      <w:r>
        <w:rPr>
          <w:b/>
          <w:i/>
          <w:color w:val="000000" w:themeColor="text1"/>
          <w:sz w:val="28"/>
          <w:szCs w:val="28"/>
          <w:u w:val="single"/>
        </w:rPr>
        <w:t>(слайд 9)</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Противник трижды шёл в наступление на город: в сентябре, октябре и ноябре. Каждый раз немцам удавалось прорваться к Волге в новой точке. Казалось, ещё одно небольшое усилие — и Сталинград будет взят. Однако окончательная победа ускользала из их рук.</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19 ноября 1942 года советские войска перешли в наступление, а 2 февраля 1943 года Сталинградская битва завершилась полной победой наших войск. Группировка врага численностью 330 тысяч человек попала в окружение и сдалась в плен вместе со своим главнокомандующим.</w:t>
      </w:r>
    </w:p>
    <w:p w:rsidR="001B58B2" w:rsidRPr="00A91A0B" w:rsidRDefault="00A91A0B" w:rsidP="00D43196">
      <w:pPr>
        <w:pStyle w:val="a3"/>
        <w:shd w:val="clear" w:color="auto" w:fill="FFFFFF"/>
        <w:spacing w:before="0" w:beforeAutospacing="0" w:after="150" w:afterAutospacing="0" w:line="360" w:lineRule="auto"/>
        <w:rPr>
          <w:b/>
          <w:i/>
          <w:color w:val="000000" w:themeColor="text1"/>
          <w:sz w:val="28"/>
          <w:szCs w:val="28"/>
          <w:u w:val="single"/>
        </w:rPr>
      </w:pPr>
      <w:r>
        <w:rPr>
          <w:b/>
          <w:i/>
          <w:color w:val="000000" w:themeColor="text1"/>
          <w:sz w:val="28"/>
          <w:szCs w:val="28"/>
          <w:u w:val="single"/>
        </w:rPr>
        <w:t>(слайд 10)</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Продолжаясь более двухсот дней и ночей, Сталинградская битва является крупнейшей сухопутной битвой в истории человечества, по приблизительным подсчётам, только суммарные потери обеих сторон в этом сражении превышают два с половиной миллиона человек. </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В сражении за </w:t>
      </w:r>
      <w:r w:rsidRPr="00554E76">
        <w:rPr>
          <w:rStyle w:val="a5"/>
          <w:color w:val="000000" w:themeColor="text1"/>
          <w:sz w:val="28"/>
          <w:szCs w:val="28"/>
        </w:rPr>
        <w:t>Сталинград</w:t>
      </w:r>
      <w:r w:rsidRPr="00554E76">
        <w:rPr>
          <w:color w:val="000000" w:themeColor="text1"/>
          <w:sz w:val="28"/>
          <w:szCs w:val="28"/>
        </w:rPr>
        <w:t> решалась судьба не только Советского Союза, но и судьбы многих народов европейских стран, оккупированных и угнетённых Германией. И без преувеличения можно сказать, что именно после победы под Сталинградом человечество обрело надежду на победу над фашизмом.</w:t>
      </w:r>
    </w:p>
    <w:p w:rsidR="00A91A0B" w:rsidRDefault="00A91A0B" w:rsidP="00D43196">
      <w:pPr>
        <w:pStyle w:val="a3"/>
        <w:shd w:val="clear" w:color="auto" w:fill="FFFFFF"/>
        <w:spacing w:before="0" w:beforeAutospacing="0" w:after="150" w:afterAutospacing="0" w:line="360" w:lineRule="auto"/>
        <w:rPr>
          <w:b/>
          <w:color w:val="000000" w:themeColor="text1"/>
          <w:sz w:val="28"/>
          <w:szCs w:val="28"/>
        </w:rPr>
      </w:pPr>
    </w:p>
    <w:p w:rsidR="00B43566" w:rsidRPr="00554E76" w:rsidRDefault="00A91A0B" w:rsidP="00D43196">
      <w:pPr>
        <w:pStyle w:val="a3"/>
        <w:shd w:val="clear" w:color="auto" w:fill="FFFFFF"/>
        <w:spacing w:before="0" w:beforeAutospacing="0" w:after="150" w:afterAutospacing="0" w:line="360" w:lineRule="auto"/>
        <w:rPr>
          <w:b/>
          <w:color w:val="000000" w:themeColor="text1"/>
          <w:sz w:val="28"/>
          <w:szCs w:val="28"/>
        </w:rPr>
      </w:pPr>
      <w:r>
        <w:rPr>
          <w:b/>
          <w:color w:val="000000" w:themeColor="text1"/>
          <w:sz w:val="28"/>
          <w:szCs w:val="28"/>
        </w:rPr>
        <w:lastRenderedPageBreak/>
        <w:t>(слайд 11)</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Над площадями Волгограда</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Опять метелицы кружат.</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Двадцатилетние солдаты</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Который год в земле лежат.</w:t>
      </w:r>
    </w:p>
    <w:p w:rsidR="00B43566" w:rsidRPr="00A91A0B" w:rsidRDefault="00A91A0B" w:rsidP="00D43196">
      <w:pPr>
        <w:pStyle w:val="a3"/>
        <w:shd w:val="clear" w:color="auto" w:fill="FFFFFF"/>
        <w:spacing w:before="0" w:beforeAutospacing="0" w:after="150" w:afterAutospacing="0" w:line="360" w:lineRule="auto"/>
        <w:rPr>
          <w:b/>
          <w:i/>
          <w:color w:val="000000" w:themeColor="text1"/>
          <w:sz w:val="28"/>
          <w:szCs w:val="28"/>
          <w:u w:val="single"/>
        </w:rPr>
      </w:pPr>
      <w:r>
        <w:rPr>
          <w:b/>
          <w:i/>
          <w:color w:val="000000" w:themeColor="text1"/>
          <w:sz w:val="28"/>
          <w:szCs w:val="28"/>
          <w:u w:val="single"/>
        </w:rPr>
        <w:t>(слайд 12)</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А на земле, воспетой в песнях,</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Над волжской медленной водой</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Поднялся город - их ровесник,</w:t>
      </w:r>
    </w:p>
    <w:p w:rsidR="009C5AFD"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Великий, светлый, молодой.</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 потому велик и светел,</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Что в час бессмертья своего</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Они - в огне, сквозь дым и пепел -</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Таким увидели его.</w:t>
      </w: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Сталинград, ныне город Волгоград является городом-героем.</w:t>
      </w:r>
    </w:p>
    <w:p w:rsidR="009C5AFD" w:rsidRPr="00A91A0B" w:rsidRDefault="00A91A0B" w:rsidP="00D43196">
      <w:pPr>
        <w:pStyle w:val="a3"/>
        <w:shd w:val="clear" w:color="auto" w:fill="FFFFFF"/>
        <w:spacing w:before="0" w:beforeAutospacing="0" w:after="150" w:afterAutospacing="0" w:line="360" w:lineRule="auto"/>
        <w:rPr>
          <w:b/>
          <w:i/>
          <w:color w:val="000000" w:themeColor="text1"/>
          <w:sz w:val="28"/>
          <w:szCs w:val="28"/>
          <w:u w:val="single"/>
        </w:rPr>
      </w:pPr>
      <w:r>
        <w:rPr>
          <w:b/>
          <w:i/>
          <w:color w:val="000000" w:themeColor="text1"/>
          <w:sz w:val="28"/>
          <w:szCs w:val="28"/>
          <w:u w:val="single"/>
        </w:rPr>
        <w:t>(слайд 13)</w:t>
      </w:r>
    </w:p>
    <w:p w:rsidR="00B4356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В 1967 г. на Мамаевом кургане был открыт грандиозный мемориальный комплекс, самый большой в нашей стране. На вершине Мамаева кургана установлена величественная статуя — «Родина – мать». Её высота — 85 метров – это самая высокая статуя в нашей стране и Европе.</w:t>
      </w:r>
    </w:p>
    <w:p w:rsidR="00A8164C" w:rsidRPr="00A8164C" w:rsidRDefault="00A8164C" w:rsidP="00A8164C">
      <w:pPr>
        <w:shd w:val="clear" w:color="auto" w:fill="FFFFFF"/>
        <w:spacing w:after="0" w:line="360" w:lineRule="auto"/>
        <w:rPr>
          <w:rFonts w:ascii="Times New Roman" w:eastAsia="Times New Roman" w:hAnsi="Times New Roman" w:cs="Times New Roman"/>
          <w:color w:val="000000" w:themeColor="text1"/>
          <w:sz w:val="28"/>
          <w:szCs w:val="28"/>
          <w:lang w:eastAsia="ru-RU"/>
        </w:rPr>
      </w:pPr>
      <w:r w:rsidRPr="00A8164C">
        <w:rPr>
          <w:rFonts w:ascii="Times New Roman" w:eastAsia="Times New Roman" w:hAnsi="Times New Roman" w:cs="Times New Roman"/>
          <w:color w:val="000000" w:themeColor="text1"/>
          <w:sz w:val="28"/>
          <w:szCs w:val="28"/>
          <w:lang w:eastAsia="ru-RU"/>
        </w:rPr>
        <w:t xml:space="preserve">В этом году мне посчастливилось побывать на Мамаевом Кургане в Волгограде, и это, без преувеличения, стало одним из самых сильных впечатлений в моей жизни. Это место, пропитанное историей, мужеством и болью, оставило неизгладимый след в моей душе. С первых шагов по территории ощущаешь атмосферу скорби и величия. </w:t>
      </w:r>
      <w:r>
        <w:rPr>
          <w:rFonts w:ascii="Times New Roman" w:eastAsia="Times New Roman" w:hAnsi="Times New Roman" w:cs="Times New Roman"/>
          <w:bCs/>
          <w:color w:val="000000" w:themeColor="text1"/>
          <w:sz w:val="28"/>
          <w:szCs w:val="28"/>
          <w:lang w:eastAsia="ru-RU"/>
        </w:rPr>
        <w:t>«Р</w:t>
      </w:r>
      <w:r w:rsidRPr="00A8164C">
        <w:rPr>
          <w:rFonts w:ascii="Times New Roman" w:eastAsia="Times New Roman" w:hAnsi="Times New Roman" w:cs="Times New Roman"/>
          <w:bCs/>
          <w:color w:val="000000" w:themeColor="text1"/>
          <w:sz w:val="28"/>
          <w:szCs w:val="28"/>
          <w:lang w:eastAsia="ru-RU"/>
        </w:rPr>
        <w:t xml:space="preserve">одина – Мать» - </w:t>
      </w:r>
      <w:r w:rsidRPr="00A8164C">
        <w:rPr>
          <w:rFonts w:ascii="Times New Roman" w:eastAsia="Times New Roman" w:hAnsi="Times New Roman" w:cs="Times New Roman"/>
          <w:color w:val="000000" w:themeColor="text1"/>
          <w:sz w:val="28"/>
          <w:szCs w:val="28"/>
          <w:lang w:eastAsia="ru-RU"/>
        </w:rPr>
        <w:t xml:space="preserve">это </w:t>
      </w:r>
      <w:r w:rsidRPr="00A8164C">
        <w:rPr>
          <w:rFonts w:ascii="Times New Roman" w:eastAsia="Times New Roman" w:hAnsi="Times New Roman" w:cs="Times New Roman"/>
          <w:color w:val="000000" w:themeColor="text1"/>
          <w:sz w:val="28"/>
          <w:szCs w:val="28"/>
          <w:lang w:eastAsia="ru-RU"/>
        </w:rPr>
        <w:lastRenderedPageBreak/>
        <w:t>знаменитый монумент, воплощающий образ Родины, призывающей своих сыновей к защите, просто завораживает. Невероятно сильно поразили руины, напоминающие о масштабах разрушений, пережитых Сталинградом. Видно, что каждый камень, каждый след от пуль и снарядов – это свидетельство ожесточенных боев, где земля была полита кровью. Находясь в Зале Воинской Славы, ощущаешь атмосферу тишины и скорби. Вечный огонь, имена героев, создают ощущение причастности к великому подвигу. Ты словно слышишь эхо шагов тех, кто сражался за Родину.</w:t>
      </w:r>
    </w:p>
    <w:p w:rsidR="00A8164C" w:rsidRPr="00A8164C" w:rsidRDefault="00A8164C" w:rsidP="00A8164C">
      <w:pPr>
        <w:shd w:val="clear" w:color="auto" w:fill="FFFFFF"/>
        <w:spacing w:after="0" w:line="360" w:lineRule="auto"/>
        <w:rPr>
          <w:rFonts w:ascii="Times New Roman" w:eastAsia="Times New Roman" w:hAnsi="Times New Roman" w:cs="Times New Roman"/>
          <w:color w:val="000000" w:themeColor="text1"/>
          <w:sz w:val="28"/>
          <w:szCs w:val="28"/>
          <w:lang w:eastAsia="ru-RU"/>
        </w:rPr>
      </w:pPr>
      <w:r w:rsidRPr="00A8164C">
        <w:rPr>
          <w:rFonts w:ascii="Times New Roman" w:eastAsia="Times New Roman" w:hAnsi="Times New Roman" w:cs="Times New Roman"/>
          <w:b/>
          <w:bCs/>
          <w:color w:val="000000" w:themeColor="text1"/>
          <w:sz w:val="28"/>
          <w:szCs w:val="28"/>
          <w:lang w:eastAsia="ru-RU"/>
        </w:rPr>
        <w:t xml:space="preserve">   </w:t>
      </w:r>
      <w:r w:rsidRPr="00A8164C">
        <w:rPr>
          <w:rFonts w:ascii="Times New Roman" w:eastAsia="Times New Roman" w:hAnsi="Times New Roman" w:cs="Times New Roman"/>
          <w:color w:val="000000" w:themeColor="text1"/>
          <w:sz w:val="28"/>
          <w:szCs w:val="28"/>
          <w:lang w:eastAsia="ru-RU"/>
        </w:rPr>
        <w:t>Посещение Мамаева Кургана – это не просто экскурсия, это погружение в историю, возможность прочувствовать трагедию войны и оценить подвиг советского народа. Это место, где время словно останавливается, где ты можешь задуматься о цене мира, о важности памяти и о героизме простых людей.</w:t>
      </w:r>
    </w:p>
    <w:p w:rsidR="00A91A0B" w:rsidRPr="00A8164C"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Сейчас мы с вами совершим видео</w:t>
      </w:r>
      <w:r w:rsidR="00A8164C">
        <w:rPr>
          <w:color w:val="000000" w:themeColor="text1"/>
          <w:sz w:val="28"/>
          <w:szCs w:val="28"/>
        </w:rPr>
        <w:t xml:space="preserve"> </w:t>
      </w:r>
      <w:r w:rsidRPr="00554E76">
        <w:rPr>
          <w:color w:val="000000" w:themeColor="text1"/>
          <w:sz w:val="28"/>
          <w:szCs w:val="28"/>
        </w:rPr>
        <w:t>экскурсию в мемориальный комплекс на Мамаевом кургане в Волгограде.</w:t>
      </w:r>
    </w:p>
    <w:p w:rsidR="00A91A0B" w:rsidRDefault="00A8164C" w:rsidP="00D43196">
      <w:pPr>
        <w:pStyle w:val="a3"/>
        <w:shd w:val="clear" w:color="auto" w:fill="FFFFFF"/>
        <w:spacing w:before="0" w:beforeAutospacing="0" w:after="150" w:afterAutospacing="0" w:line="360" w:lineRule="auto"/>
        <w:rPr>
          <w:b/>
          <w:bCs/>
          <w:i/>
          <w:iCs/>
          <w:color w:val="000000" w:themeColor="text1"/>
          <w:sz w:val="28"/>
          <w:szCs w:val="28"/>
          <w:u w:val="single"/>
        </w:rPr>
      </w:pPr>
      <w:r>
        <w:rPr>
          <w:b/>
          <w:bCs/>
          <w:i/>
          <w:iCs/>
          <w:color w:val="000000" w:themeColor="text1"/>
          <w:sz w:val="28"/>
          <w:szCs w:val="28"/>
          <w:u w:val="single"/>
        </w:rPr>
        <w:t xml:space="preserve">Видео 2  </w:t>
      </w:r>
      <w:hyperlink r:id="rId7" w:history="1">
        <w:r w:rsidRPr="00A8164C">
          <w:rPr>
            <w:rStyle w:val="a8"/>
            <w:b/>
            <w:bCs/>
            <w:i/>
            <w:iCs/>
            <w:sz w:val="28"/>
            <w:szCs w:val="28"/>
          </w:rPr>
          <w:t>https://yandex.ru/video/preview/10883384978860292849</w:t>
        </w:r>
      </w:hyperlink>
    </w:p>
    <w:p w:rsidR="00A8164C" w:rsidRPr="00A8164C" w:rsidRDefault="00A8164C" w:rsidP="00D43196">
      <w:pPr>
        <w:pStyle w:val="a3"/>
        <w:shd w:val="clear" w:color="auto" w:fill="FFFFFF"/>
        <w:spacing w:before="0" w:beforeAutospacing="0" w:after="150" w:afterAutospacing="0" w:line="360" w:lineRule="auto"/>
        <w:rPr>
          <w:color w:val="000000" w:themeColor="text1"/>
          <w:sz w:val="28"/>
          <w:szCs w:val="28"/>
          <w:u w:val="single"/>
        </w:rPr>
      </w:pPr>
    </w:p>
    <w:p w:rsidR="00B43566" w:rsidRPr="00554E76"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 xml:space="preserve">Со времени окончания Великой битвы за Сталинград прошло </w:t>
      </w:r>
      <w:r w:rsidR="00A8164C">
        <w:rPr>
          <w:color w:val="000000" w:themeColor="text1"/>
          <w:sz w:val="28"/>
          <w:szCs w:val="28"/>
        </w:rPr>
        <w:t>уже ни одно десятилетие</w:t>
      </w:r>
      <w:r w:rsidRPr="00554E76">
        <w:rPr>
          <w:color w:val="000000" w:themeColor="text1"/>
          <w:sz w:val="28"/>
          <w:szCs w:val="28"/>
        </w:rPr>
        <w:t>. В живых остались единицы ветеранов, участников тех страшных и одновременно героических событий. И</w:t>
      </w:r>
      <w:r w:rsidR="00A8164C">
        <w:rPr>
          <w:color w:val="000000" w:themeColor="text1"/>
          <w:sz w:val="28"/>
          <w:szCs w:val="28"/>
        </w:rPr>
        <w:t>,</w:t>
      </w:r>
      <w:r w:rsidRPr="00554E76">
        <w:rPr>
          <w:color w:val="000000" w:themeColor="text1"/>
          <w:sz w:val="28"/>
          <w:szCs w:val="28"/>
        </w:rPr>
        <w:t xml:space="preserve"> казалось бы, прошло столько лет, не пора ли забыть? Нет! Такое забывать нельзя! В истории есть неписаный закон – всё, что забывается, повторяется вновь. Мы обязаны помнить подвиг наших прадедов, чтить и помнить!</w:t>
      </w:r>
    </w:p>
    <w:p w:rsidR="009C5AFD" w:rsidRDefault="00B43566" w:rsidP="00D43196">
      <w:pPr>
        <w:pStyle w:val="a3"/>
        <w:shd w:val="clear" w:color="auto" w:fill="FFFFFF"/>
        <w:spacing w:before="0" w:beforeAutospacing="0" w:after="150" w:afterAutospacing="0" w:line="360" w:lineRule="auto"/>
        <w:rPr>
          <w:color w:val="000000" w:themeColor="text1"/>
          <w:sz w:val="28"/>
          <w:szCs w:val="28"/>
        </w:rPr>
      </w:pPr>
      <w:r w:rsidRPr="00554E76">
        <w:rPr>
          <w:color w:val="000000" w:themeColor="text1"/>
          <w:sz w:val="28"/>
          <w:szCs w:val="28"/>
        </w:rPr>
        <w:t>Я всех прошу встать и в знак памяти подвига защитников Сталинграда стоя посмотреть и послушать этот видеоролик.</w:t>
      </w:r>
    </w:p>
    <w:p w:rsidR="00A8164C" w:rsidRDefault="00A8164C" w:rsidP="00D43196">
      <w:pPr>
        <w:pStyle w:val="a3"/>
        <w:shd w:val="clear" w:color="auto" w:fill="FFFFFF"/>
        <w:spacing w:before="0" w:beforeAutospacing="0" w:after="150" w:afterAutospacing="0" w:line="360" w:lineRule="auto"/>
        <w:rPr>
          <w:b/>
          <w:i/>
          <w:color w:val="000000" w:themeColor="text1"/>
          <w:sz w:val="28"/>
          <w:szCs w:val="28"/>
          <w:u w:val="single"/>
        </w:rPr>
      </w:pPr>
      <w:r>
        <w:rPr>
          <w:b/>
          <w:i/>
          <w:color w:val="000000" w:themeColor="text1"/>
          <w:sz w:val="28"/>
          <w:szCs w:val="28"/>
          <w:u w:val="single"/>
        </w:rPr>
        <w:t xml:space="preserve">(Видео 3) </w:t>
      </w:r>
      <w:hyperlink r:id="rId8" w:history="1">
        <w:r w:rsidRPr="00A8164C">
          <w:rPr>
            <w:rStyle w:val="a8"/>
            <w:b/>
            <w:i/>
            <w:sz w:val="28"/>
            <w:szCs w:val="28"/>
          </w:rPr>
          <w:t>https://yandex.ru/video/preview/12429469749925288513</w:t>
        </w:r>
      </w:hyperlink>
      <w:r>
        <w:rPr>
          <w:b/>
          <w:i/>
          <w:color w:val="000000" w:themeColor="text1"/>
          <w:sz w:val="28"/>
          <w:szCs w:val="28"/>
          <w:u w:val="single"/>
        </w:rPr>
        <w:t xml:space="preserve"> </w:t>
      </w:r>
    </w:p>
    <w:p w:rsidR="003B168C" w:rsidRPr="00A8164C" w:rsidRDefault="00A8164C" w:rsidP="00A8164C">
      <w:pPr>
        <w:pStyle w:val="a3"/>
        <w:shd w:val="clear" w:color="auto" w:fill="FFFFFF"/>
        <w:spacing w:before="0" w:beforeAutospacing="0" w:after="150" w:afterAutospacing="0" w:line="360" w:lineRule="auto"/>
        <w:rPr>
          <w:b/>
          <w:i/>
          <w:color w:val="000000" w:themeColor="text1"/>
          <w:sz w:val="28"/>
          <w:szCs w:val="28"/>
          <w:u w:val="single"/>
        </w:rPr>
      </w:pPr>
      <w:r>
        <w:rPr>
          <w:b/>
          <w:i/>
          <w:color w:val="000000" w:themeColor="text1"/>
          <w:sz w:val="28"/>
          <w:szCs w:val="28"/>
          <w:u w:val="single"/>
        </w:rPr>
        <w:t>СПАСИБО ЗА ВНИМАНИЕ!</w:t>
      </w:r>
    </w:p>
    <w:p w:rsidR="005C4EEF" w:rsidRPr="00554E76" w:rsidRDefault="005C4EEF" w:rsidP="00D43196">
      <w:pPr>
        <w:spacing w:line="360" w:lineRule="auto"/>
        <w:rPr>
          <w:rFonts w:ascii="Times New Roman" w:hAnsi="Times New Roman" w:cs="Times New Roman"/>
          <w:color w:val="000000" w:themeColor="text1"/>
          <w:sz w:val="28"/>
          <w:szCs w:val="28"/>
        </w:rPr>
      </w:pPr>
    </w:p>
    <w:sectPr w:rsidR="005C4EEF" w:rsidRPr="00554E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7905D5"/>
    <w:multiLevelType w:val="multilevel"/>
    <w:tmpl w:val="B5368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53B"/>
    <w:rsid w:val="000E7959"/>
    <w:rsid w:val="001B58B2"/>
    <w:rsid w:val="003B168C"/>
    <w:rsid w:val="00554E76"/>
    <w:rsid w:val="005C4EEF"/>
    <w:rsid w:val="0083753B"/>
    <w:rsid w:val="00872B35"/>
    <w:rsid w:val="009C5AFD"/>
    <w:rsid w:val="00A8164C"/>
    <w:rsid w:val="00A91A0B"/>
    <w:rsid w:val="00B43566"/>
    <w:rsid w:val="00C122EE"/>
    <w:rsid w:val="00D43196"/>
    <w:rsid w:val="00E37665"/>
    <w:rsid w:val="00F02DBE"/>
    <w:rsid w:val="00FE08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5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43566"/>
    <w:rPr>
      <w:i/>
      <w:iCs/>
    </w:rPr>
  </w:style>
  <w:style w:type="character" w:styleId="a5">
    <w:name w:val="Strong"/>
    <w:basedOn w:val="a0"/>
    <w:uiPriority w:val="22"/>
    <w:qFormat/>
    <w:rsid w:val="00B43566"/>
    <w:rPr>
      <w:b/>
      <w:bCs/>
    </w:rPr>
  </w:style>
  <w:style w:type="paragraph" w:styleId="a6">
    <w:name w:val="Balloon Text"/>
    <w:basedOn w:val="a"/>
    <w:link w:val="a7"/>
    <w:uiPriority w:val="99"/>
    <w:semiHidden/>
    <w:unhideWhenUsed/>
    <w:rsid w:val="005C4EE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C4EEF"/>
    <w:rPr>
      <w:rFonts w:ascii="Tahoma" w:hAnsi="Tahoma" w:cs="Tahoma"/>
      <w:sz w:val="16"/>
      <w:szCs w:val="16"/>
    </w:rPr>
  </w:style>
  <w:style w:type="character" w:styleId="a8">
    <w:name w:val="Hyperlink"/>
    <w:basedOn w:val="a0"/>
    <w:uiPriority w:val="99"/>
    <w:unhideWhenUsed/>
    <w:rsid w:val="00A91A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5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43566"/>
    <w:rPr>
      <w:i/>
      <w:iCs/>
    </w:rPr>
  </w:style>
  <w:style w:type="character" w:styleId="a5">
    <w:name w:val="Strong"/>
    <w:basedOn w:val="a0"/>
    <w:uiPriority w:val="22"/>
    <w:qFormat/>
    <w:rsid w:val="00B43566"/>
    <w:rPr>
      <w:b/>
      <w:bCs/>
    </w:rPr>
  </w:style>
  <w:style w:type="paragraph" w:styleId="a6">
    <w:name w:val="Balloon Text"/>
    <w:basedOn w:val="a"/>
    <w:link w:val="a7"/>
    <w:uiPriority w:val="99"/>
    <w:semiHidden/>
    <w:unhideWhenUsed/>
    <w:rsid w:val="005C4EE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C4EEF"/>
    <w:rPr>
      <w:rFonts w:ascii="Tahoma" w:hAnsi="Tahoma" w:cs="Tahoma"/>
      <w:sz w:val="16"/>
      <w:szCs w:val="16"/>
    </w:rPr>
  </w:style>
  <w:style w:type="character" w:styleId="a8">
    <w:name w:val="Hyperlink"/>
    <w:basedOn w:val="a0"/>
    <w:uiPriority w:val="99"/>
    <w:unhideWhenUsed/>
    <w:rsid w:val="00A91A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203701">
      <w:bodyDiv w:val="1"/>
      <w:marLeft w:val="0"/>
      <w:marRight w:val="0"/>
      <w:marTop w:val="0"/>
      <w:marBottom w:val="0"/>
      <w:divBdr>
        <w:top w:val="none" w:sz="0" w:space="0" w:color="auto"/>
        <w:left w:val="none" w:sz="0" w:space="0" w:color="auto"/>
        <w:bottom w:val="none" w:sz="0" w:space="0" w:color="auto"/>
        <w:right w:val="none" w:sz="0" w:space="0" w:color="auto"/>
      </w:divBdr>
    </w:div>
    <w:div w:id="101819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ndex.ru/video/preview/12429469749925288513" TargetMode="External"/><Relationship Id="rId3" Type="http://schemas.microsoft.com/office/2007/relationships/stylesWithEffects" Target="stylesWithEffects.xml"/><Relationship Id="rId7" Type="http://schemas.openxmlformats.org/officeDocument/2006/relationships/hyperlink" Target="https://yandex.ru/video/preview/108833849788602928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andex.ru/video/preview/1803668402711096795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467</TotalTime>
  <Pages>10</Pages>
  <Words>1769</Words>
  <Characters>10085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zvann</dc:creator>
  <cp:keywords/>
  <dc:description/>
  <cp:lastModifiedBy>zvann</cp:lastModifiedBy>
  <cp:revision>10</cp:revision>
  <cp:lastPrinted>2023-02-02T12:09:00Z</cp:lastPrinted>
  <dcterms:created xsi:type="dcterms:W3CDTF">2023-01-30T11:55:00Z</dcterms:created>
  <dcterms:modified xsi:type="dcterms:W3CDTF">2025-12-11T22:19:00Z</dcterms:modified>
</cp:coreProperties>
</file>