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8CD8B" w14:textId="65260C98" w:rsidR="00BD04C4" w:rsidRPr="00BD4CAC" w:rsidRDefault="00852B9F" w:rsidP="00FA1DD5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52B9F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Государственное бюджетное общеобразовательное учреждение города Москвы "Школа имени Ф.М. Достоевского"</w:t>
      </w:r>
    </w:p>
    <w:p w14:paraId="393227A3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275F65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8394F7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F67118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5D6363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BA933F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AFC043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6FA528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1FA8B4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97CB92" w14:textId="77777777" w:rsidR="00546288" w:rsidRPr="00BD4CAC" w:rsidRDefault="00546288" w:rsidP="00FA1DD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</w:t>
      </w:r>
    </w:p>
    <w:p w14:paraId="6B72CA0C" w14:textId="1AF1F4BE" w:rsidR="00BD04C4" w:rsidRPr="00BD4CAC" w:rsidRDefault="004A3D4C" w:rsidP="00FA1DD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Бессмертный полк</w:t>
      </w:r>
    </w:p>
    <w:p w14:paraId="031BEA4F" w14:textId="5466479E" w:rsidR="00725FB4" w:rsidRPr="00BD4CAC" w:rsidRDefault="00725FB4" w:rsidP="00FA1DD5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Биография моего прадеда</w:t>
      </w:r>
      <w:r w:rsidR="004A3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Соловьева Петра Михайловича</w:t>
      </w:r>
      <w:r w:rsidRPr="00BD4C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2DBE2160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1332D1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917F0C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C3EAC5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124144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5E7BEF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C55C6F" w14:textId="5DB25F3F" w:rsidR="00BD04C4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Выполнил: ученик  </w:t>
      </w:r>
      <w:r w:rsidR="00725FB4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095072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25FB4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класса </w:t>
      </w:r>
      <w:r w:rsidR="00725FB4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Ханферьян Давид</w:t>
      </w:r>
    </w:p>
    <w:p w14:paraId="1EFCD452" w14:textId="646A1EDC" w:rsidR="0026026A" w:rsidRDefault="0026026A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2ECC4A" w14:textId="79DA8B18" w:rsidR="0026026A" w:rsidRPr="00BD4CAC" w:rsidRDefault="0026026A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Учитель: Батышева Надежда Анатольевна</w:t>
      </w:r>
    </w:p>
    <w:p w14:paraId="1077FBA6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FDC34E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3A636C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050925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2A0DF2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65B231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1BCCC5" w14:textId="77777777" w:rsidR="00BD04C4" w:rsidRPr="00BD4CAC" w:rsidRDefault="00BD04C4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8B527F" w14:textId="6816134F" w:rsidR="00BD04C4" w:rsidRPr="00BD4CAC" w:rsidRDefault="00725FB4" w:rsidP="00FA1DD5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Москва</w:t>
      </w:r>
      <w:r w:rsidR="00BD04C4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, 202</w:t>
      </w: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BD04C4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</w:p>
    <w:p w14:paraId="66356311" w14:textId="1842178C" w:rsidR="00310F4F" w:rsidRDefault="004A4B80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E72B58">
        <w:rPr>
          <w:rFonts w:ascii="Times New Roman" w:hAnsi="Times New Roman" w:cs="Times New Roman"/>
          <w:color w:val="000000" w:themeColor="text1"/>
          <w:sz w:val="28"/>
          <w:szCs w:val="28"/>
        </w:rPr>
        <w:t>Здесь представлена биография моего деда – Соловьева Петра Михайловича (1908-1999), записанная со слов бабушки и мамы, фотографии семейного архива.</w:t>
      </w:r>
    </w:p>
    <w:p w14:paraId="42CD9177" w14:textId="288F0F46" w:rsidR="00310F4F" w:rsidRDefault="00E72B58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Ключевые слова: Первая Мировая война</w:t>
      </w:r>
      <w:r w:rsidR="000E66F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белое движение, Колчак А.В. </w:t>
      </w:r>
    </w:p>
    <w:p w14:paraId="6AC82304" w14:textId="1AF451DB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F50CB6" w14:textId="38F566E7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797C04" w14:textId="049785F7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FB0668" w14:textId="1031AE08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EE321C" w14:textId="390547C5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9F241D" w14:textId="66393451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98E1B7" w14:textId="7317FE99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8F1A9B" w14:textId="5EFCA338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0E7F60" w14:textId="50394C28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2B82E8" w14:textId="3D49D918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1A4D40" w14:textId="6D1280CA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E3BED7" w14:textId="311D28E1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B6136F" w14:textId="52145F0B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8EFB0A" w14:textId="7241AADC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44C06B" w14:textId="5496A482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31EEB0" w14:textId="409E9926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661E06" w14:textId="2B9A9024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988540" w14:textId="6D3CCFB9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F9E67D" w14:textId="1E0C3409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3502F4" w14:textId="6DBF21A1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7A1945" w14:textId="5F28489A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76224D" w14:textId="7A0E9C17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87206F" w14:textId="63F40263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0C756B" w14:textId="30016177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04D2AB" w14:textId="1412CC0E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2AF813" w14:textId="7B7BB336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97154D" w14:textId="66192062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FC41A4" w14:textId="246F1BF4" w:rsidR="00310F4F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427F1B" w14:textId="77777777" w:rsidR="005210E6" w:rsidRDefault="00310F4F" w:rsidP="005210E6">
      <w:pPr>
        <w:shd w:val="clear" w:color="auto" w:fill="F8F9FA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Основная часть. </w:t>
      </w:r>
    </w:p>
    <w:p w14:paraId="3F41AEED" w14:textId="2090615E" w:rsidR="005210E6" w:rsidRPr="00BD4CAC" w:rsidRDefault="005210E6" w:rsidP="005210E6">
      <w:pPr>
        <w:shd w:val="clear" w:color="auto" w:fill="F8F9FA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Мой прадед Соловьев Петр Михайлович родился </w:t>
      </w:r>
      <w:r w:rsidR="00252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</w:t>
      </w: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декабря 1908 г в селе Екатериновка.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ЕЕ основателем был </w:t>
      </w: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грек, отставной офицер, знакомый Гоголя Д. Бенардаки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прототип главного героя поэмы «Мертвые души» Чичикова. Бенардаки выиграл в карты у внука императрицы Екатерины II графа В. А. Бобринского 800 душ крепостных крестьян и перевез их в Белебеевский уезд, основав в 1841–1842 годах селения Елизаветино, Александровку, Дмитриевку, Екатериновку, две Николаевки, Константиновку и Леонидовку, дав названия по именам членов своей большой семьи. Село Екатериновка основано в начале 18 века, расположено вдоль дороги Екатериновка-Трубетчино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[1,2]</w:t>
      </w: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17A32D8B" w14:textId="55E08B2B" w:rsidR="00310F4F" w:rsidRPr="00BD4CAC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7B1867" w14:textId="01038CEA" w:rsidR="00DD5DF1" w:rsidRDefault="00DD5DF1" w:rsidP="00FA1DD5">
      <w:pPr>
        <w:shd w:val="clear" w:color="auto" w:fill="F8F9FA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993AAC" wp14:editId="254E840E">
            <wp:extent cx="3572510" cy="5844328"/>
            <wp:effectExtent l="7302" t="0" r="0" b="0"/>
            <wp:docPr id="13" name="Рисунок 1" descr="C:\Users\Lenovo\AppData\Local\Temp\Rar$DI00.375\WhatsApp Image 2022-12-08 at 21.31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00.375\WhatsApp Image 2022-12-08 at 21.31.0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3146" cy="586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41A3EF" w14:textId="0C40907D" w:rsidR="005210E6" w:rsidRPr="00BD4CAC" w:rsidRDefault="005210E6" w:rsidP="00FA1DD5">
      <w:pPr>
        <w:shd w:val="clear" w:color="auto" w:fill="F8F9FA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Свидетельство о рождении. </w:t>
      </w:r>
    </w:p>
    <w:p w14:paraId="0ABA97CF" w14:textId="7263BA03" w:rsidR="00725FB4" w:rsidRPr="00BD4CAC" w:rsidRDefault="00725FB4" w:rsidP="00FA1DD5">
      <w:pPr>
        <w:shd w:val="clear" w:color="auto" w:fill="F8F9FA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4A4B80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Семья</w:t>
      </w:r>
      <w:r w:rsidR="008948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Петра</w:t>
      </w: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 небольшая, </w:t>
      </w:r>
      <w:r w:rsidR="004A4B80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мать – из зажиточной семьи, отец – из батраков. В селе действовала церковно-приходская школа, которую он и закончил.</w:t>
      </w: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Жил как многие мальчишки – летом помогал по дому, ходил за ягодами и грибами, зимой – снежки да сказки на печке, в семье еще был старший брат, не голодали, </w:t>
      </w:r>
      <w:r w:rsidR="00BD4CAC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Первая мировая война не коснулась их семьи, </w:t>
      </w: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отца на фронт не призвали. </w:t>
      </w:r>
      <w:r w:rsidR="00EF5035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A640FB9" w14:textId="1C38B279" w:rsidR="00EF5035" w:rsidRPr="00BD4CAC" w:rsidRDefault="00EF5035" w:rsidP="00FA1DD5">
      <w:pPr>
        <w:shd w:val="clear" w:color="auto" w:fill="F8F9FA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июня 1918 года Белебеевский уезд служил ареной ожесточенной и разрушительной гражданской войны. Народная армия Колчака стала терпеть </w:t>
      </w: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поражение от Красной Армии и двинулась на Восток, к Уфе и Уралу. </w:t>
      </w:r>
      <w:r w:rsidRPr="00BD4C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Уфимская операция — наступательная операция войск Туркестанской армии Южной группы Восточного фронта РККА против Восточного фронта Русской армии во время Гражданской войны в России, проведённая с 25 мая по 20 июня 1919 года с целью разгрома белогвардейских войск на уфимском направлении и захвата Уфы.</w:t>
      </w:r>
      <w:r w:rsidR="009960C8" w:rsidRPr="00BD4C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BD4C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 25 мая по 4 июня Туркестанская армия оттеснила части противника и вышла к реке Белой. Главным направлением был выбран правый фланг, на котором находились ударные силы РККА — 24-я стрелковая дивизия, 3-я бригада 2-й стрелковой дивизии и 3-я кавалерийская дивизия</w:t>
      </w:r>
      <w:r w:rsidR="00310F4F" w:rsidRPr="00310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[</w:t>
      </w:r>
      <w:r w:rsidR="00310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</w:t>
      </w:r>
      <w:r w:rsidR="00310F4F" w:rsidRPr="00310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 w:rsidR="00310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</w:t>
      </w:r>
      <w:r w:rsidR="00310F4F" w:rsidRPr="00310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]</w:t>
      </w:r>
      <w:r w:rsidRPr="00BD4C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14:paraId="0BBBD9B1" w14:textId="77777777" w:rsidR="00EF5035" w:rsidRPr="00BD4CAC" w:rsidRDefault="00EF5035" w:rsidP="00FA1DD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D4C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 14 июня  силы Ударной группы правого фланга стали выдвигаться к Архангельскому и Урману, таким образом окружая Волжскую и Уфимскую группы противника. 19 — 20 июня с большими потерями белые отступили, избежав полного окружения. Результатом Уфимской операции стало овладение частями РККА Уфимским промышленным районом и создание условий для овладения территорией Южного Урала.</w:t>
      </w:r>
    </w:p>
    <w:p w14:paraId="03DABBCF" w14:textId="77777777" w:rsidR="00BD4CAC" w:rsidRPr="00BD4CAC" w:rsidRDefault="00EF5035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В 1918 году Петру Соловьеву исполнилось 10 лет, в их избе на постой расположились конные белогвардейцы из рядов Колчака.</w:t>
      </w:r>
      <w:r w:rsidR="00A72387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Мать</w:t>
      </w:r>
      <w:r w:rsidR="00BD4CAC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изумилась количеству лошадей и стала их считать: «Раз, два, три….». Офицер закричал: «Предательница, расстрелять!». Приговор привели в исполнение незамедлительно, на глазах детей.  </w:t>
      </w:r>
    </w:p>
    <w:p w14:paraId="190B4907" w14:textId="77314B7B" w:rsidR="00EF5035" w:rsidRPr="00BD4CAC" w:rsidRDefault="00BD4CAC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Потом</w:t>
      </w:r>
      <w:r w:rsidR="00EF5035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жизни Пети Соловьева произошло много  печальных событий. После расстрела матери, отец женился на другой женщине, лишний рот в новой семье в </w:t>
      </w: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смутное</w:t>
      </w:r>
      <w:r w:rsidR="00EF5035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 не был нужен. Петр был вынужден уйти «в люди», пас скотину, брался за любую помощь в обмен на еду, люди попадались разные – кто только черствый ржаной хлеб давал, а кто и супа мог налить или молоком угостить.</w:t>
      </w:r>
      <w:r w:rsidR="0059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ранней весны до поздней осени ходил босиком, спал где придется.</w:t>
      </w:r>
    </w:p>
    <w:p w14:paraId="60FD41CC" w14:textId="1D7224A1" w:rsidR="00EF5035" w:rsidRPr="00BD4CAC" w:rsidRDefault="00EF5035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селе действовала церковно-приходская школа, которую он  посещал зимой, когда работы не было, ему нравились уроки математики и литературы, </w:t>
      </w:r>
      <w:r w:rsidR="00BD4CAC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он хорошо помнил стихи</w:t>
      </w: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часто рассказывал внукам</w:t>
      </w:r>
      <w:r w:rsidR="00BD4CAC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(моей маме)</w:t>
      </w:r>
    </w:p>
    <w:p w14:paraId="6ED2080C" w14:textId="77777777" w:rsidR="00EF5035" w:rsidRPr="00BD4CAC" w:rsidRDefault="00EF5035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В память о тех временах прадед часто цитировал Есенина:</w:t>
      </w:r>
    </w:p>
    <w:p w14:paraId="0A8BA581" w14:textId="77777777" w:rsidR="00EF5035" w:rsidRPr="00BD4CAC" w:rsidRDefault="00EF5035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Пастушонку Пете</w:t>
      </w:r>
    </w:p>
    <w:p w14:paraId="2A590421" w14:textId="77777777" w:rsidR="00EF5035" w:rsidRPr="00BD4CAC" w:rsidRDefault="00EF5035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Трудно жить на свете:</w:t>
      </w:r>
    </w:p>
    <w:p w14:paraId="34003DA8" w14:textId="77777777" w:rsidR="00EF5035" w:rsidRPr="00BD4CAC" w:rsidRDefault="00EF5035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Тонкой хворостиной</w:t>
      </w:r>
    </w:p>
    <w:p w14:paraId="084A1D71" w14:textId="77777777" w:rsidR="00EF5035" w:rsidRPr="00BD4CAC" w:rsidRDefault="00EF5035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Управлять скотиной.</w:t>
      </w:r>
    </w:p>
    <w:p w14:paraId="1E582F80" w14:textId="77777777" w:rsidR="00EF5035" w:rsidRPr="00BD4CAC" w:rsidRDefault="00EF5035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Если бы корова</w:t>
      </w:r>
    </w:p>
    <w:p w14:paraId="382304DD" w14:textId="77777777" w:rsidR="00EF5035" w:rsidRPr="00BD4CAC" w:rsidRDefault="00EF5035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Понимала слово,</w:t>
      </w:r>
    </w:p>
    <w:p w14:paraId="327E5114" w14:textId="77777777" w:rsidR="00EF5035" w:rsidRPr="00BD4CAC" w:rsidRDefault="00EF5035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То жилось бы Пете</w:t>
      </w:r>
    </w:p>
    <w:p w14:paraId="32F927FC" w14:textId="77777777" w:rsidR="00EF5035" w:rsidRPr="00BD4CAC" w:rsidRDefault="00EF5035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Лучше нет на свете.</w:t>
      </w:r>
    </w:p>
    <w:p w14:paraId="3B69958D" w14:textId="77777777" w:rsidR="00BD4CAC" w:rsidRPr="00BD4CAC" w:rsidRDefault="00BD4CAC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3BC09D" w14:textId="00E113E8" w:rsidR="00EF5035" w:rsidRPr="00BD4CAC" w:rsidRDefault="00DD5DF1" w:rsidP="00FA1D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Я восхищаюсь силой воли своего прадеда</w:t>
      </w:r>
      <w:r w:rsidR="00BD4CAC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4CAC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История менялась, </w:t>
      </w:r>
      <w:r w:rsidR="00A72387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Перв</w:t>
      </w:r>
      <w:r w:rsidR="00BD4CAC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ая </w:t>
      </w:r>
      <w:r w:rsidR="00A72387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Миров</w:t>
      </w:r>
      <w:r w:rsidR="00BD4CAC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A72387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Войн</w:t>
      </w:r>
      <w:r w:rsidR="00BD4CAC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72387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, Октябрьск</w:t>
      </w:r>
      <w:r w:rsidR="00BD4CAC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A72387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революци</w:t>
      </w:r>
      <w:r w:rsidR="00BD4CAC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A72387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D4CAC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смерть матери, голод но он </w:t>
      </w:r>
      <w:r w:rsidR="00A72387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нашел в себе силу </w:t>
      </w:r>
      <w:r w:rsidR="00BD4CAC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жить и учиться. Он поехал  в </w:t>
      </w:r>
      <w:r w:rsidR="00BD4CAC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F5035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Екатеринбургск</w:t>
      </w:r>
      <w:r w:rsidR="00BD4CAC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ую</w:t>
      </w:r>
      <w:r w:rsidR="00EF5035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горн</w:t>
      </w:r>
      <w:r w:rsidR="00BD4CAC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ую</w:t>
      </w:r>
      <w:r w:rsidR="00EF5035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</w:t>
      </w:r>
      <w:r w:rsidR="00BD4CAC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.  </w:t>
      </w:r>
    </w:p>
    <w:p w14:paraId="79593567" w14:textId="0DCBA16E" w:rsidR="00EF5035" w:rsidRPr="00BD4CAC" w:rsidRDefault="00EF5035" w:rsidP="00FA1DD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 мая 1847 года утверждено мнение Государственного совета «О штатах Главного правления Уральских горных казенных заводов Уральского хребта», в котором предусмотрено создание Уральского горного училища в Екатеринбурге, призванного готовить специалистов для всех уральских горнозаводских заводов. Официально открытие училища состоялось</w:t>
      </w:r>
      <w:r w:rsidR="00DF2966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30 апреля (12 мая) 1853 года. </w:t>
      </w: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Уральское горное училище вело подготовку техников по рудничной и горнозаводской части. </w:t>
      </w:r>
      <w:r w:rsidR="00BD4CAC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продолжалось 4 года.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659"/>
      </w:tblGrid>
      <w:tr w:rsidR="00BD4CAC" w:rsidRPr="00BD4CAC" w14:paraId="6531015E" w14:textId="77777777" w:rsidTr="00DF2966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E629FAF" w14:textId="77777777" w:rsidR="00A72387" w:rsidRPr="00BD4CAC" w:rsidRDefault="00DF2966" w:rsidP="00FA1DD5">
            <w:pPr>
              <w:spacing w:line="36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D4CA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F4EAEDB" wp14:editId="1896F34F">
                  <wp:extent cx="2181576" cy="3114675"/>
                  <wp:effectExtent l="19050" t="0" r="9174" b="0"/>
                  <wp:docPr id="7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978" cy="3115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894F2BC" w14:textId="77777777" w:rsidR="00A72387" w:rsidRPr="00BD4CAC" w:rsidRDefault="00DF2966" w:rsidP="00FA1DD5">
            <w:pPr>
              <w:spacing w:line="360" w:lineRule="auto"/>
              <w:ind w:hanging="10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D4CA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200D8D1" wp14:editId="13104B21">
                  <wp:extent cx="3063240" cy="3518013"/>
                  <wp:effectExtent l="1270" t="0" r="5080" b="5080"/>
                  <wp:docPr id="76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03215" cy="356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B1235" w14:textId="1E2F96C0" w:rsidR="00DF2966" w:rsidRPr="00BD4CAC" w:rsidRDefault="00BD4CAC" w:rsidP="00FA1D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и этого Петру было не достаточно, он поехал в Ленинград продлжить учебу. </w:t>
      </w:r>
      <w:r w:rsidR="00DF2966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период с 1934 по 1939 г Петр Соловьев обучался в </w:t>
      </w:r>
      <w:r w:rsidR="00DF2966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Ленинградский электротехнический институт связи (ЛЭИС) по специальности инженер-электрик </w:t>
      </w:r>
      <w:r w:rsidR="00DF2966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проводной связи.</w:t>
      </w:r>
      <w:r w:rsidR="00DF2966"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2966"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Подрабатывал на жизнь перестиланием и покраской крыш домов, другу повезло меньше – однажды он не удержался и сорвался с крыши.</w:t>
      </w:r>
    </w:p>
    <w:p w14:paraId="22B710DA" w14:textId="0BDC1677" w:rsidR="00BD4CAC" w:rsidRPr="00BD4CAC" w:rsidRDefault="00BD4CAC" w:rsidP="00FA1D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потом наступило 22 июня 1941.</w:t>
      </w:r>
      <w:r w:rsidR="00310F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Прадед прошел всю войну, служил на Дальневосточном фронте </w:t>
      </w:r>
      <w:r w:rsidR="00310F4F" w:rsidRPr="00310F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старшим лейтенантом инженерных войск в отделени</w:t>
      </w:r>
      <w:r w:rsidR="00310F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310F4F" w:rsidRPr="00310F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связи</w:t>
      </w:r>
      <w:r w:rsidR="00310F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045C4" w:rsidRPr="002045C4">
        <w:t xml:space="preserve"> </w:t>
      </w:r>
      <w:r w:rsidR="002045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Послы войны прадед переехал в</w:t>
      </w:r>
      <w:r w:rsidR="002045C4" w:rsidRPr="002045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Сталиногорск на работу</w:t>
      </w:r>
      <w:r w:rsidR="002045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2045C4" w:rsidRPr="002045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химико-технологический техникум. Он преподавал физику и математику, даже после его выхода на пенсию, он продолжал работать, к нему домой часто заглядывали бывшие студенты, а затем и преподаватели, чтобы еще раз поблагодарить </w:t>
      </w:r>
      <w:r w:rsidR="002045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полученные знания. Он также показывал всем детям во дворе фокусы, мама обижалась, что ей не верили, что это ее дедушка, такой веселый и добрый.</w:t>
      </w:r>
    </w:p>
    <w:p w14:paraId="0C7DF79C" w14:textId="134D6EE9" w:rsidR="00AB545D" w:rsidRPr="00BD4CAC" w:rsidRDefault="00AB545D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2697B" w:rsidRPr="00BD4CAC" w14:paraId="4CEEAFF5" w14:textId="77777777" w:rsidTr="007D0334">
        <w:tc>
          <w:tcPr>
            <w:tcW w:w="4785" w:type="dxa"/>
          </w:tcPr>
          <w:p w14:paraId="5790E480" w14:textId="77777777" w:rsidR="0072697B" w:rsidRPr="00BD4CAC" w:rsidRDefault="0072697B" w:rsidP="00FA1DD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4CA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A819566" wp14:editId="284D1F55">
                  <wp:extent cx="2628900" cy="3390900"/>
                  <wp:effectExtent l="19050" t="0" r="0" b="0"/>
                  <wp:docPr id="7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6EC93CB" w14:textId="77777777" w:rsidR="0072697B" w:rsidRPr="00BD4CAC" w:rsidRDefault="0072697B" w:rsidP="00FA1DD5">
            <w:pPr>
              <w:spacing w:line="360" w:lineRule="auto"/>
              <w:ind w:firstLine="3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7BE12257" w14:textId="1CA49B9E" w:rsidR="00AB545D" w:rsidRPr="00BD4CAC" w:rsidRDefault="00AB545D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536"/>
      </w:tblGrid>
      <w:tr w:rsidR="007D0334" w:rsidRPr="00BD4CAC" w14:paraId="0EAB2A82" w14:textId="77777777" w:rsidTr="00DD5DF1">
        <w:trPr>
          <w:trHeight w:val="4303"/>
        </w:trPr>
        <w:tc>
          <w:tcPr>
            <w:tcW w:w="4928" w:type="dxa"/>
          </w:tcPr>
          <w:p w14:paraId="06EF69BB" w14:textId="77777777" w:rsidR="007D0334" w:rsidRPr="00BD4CAC" w:rsidRDefault="007D0334" w:rsidP="00FA1DD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4CA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B7B8FA" wp14:editId="70401207">
                  <wp:extent cx="2628900" cy="2876550"/>
                  <wp:effectExtent l="152400" t="0" r="133350" b="0"/>
                  <wp:docPr id="3" name="Рисунок 4" descr="C:\Users\Lenovo\Downloads\в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в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89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9B7E3CE" w14:textId="77777777" w:rsidR="007D0334" w:rsidRPr="00BD4CAC" w:rsidRDefault="007D0334" w:rsidP="00FA1DD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4CA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500941F" wp14:editId="47C3F0D0">
                  <wp:extent cx="2484876" cy="2561987"/>
                  <wp:effectExtent l="0" t="317" r="0" b="0"/>
                  <wp:docPr id="11" name="Рисунок 7" descr="C:\Users\Lenovo\Downloads\япо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япо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8187" cy="256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334" w:rsidRPr="00BD4CAC" w14:paraId="60C9B3FD" w14:textId="77777777" w:rsidTr="00DD5DF1">
        <w:tc>
          <w:tcPr>
            <w:tcW w:w="4928" w:type="dxa"/>
          </w:tcPr>
          <w:p w14:paraId="578A7A71" w14:textId="168E832F" w:rsidR="007D0334" w:rsidRPr="00BD4CAC" w:rsidRDefault="007D0334" w:rsidP="00FA1DD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14:paraId="76882A3F" w14:textId="42FA474F" w:rsidR="007D0334" w:rsidRPr="00BD4CAC" w:rsidRDefault="007D0334" w:rsidP="00FA1DD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350AC98D" w14:textId="77777777" w:rsidR="007E3EDC" w:rsidRPr="00BD4CAC" w:rsidRDefault="007E3EDC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97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835"/>
        <w:gridCol w:w="3355"/>
      </w:tblGrid>
      <w:tr w:rsidR="00AB545D" w:rsidRPr="00BD4CAC" w14:paraId="13AC7F6B" w14:textId="77777777" w:rsidTr="00DD5DF1">
        <w:tc>
          <w:tcPr>
            <w:tcW w:w="3510" w:type="dxa"/>
          </w:tcPr>
          <w:p w14:paraId="79E2FB7D" w14:textId="77777777" w:rsidR="00AB545D" w:rsidRPr="00BD4CAC" w:rsidRDefault="00AB545D" w:rsidP="00FA1DD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4CA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4C1AB7E" wp14:editId="04DCD7C5">
                  <wp:extent cx="2876550" cy="2667000"/>
                  <wp:effectExtent l="19050" t="0" r="0" b="0"/>
                  <wp:docPr id="3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3D6DF60" w14:textId="77777777" w:rsidR="00AB545D" w:rsidRPr="00BD4CAC" w:rsidRDefault="00AB545D" w:rsidP="00FA1DD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4CA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74E4FA0" wp14:editId="0251634D">
                  <wp:extent cx="1685925" cy="2733675"/>
                  <wp:effectExtent l="19050" t="0" r="9525" b="0"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14:paraId="35442E2F" w14:textId="77777777" w:rsidR="00AB545D" w:rsidRPr="00BD4CAC" w:rsidRDefault="007D0334" w:rsidP="00FA1DD5">
            <w:pPr>
              <w:spacing w:line="360" w:lineRule="auto"/>
              <w:ind w:firstLine="1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4CA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75B40F7" wp14:editId="52D7FBDA">
                  <wp:extent cx="1781201" cy="2733675"/>
                  <wp:effectExtent l="19050" t="0" r="9499" b="0"/>
                  <wp:docPr id="9" name="Рисунок 1" descr="C:\Users\Lenovo\AppData\Local\Temp\Rar$DI00.969\WhatsApp Image 2022-12-11 at 17.16.2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Local\Temp\Rar$DI00.969\WhatsApp Image 2022-12-11 at 17.16.2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650" cy="27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23857" w14:textId="3753296A" w:rsidR="0072697B" w:rsidRDefault="00252E81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Вкладка на сайте Память народа</w:t>
      </w:r>
    </w:p>
    <w:p w14:paraId="50865BBF" w14:textId="0AC3A6F1" w:rsidR="00252E81" w:rsidRPr="00BD4CAC" w:rsidRDefault="00252E81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E81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0EE81AC2" wp14:editId="42E18061">
            <wp:extent cx="6479540" cy="2985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810A9" w14:textId="7203BDE0" w:rsidR="0072697B" w:rsidRPr="00BD4CAC" w:rsidRDefault="005A06E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Мой прадед прожил достойную жизнь, сохраняя до последнего дня тягу к знаниям. Интерес к новому. Надеюсь, я буду достойным  потомком.</w:t>
      </w:r>
    </w:p>
    <w:p w14:paraId="0E73FFF0" w14:textId="77777777" w:rsidR="0072697B" w:rsidRPr="00BD4CAC" w:rsidRDefault="0072697B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2E4174" w14:textId="5EE1CEE1" w:rsidR="0072697B" w:rsidRPr="00BD4CAC" w:rsidRDefault="00310F4F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Список литературы.</w:t>
      </w:r>
    </w:p>
    <w:p w14:paraId="6ED94080" w14:textId="12D66DDC" w:rsidR="006E0F9E" w:rsidRPr="00BD4CAC" w:rsidRDefault="006E0F9E" w:rsidP="00FA1DD5">
      <w:pPr>
        <w:pStyle w:val="3"/>
        <w:spacing w:before="0" w:line="360" w:lineRule="auto"/>
        <w:rPr>
          <w:rFonts w:ascii="Times New Roman" w:hAnsi="Times New Roman" w:cs="Times New Roman"/>
          <w:sz w:val="28"/>
          <w:szCs w:val="28"/>
        </w:rPr>
      </w:pPr>
    </w:p>
    <w:p w14:paraId="1F8C742D" w14:textId="48A67107" w:rsidR="00AF5ED0" w:rsidRDefault="00AF5ED0" w:rsidP="00FA1DD5">
      <w:pPr>
        <w:pStyle w:val="aa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>Фото из личного архива, воспоминания участников событий</w:t>
      </w:r>
    </w:p>
    <w:p w14:paraId="3B92F18F" w14:textId="339A2D8C" w:rsidR="0026026A" w:rsidRDefault="0026026A" w:rsidP="00FA1DD5">
      <w:pPr>
        <w:pStyle w:val="aa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" w:history="1">
        <w:r w:rsidRPr="00D05CAB">
          <w:rPr>
            <w:rStyle w:val="a7"/>
            <w:rFonts w:ascii="Times New Roman" w:hAnsi="Times New Roman" w:cs="Times New Roman"/>
            <w:sz w:val="28"/>
            <w:szCs w:val="28"/>
          </w:rPr>
          <w:t>https://vk.com/wall-56108351_213783?ysclid=mlrvqr1zwb953356444</w:t>
        </w:r>
      </w:hyperlink>
      <w:r w:rsidR="00FA1DD5" w:rsidRPr="00FA1D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44AF448" w14:textId="110B0C1B" w:rsidR="00FA1DD5" w:rsidRDefault="0026026A" w:rsidP="00FA1DD5">
      <w:pPr>
        <w:pStyle w:val="aa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Pr="00D05CAB">
          <w:rPr>
            <w:rStyle w:val="a7"/>
            <w:rFonts w:ascii="Times New Roman" w:hAnsi="Times New Roman" w:cs="Times New Roman"/>
            <w:sz w:val="28"/>
            <w:szCs w:val="28"/>
          </w:rPr>
          <w:t>https://dzen.ru/a/YR-4iIRFbzzlpPGP?ysclid=mlrvql5ugg773438315</w:t>
        </w:r>
      </w:hyperlink>
    </w:p>
    <w:p w14:paraId="63A65AED" w14:textId="0E92A8DE" w:rsidR="0026026A" w:rsidRDefault="0026026A" w:rsidP="00FA1DD5">
      <w:pPr>
        <w:pStyle w:val="aa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Pr="00D05CAB">
          <w:rPr>
            <w:rStyle w:val="a7"/>
            <w:rFonts w:ascii="Times New Roman" w:hAnsi="Times New Roman" w:cs="Times New Roman"/>
            <w:sz w:val="28"/>
            <w:szCs w:val="28"/>
          </w:rPr>
          <w:t>https://topwar.ru/158918-ufimskaja-operacija-kak-byli-razgromleny-luchshie-chasti-armii-kolchaka.html?ysclid=mlrtd03mqu242420199</w:t>
        </w:r>
      </w:hyperlink>
    </w:p>
    <w:p w14:paraId="5EB71AB6" w14:textId="5A9E4D9A" w:rsidR="0026026A" w:rsidRDefault="0026026A" w:rsidP="00FA1DD5">
      <w:pPr>
        <w:pStyle w:val="aa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Pr="00D05CAB">
          <w:rPr>
            <w:rStyle w:val="a7"/>
            <w:rFonts w:ascii="Times New Roman" w:hAnsi="Times New Roman" w:cs="Times New Roman"/>
            <w:sz w:val="28"/>
            <w:szCs w:val="28"/>
          </w:rPr>
          <w:t>https://www.ural.kp.ru/daily/26762.7/3792627/?ysclid=mlrse0zg13305813464</w:t>
        </w:r>
      </w:hyperlink>
    </w:p>
    <w:p w14:paraId="76EDFC70" w14:textId="77777777" w:rsidR="0026026A" w:rsidRPr="0026026A" w:rsidRDefault="0026026A" w:rsidP="0026026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555B38" w14:textId="47413E54" w:rsidR="003208FB" w:rsidRPr="00BD4CAC" w:rsidRDefault="00BD4CAC" w:rsidP="00FA1D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sectPr w:rsidR="003208FB" w:rsidRPr="00BD4CAC" w:rsidSect="00FA1DD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A1D56" w14:textId="77777777" w:rsidR="003D6DCF" w:rsidRDefault="003D6DCF" w:rsidP="005B1964">
      <w:pPr>
        <w:spacing w:after="0" w:line="240" w:lineRule="auto"/>
      </w:pPr>
      <w:r>
        <w:separator/>
      </w:r>
    </w:p>
  </w:endnote>
  <w:endnote w:type="continuationSeparator" w:id="0">
    <w:p w14:paraId="15300B20" w14:textId="77777777" w:rsidR="003D6DCF" w:rsidRDefault="003D6DCF" w:rsidP="005B1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41776" w14:textId="77777777" w:rsidR="003D6DCF" w:rsidRDefault="003D6DCF" w:rsidP="005B1964">
      <w:pPr>
        <w:spacing w:after="0" w:line="240" w:lineRule="auto"/>
      </w:pPr>
      <w:r>
        <w:separator/>
      </w:r>
    </w:p>
  </w:footnote>
  <w:footnote w:type="continuationSeparator" w:id="0">
    <w:p w14:paraId="5D20D893" w14:textId="77777777" w:rsidR="003D6DCF" w:rsidRDefault="003D6DCF" w:rsidP="005B19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36B33"/>
    <w:multiLevelType w:val="hybridMultilevel"/>
    <w:tmpl w:val="84E847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436546BE"/>
    <w:multiLevelType w:val="hybridMultilevel"/>
    <w:tmpl w:val="7798A3C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464B6D59"/>
    <w:multiLevelType w:val="hybridMultilevel"/>
    <w:tmpl w:val="0B2272C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64"/>
    <w:rsid w:val="00024DB3"/>
    <w:rsid w:val="000372BF"/>
    <w:rsid w:val="000471EE"/>
    <w:rsid w:val="00051CDB"/>
    <w:rsid w:val="00082519"/>
    <w:rsid w:val="00091D3A"/>
    <w:rsid w:val="00095072"/>
    <w:rsid w:val="000C26B2"/>
    <w:rsid w:val="000D3C48"/>
    <w:rsid w:val="000E56D4"/>
    <w:rsid w:val="000E66F2"/>
    <w:rsid w:val="00145571"/>
    <w:rsid w:val="00157BA3"/>
    <w:rsid w:val="001D4713"/>
    <w:rsid w:val="001E5BB9"/>
    <w:rsid w:val="001F0D1A"/>
    <w:rsid w:val="00201DCF"/>
    <w:rsid w:val="002045C4"/>
    <w:rsid w:val="00210028"/>
    <w:rsid w:val="0024112B"/>
    <w:rsid w:val="00252E81"/>
    <w:rsid w:val="0026026A"/>
    <w:rsid w:val="002B7888"/>
    <w:rsid w:val="002D525B"/>
    <w:rsid w:val="002F1FD9"/>
    <w:rsid w:val="00310F4F"/>
    <w:rsid w:val="003208FB"/>
    <w:rsid w:val="00322CDF"/>
    <w:rsid w:val="00325FAA"/>
    <w:rsid w:val="00327E03"/>
    <w:rsid w:val="00337F3E"/>
    <w:rsid w:val="0038309C"/>
    <w:rsid w:val="003C6BBB"/>
    <w:rsid w:val="003D6DCF"/>
    <w:rsid w:val="00401AD0"/>
    <w:rsid w:val="00453C15"/>
    <w:rsid w:val="00453EFD"/>
    <w:rsid w:val="00465079"/>
    <w:rsid w:val="00465640"/>
    <w:rsid w:val="00496B28"/>
    <w:rsid w:val="004A3D4C"/>
    <w:rsid w:val="004A4B80"/>
    <w:rsid w:val="004B419C"/>
    <w:rsid w:val="004C78F3"/>
    <w:rsid w:val="004F5F3C"/>
    <w:rsid w:val="00520257"/>
    <w:rsid w:val="005210E6"/>
    <w:rsid w:val="0053516A"/>
    <w:rsid w:val="005432BE"/>
    <w:rsid w:val="00546288"/>
    <w:rsid w:val="00563AEF"/>
    <w:rsid w:val="0058194A"/>
    <w:rsid w:val="00587345"/>
    <w:rsid w:val="0059173D"/>
    <w:rsid w:val="00597544"/>
    <w:rsid w:val="005A06EF"/>
    <w:rsid w:val="005A4C75"/>
    <w:rsid w:val="005B0456"/>
    <w:rsid w:val="005B1964"/>
    <w:rsid w:val="005C0C3D"/>
    <w:rsid w:val="005D6B66"/>
    <w:rsid w:val="005E0658"/>
    <w:rsid w:val="005E3A80"/>
    <w:rsid w:val="005E3F5B"/>
    <w:rsid w:val="005F081C"/>
    <w:rsid w:val="0060582D"/>
    <w:rsid w:val="006330D7"/>
    <w:rsid w:val="00665ECB"/>
    <w:rsid w:val="006D4409"/>
    <w:rsid w:val="006E0F9E"/>
    <w:rsid w:val="006E24B4"/>
    <w:rsid w:val="006F43F7"/>
    <w:rsid w:val="00725FB4"/>
    <w:rsid w:val="0072697B"/>
    <w:rsid w:val="007308B1"/>
    <w:rsid w:val="00746F6C"/>
    <w:rsid w:val="00763696"/>
    <w:rsid w:val="00773954"/>
    <w:rsid w:val="00794046"/>
    <w:rsid w:val="007A3B32"/>
    <w:rsid w:val="007C01E8"/>
    <w:rsid w:val="007C461F"/>
    <w:rsid w:val="007D0334"/>
    <w:rsid w:val="007D2707"/>
    <w:rsid w:val="007D64B8"/>
    <w:rsid w:val="007E3EDC"/>
    <w:rsid w:val="007F420A"/>
    <w:rsid w:val="007F4BDD"/>
    <w:rsid w:val="008150D5"/>
    <w:rsid w:val="00817F4F"/>
    <w:rsid w:val="00836D5D"/>
    <w:rsid w:val="00852B9F"/>
    <w:rsid w:val="00894871"/>
    <w:rsid w:val="008D23BA"/>
    <w:rsid w:val="008E1062"/>
    <w:rsid w:val="008F2505"/>
    <w:rsid w:val="008F40F6"/>
    <w:rsid w:val="008F432C"/>
    <w:rsid w:val="00941BED"/>
    <w:rsid w:val="0094255E"/>
    <w:rsid w:val="009960C8"/>
    <w:rsid w:val="00A349FC"/>
    <w:rsid w:val="00A52485"/>
    <w:rsid w:val="00A66343"/>
    <w:rsid w:val="00A6686B"/>
    <w:rsid w:val="00A72387"/>
    <w:rsid w:val="00A9273C"/>
    <w:rsid w:val="00AB2CF3"/>
    <w:rsid w:val="00AB545D"/>
    <w:rsid w:val="00AD2447"/>
    <w:rsid w:val="00AD2A00"/>
    <w:rsid w:val="00AD7E23"/>
    <w:rsid w:val="00AF5ED0"/>
    <w:rsid w:val="00AF7B86"/>
    <w:rsid w:val="00B16E51"/>
    <w:rsid w:val="00B44C32"/>
    <w:rsid w:val="00B71B3A"/>
    <w:rsid w:val="00BB5340"/>
    <w:rsid w:val="00BD04C4"/>
    <w:rsid w:val="00BD4CAC"/>
    <w:rsid w:val="00BE3FCF"/>
    <w:rsid w:val="00BF15BF"/>
    <w:rsid w:val="00C24BC5"/>
    <w:rsid w:val="00C37253"/>
    <w:rsid w:val="00C92F50"/>
    <w:rsid w:val="00C9581C"/>
    <w:rsid w:val="00CF34B3"/>
    <w:rsid w:val="00CF7A68"/>
    <w:rsid w:val="00D1259C"/>
    <w:rsid w:val="00D173EA"/>
    <w:rsid w:val="00D37403"/>
    <w:rsid w:val="00D51CEF"/>
    <w:rsid w:val="00D911D3"/>
    <w:rsid w:val="00DB49A6"/>
    <w:rsid w:val="00DC3C48"/>
    <w:rsid w:val="00DD5DF1"/>
    <w:rsid w:val="00DF2966"/>
    <w:rsid w:val="00E110DD"/>
    <w:rsid w:val="00E135D1"/>
    <w:rsid w:val="00E14FF0"/>
    <w:rsid w:val="00E17A04"/>
    <w:rsid w:val="00E17C37"/>
    <w:rsid w:val="00E25AE5"/>
    <w:rsid w:val="00E72B58"/>
    <w:rsid w:val="00E83CB2"/>
    <w:rsid w:val="00E97458"/>
    <w:rsid w:val="00EE7D0E"/>
    <w:rsid w:val="00EF5035"/>
    <w:rsid w:val="00EF5CB1"/>
    <w:rsid w:val="00F1303E"/>
    <w:rsid w:val="00F133C1"/>
    <w:rsid w:val="00F30D5F"/>
    <w:rsid w:val="00F86244"/>
    <w:rsid w:val="00FA1DD5"/>
    <w:rsid w:val="00FB59DB"/>
    <w:rsid w:val="00FD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AE3FC"/>
  <w15:docId w15:val="{6E52086F-10E1-46DB-9A77-3D282AC59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4C75"/>
  </w:style>
  <w:style w:type="paragraph" w:styleId="1">
    <w:name w:val="heading 1"/>
    <w:basedOn w:val="a"/>
    <w:next w:val="a"/>
    <w:link w:val="10"/>
    <w:uiPriority w:val="9"/>
    <w:qFormat/>
    <w:rsid w:val="000950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B41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950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96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B41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4B4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B419C"/>
    <w:rPr>
      <w:color w:val="0000FF"/>
      <w:u w:val="single"/>
    </w:rPr>
  </w:style>
  <w:style w:type="character" w:styleId="a8">
    <w:name w:val="Emphasis"/>
    <w:basedOn w:val="a0"/>
    <w:uiPriority w:val="20"/>
    <w:qFormat/>
    <w:rsid w:val="004B419C"/>
    <w:rPr>
      <w:i/>
      <w:iCs/>
    </w:rPr>
  </w:style>
  <w:style w:type="character" w:customStyle="1" w:styleId="kb0c55ddb">
    <w:name w:val="kb0c55ddb"/>
    <w:basedOn w:val="a0"/>
    <w:rsid w:val="004B419C"/>
  </w:style>
  <w:style w:type="character" w:styleId="a9">
    <w:name w:val="FollowedHyperlink"/>
    <w:basedOn w:val="a0"/>
    <w:uiPriority w:val="99"/>
    <w:semiHidden/>
    <w:unhideWhenUsed/>
    <w:rsid w:val="00746F6C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325FAA"/>
    <w:pPr>
      <w:ind w:left="720"/>
      <w:contextualSpacing/>
    </w:pPr>
  </w:style>
  <w:style w:type="paragraph" w:customStyle="1" w:styleId="articledecorationfirst">
    <w:name w:val="article_decoration_first"/>
    <w:basedOn w:val="a"/>
    <w:rsid w:val="00773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950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950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TOC Heading"/>
    <w:basedOn w:val="1"/>
    <w:next w:val="a"/>
    <w:uiPriority w:val="39"/>
    <w:semiHidden/>
    <w:unhideWhenUsed/>
    <w:qFormat/>
    <w:rsid w:val="00095072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095072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095072"/>
    <w:pPr>
      <w:spacing w:after="100"/>
    </w:pPr>
  </w:style>
  <w:style w:type="paragraph" w:styleId="ac">
    <w:name w:val="No Spacing"/>
    <w:uiPriority w:val="1"/>
    <w:qFormat/>
    <w:rsid w:val="009960C8"/>
    <w:pPr>
      <w:spacing w:after="0" w:line="240" w:lineRule="auto"/>
    </w:pPr>
  </w:style>
  <w:style w:type="character" w:styleId="ad">
    <w:name w:val="Unresolved Mention"/>
    <w:basedOn w:val="a0"/>
    <w:uiPriority w:val="99"/>
    <w:semiHidden/>
    <w:unhideWhenUsed/>
    <w:rsid w:val="00725F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151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216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2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6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6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6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5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9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6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22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14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1963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6360317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667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vk.com/wall-56108351_213783?ysclid=mlrvqr1zwb95335644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ral.kp.ru/daily/26762.7/3792627/?ysclid=mlrse0zg1330581346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topwar.ru/158918-ufimskaja-operacija-kak-byli-razgromleny-luchshie-chasti-armii-kolchaka.html?ysclid=mlrtd03mqu24242019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dzen.ru/a/YR-4iIRFbzzlpPGP?ysclid=mlrvql5ugg77343831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88B05B-3B59-48F5-8E68-D7655FF85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Маргарита Маргарита</cp:lastModifiedBy>
  <cp:revision>24</cp:revision>
  <dcterms:created xsi:type="dcterms:W3CDTF">2026-02-18T09:15:00Z</dcterms:created>
  <dcterms:modified xsi:type="dcterms:W3CDTF">2026-02-18T11:02:00Z</dcterms:modified>
</cp:coreProperties>
</file>