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B2B" w:rsidRDefault="00F6528D">
      <w:r>
        <w:rPr>
          <w:noProof/>
        </w:rPr>
        <w:drawing>
          <wp:inline distT="0" distB="0" distL="0" distR="0">
            <wp:extent cx="2903855" cy="2177891"/>
            <wp:effectExtent l="19050" t="0" r="0" b="0"/>
            <wp:docPr id="31" name="Рисунок 1" descr="C:\Users\Admin\Downloads\24b7bd25c45b5098d63668837922e5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4b7bd25c45b5098d63668837922e5e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217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558" w:rsidRPr="007A0240" w:rsidRDefault="00F6528D" w:rsidP="00EC77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3855" cy="1934845"/>
            <wp:effectExtent l="19050" t="0" r="0" b="0"/>
            <wp:docPr id="32" name="Рисунок 31" descr="5feaed2024dde62b672a6104f124a9a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eaed2024dde62b672a6104f124a9a3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718" w:rsidRPr="00F6528D" w:rsidRDefault="00305E81" w:rsidP="00F6528D">
      <w:r>
        <w:t xml:space="preserve">   </w:t>
      </w:r>
      <w:r w:rsidR="00F6528D" w:rsidRPr="00F6528D">
        <w:rPr>
          <w:noProof/>
        </w:rPr>
        <w:drawing>
          <wp:inline distT="0" distB="0" distL="0" distR="0">
            <wp:extent cx="2903855" cy="2178050"/>
            <wp:effectExtent l="19050" t="0" r="0" b="0"/>
            <wp:docPr id="33" name="Рисунок 26" descr="76e4da43645b8afddf4669071ae403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e4da43645b8afddf4669071ae403db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718" w:rsidRDefault="00EC7718" w:rsidP="00797D70">
      <w:pPr>
        <w:jc w:val="center"/>
        <w:rPr>
          <w:rFonts w:ascii="Times New Roman" w:hAnsi="Times New Roman" w:cs="Times New Roman"/>
          <w:sz w:val="28"/>
          <w:szCs w:val="28"/>
        </w:rPr>
      </w:pPr>
      <w:r w:rsidRPr="00EC771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03855" cy="2178050"/>
            <wp:effectExtent l="19050" t="0" r="0" b="0"/>
            <wp:docPr id="25" name="Рисунок 6" descr="956d8ac4f1b99915fb4d4808e554631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6d8ac4f1b99915fb4d4808e554631e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718" w:rsidRDefault="00EC7718" w:rsidP="00797D70">
      <w:pPr>
        <w:jc w:val="center"/>
        <w:rPr>
          <w:rFonts w:ascii="Times New Roman" w:hAnsi="Times New Roman" w:cs="Times New Roman"/>
          <w:sz w:val="28"/>
          <w:szCs w:val="28"/>
        </w:rPr>
      </w:pPr>
      <w:r w:rsidRPr="00EC77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3855" cy="2178050"/>
            <wp:effectExtent l="19050" t="0" r="0" b="0"/>
            <wp:docPr id="22" name="Рисунок 2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718" w:rsidRDefault="00EC7718" w:rsidP="00EC77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Монтессори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считала, что игры с крупами успокаивают детей и развивают у них усидчивость.</w:t>
      </w:r>
    </w:p>
    <w:p w:rsidR="00EC7718" w:rsidRDefault="00EC7718" w:rsidP="00EC77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с крупами  развивают воображение, внимание, мышление, мелкую и общую моторику</w:t>
      </w:r>
    </w:p>
    <w:p w:rsidR="00EC7718" w:rsidRDefault="00EC7718" w:rsidP="00797D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0B2B" w:rsidRPr="00C64DAF" w:rsidRDefault="00820B2B" w:rsidP="00F6528D">
      <w:pPr>
        <w:jc w:val="center"/>
        <w:rPr>
          <w:rFonts w:ascii="Times New Roman" w:hAnsi="Times New Roman" w:cs="Times New Roman"/>
          <w:sz w:val="28"/>
          <w:szCs w:val="28"/>
        </w:rPr>
      </w:pPr>
      <w:r w:rsidRPr="00C64DAF">
        <w:rPr>
          <w:rFonts w:ascii="Times New Roman" w:hAnsi="Times New Roman" w:cs="Times New Roman"/>
          <w:sz w:val="28"/>
          <w:szCs w:val="28"/>
        </w:rPr>
        <w:lastRenderedPageBreak/>
        <w:t xml:space="preserve">Государственное  автономное учреждение социального </w:t>
      </w:r>
      <w:r w:rsidR="00C64DAF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C64DAF">
        <w:rPr>
          <w:rFonts w:ascii="Times New Roman" w:hAnsi="Times New Roman" w:cs="Times New Roman"/>
          <w:sz w:val="28"/>
          <w:szCs w:val="28"/>
        </w:rPr>
        <w:t>о</w:t>
      </w:r>
      <w:r w:rsidR="00C64DAF">
        <w:rPr>
          <w:rFonts w:ascii="Times New Roman" w:hAnsi="Times New Roman" w:cs="Times New Roman"/>
          <w:sz w:val="28"/>
          <w:szCs w:val="28"/>
        </w:rPr>
        <w:t>б</w:t>
      </w:r>
      <w:r w:rsidRPr="00C64DAF">
        <w:rPr>
          <w:rFonts w:ascii="Times New Roman" w:hAnsi="Times New Roman" w:cs="Times New Roman"/>
          <w:sz w:val="28"/>
          <w:szCs w:val="28"/>
        </w:rPr>
        <w:t>служивания</w:t>
      </w:r>
    </w:p>
    <w:p w:rsidR="00C64DAF" w:rsidRPr="00C64DAF" w:rsidRDefault="00C64DAF" w:rsidP="00F6528D">
      <w:pPr>
        <w:jc w:val="center"/>
        <w:rPr>
          <w:rFonts w:ascii="Times New Roman" w:hAnsi="Times New Roman" w:cs="Times New Roman"/>
          <w:sz w:val="28"/>
          <w:szCs w:val="28"/>
        </w:rPr>
      </w:pPr>
      <w:r w:rsidRPr="00C64DAF">
        <w:rPr>
          <w:rFonts w:ascii="Times New Roman" w:hAnsi="Times New Roman" w:cs="Times New Roman"/>
          <w:sz w:val="28"/>
          <w:szCs w:val="28"/>
        </w:rPr>
        <w:t>«Реабилитационный центр для детей и подростков с ограниченными возможностями МТЗ и СЗ РТ</w:t>
      </w:r>
    </w:p>
    <w:p w:rsidR="00C64DAF" w:rsidRPr="00C64DAF" w:rsidRDefault="00C64DAF" w:rsidP="00F6528D">
      <w:pPr>
        <w:jc w:val="center"/>
        <w:rPr>
          <w:rFonts w:ascii="Times New Roman" w:hAnsi="Times New Roman" w:cs="Times New Roman"/>
          <w:sz w:val="28"/>
          <w:szCs w:val="28"/>
        </w:rPr>
      </w:pPr>
      <w:r w:rsidRPr="00C64DAF">
        <w:rPr>
          <w:rFonts w:ascii="Times New Roman" w:hAnsi="Times New Roman" w:cs="Times New Roman"/>
          <w:sz w:val="28"/>
          <w:szCs w:val="28"/>
        </w:rPr>
        <w:t>«Милосердие»</w:t>
      </w:r>
    </w:p>
    <w:p w:rsidR="009432D7" w:rsidRDefault="00C64DAF" w:rsidP="00F6528D">
      <w:pPr>
        <w:jc w:val="center"/>
        <w:rPr>
          <w:rFonts w:ascii="Times New Roman" w:hAnsi="Times New Roman" w:cs="Times New Roman"/>
          <w:sz w:val="28"/>
          <w:szCs w:val="28"/>
        </w:rPr>
      </w:pPr>
      <w:r w:rsidRPr="00C64DAF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C64DAF">
        <w:rPr>
          <w:rFonts w:ascii="Times New Roman" w:hAnsi="Times New Roman" w:cs="Times New Roman"/>
          <w:sz w:val="28"/>
          <w:szCs w:val="28"/>
        </w:rPr>
        <w:t>Кукморском</w:t>
      </w:r>
      <w:proofErr w:type="spellEnd"/>
      <w:r w:rsidRPr="00C64DAF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</w:p>
    <w:p w:rsidR="00820B2B" w:rsidRPr="00C64DAF" w:rsidRDefault="009432D7" w:rsidP="00F6528D">
      <w:pPr>
        <w:jc w:val="center"/>
        <w:rPr>
          <w:rFonts w:ascii="Times New Roman" w:hAnsi="Times New Roman" w:cs="Times New Roman"/>
          <w:sz w:val="28"/>
          <w:szCs w:val="28"/>
        </w:rPr>
      </w:pPr>
      <w:r w:rsidRPr="00C64DAF">
        <w:rPr>
          <w:rFonts w:ascii="Times New Roman" w:hAnsi="Times New Roman" w:cs="Times New Roman"/>
          <w:sz w:val="28"/>
          <w:szCs w:val="28"/>
        </w:rPr>
        <w:t>Кружок «</w:t>
      </w:r>
      <w:proofErr w:type="spellStart"/>
      <w:r w:rsidRPr="00C64DAF">
        <w:rPr>
          <w:rFonts w:ascii="Times New Roman" w:hAnsi="Times New Roman" w:cs="Times New Roman"/>
          <w:sz w:val="28"/>
          <w:szCs w:val="28"/>
        </w:rPr>
        <w:t>Монте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4DA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4DAF">
        <w:rPr>
          <w:rFonts w:ascii="Times New Roman" w:hAnsi="Times New Roman" w:cs="Times New Roman"/>
          <w:sz w:val="28"/>
          <w:szCs w:val="28"/>
        </w:rPr>
        <w:t>Крупы»</w:t>
      </w:r>
    </w:p>
    <w:p w:rsidR="00820B2B" w:rsidRPr="00C64DAF" w:rsidRDefault="002963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5600" cy="2019300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202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E34" w:rsidRDefault="00003E34">
      <w:pPr>
        <w:rPr>
          <w:rFonts w:ascii="Times New Roman" w:hAnsi="Times New Roman" w:cs="Times New Roman"/>
          <w:sz w:val="28"/>
          <w:szCs w:val="28"/>
        </w:rPr>
      </w:pPr>
    </w:p>
    <w:p w:rsidR="00003E34" w:rsidRPr="00C64DAF" w:rsidRDefault="00003E34">
      <w:pPr>
        <w:rPr>
          <w:rFonts w:ascii="Times New Roman" w:hAnsi="Times New Roman" w:cs="Times New Roman"/>
          <w:sz w:val="28"/>
          <w:szCs w:val="28"/>
        </w:rPr>
      </w:pPr>
    </w:p>
    <w:p w:rsidR="00820B2B" w:rsidRDefault="009432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C7718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Кукмор </w:t>
      </w:r>
    </w:p>
    <w:p w:rsidR="009432D7" w:rsidRDefault="009432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2022</w:t>
      </w:r>
    </w:p>
    <w:p w:rsidR="003F7C05" w:rsidRDefault="003F7C05" w:rsidP="00EA3A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C494C" w:rsidRDefault="00FC494C" w:rsidP="00FC4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C494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03855" cy="2108835"/>
            <wp:effectExtent l="19050" t="0" r="0" b="0"/>
            <wp:docPr id="19" name="Рисунок 7" descr="92728590953cc3220aaf5dbf32ae50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728590953cc3220aaf5dbf32ae502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94C" w:rsidRDefault="00FC494C" w:rsidP="00FC494C">
      <w:pPr>
        <w:spacing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создания поделки  из круп  нам понадобится:</w:t>
      </w:r>
    </w:p>
    <w:p w:rsidR="00D95663" w:rsidRDefault="00FC494C" w:rsidP="00FC494C">
      <w:pPr>
        <w:spacing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-лист бума</w:t>
      </w:r>
      <w:r w:rsidR="00952E02">
        <w:rPr>
          <w:rFonts w:ascii="Times New Roman" w:hAnsi="Times New Roman" w:cs="Times New Roman"/>
          <w:sz w:val="28"/>
          <w:szCs w:val="28"/>
        </w:rPr>
        <w:t>ги, клей, крупы, кисточка для клея.</w:t>
      </w:r>
    </w:p>
    <w:p w:rsidR="003707C2" w:rsidRDefault="003707C2" w:rsidP="00D956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1.Возьмите плотный лист бумаги и наметьте  карандашом то, что будет изображено на аппликации.</w:t>
      </w:r>
    </w:p>
    <w:p w:rsidR="003707C2" w:rsidRDefault="003707C2" w:rsidP="00D956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2.Теперь обильно покройте клеем фигуры на  картине, не выходя за контуры.</w:t>
      </w:r>
    </w:p>
    <w:p w:rsidR="003707C2" w:rsidRDefault="003707C2" w:rsidP="00D956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3.Аккуратно насыпайте крупу и слегка, прихлопывая, придавите ее пальчиками, чтобы она лучше скрепилась.</w:t>
      </w:r>
    </w:p>
    <w:p w:rsidR="003707C2" w:rsidRDefault="003707C2" w:rsidP="00D956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4.Дайте картинке хорошо</w:t>
      </w:r>
      <w:r w:rsidR="00FC494C">
        <w:rPr>
          <w:rFonts w:ascii="Times New Roman" w:hAnsi="Times New Roman" w:cs="Times New Roman"/>
          <w:sz w:val="28"/>
          <w:szCs w:val="28"/>
        </w:rPr>
        <w:t xml:space="preserve"> просохнуть, чтобы материал крепко держался на картинке</w:t>
      </w:r>
      <w:r w:rsidR="005819CB">
        <w:rPr>
          <w:rFonts w:ascii="Times New Roman" w:hAnsi="Times New Roman" w:cs="Times New Roman"/>
          <w:sz w:val="28"/>
          <w:szCs w:val="28"/>
        </w:rPr>
        <w:t>.</w:t>
      </w:r>
    </w:p>
    <w:p w:rsidR="00524088" w:rsidRDefault="00524088">
      <w:pPr>
        <w:rPr>
          <w:rFonts w:ascii="Times New Roman" w:hAnsi="Times New Roman" w:cs="Times New Roman"/>
          <w:sz w:val="28"/>
          <w:szCs w:val="28"/>
        </w:rPr>
      </w:pPr>
    </w:p>
    <w:p w:rsidR="00305E81" w:rsidRDefault="0018289D">
      <w:pPr>
        <w:rPr>
          <w:rFonts w:ascii="Times New Roman" w:hAnsi="Times New Roman" w:cs="Times New Roman"/>
          <w:sz w:val="28"/>
          <w:szCs w:val="28"/>
        </w:rPr>
      </w:pPr>
      <w:r w:rsidRPr="0018289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03855" cy="2178050"/>
            <wp:effectExtent l="19050" t="0" r="0" b="0"/>
            <wp:docPr id="13" name="Рисунок 9" descr="IMG_20220305_132103_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05_132103_86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89D" w:rsidRDefault="0018289D" w:rsidP="00F6528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центре все воспитанники с удовольствием принимают участия на занятиях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-К</w:t>
      </w:r>
      <w:proofErr w:type="gramEnd"/>
      <w:r>
        <w:rPr>
          <w:rFonts w:ascii="Times New Roman" w:hAnsi="Times New Roman" w:cs="Times New Roman"/>
          <w:sz w:val="28"/>
          <w:szCs w:val="28"/>
        </w:rPr>
        <w:t>рупы». Дети младшего возраста любят играть с крупами, а более взрослые создают  красивые композиции из круп.</w:t>
      </w:r>
    </w:p>
    <w:p w:rsidR="0018289D" w:rsidRDefault="0018289D" w:rsidP="00F6528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считаем, что крупы это простой и интересный способ для всестороннего развития ребенка.</w:t>
      </w:r>
    </w:p>
    <w:p w:rsidR="00F6528D" w:rsidRPr="007A0240" w:rsidRDefault="00F6528D" w:rsidP="00F6528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Заниматься таким веселым делам можно не только на занятиях, но и дома всей семьей.</w:t>
      </w:r>
    </w:p>
    <w:p w:rsidR="0018289D" w:rsidRDefault="0018289D">
      <w:pPr>
        <w:rPr>
          <w:rFonts w:ascii="Times New Roman" w:hAnsi="Times New Roman" w:cs="Times New Roman"/>
          <w:sz w:val="28"/>
          <w:szCs w:val="28"/>
        </w:rPr>
      </w:pPr>
    </w:p>
    <w:p w:rsidR="003F7C05" w:rsidRDefault="0018289D">
      <w:pPr>
        <w:rPr>
          <w:rFonts w:ascii="Times New Roman" w:hAnsi="Times New Roman" w:cs="Times New Roman"/>
          <w:sz w:val="28"/>
          <w:szCs w:val="28"/>
        </w:rPr>
      </w:pPr>
      <w:r w:rsidRPr="0018289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03855" cy="2475417"/>
            <wp:effectExtent l="19050" t="0" r="0" b="0"/>
            <wp:docPr id="11" name="Рисунок 4" descr="IMG_20211007_14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7_14333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247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89D" w:rsidRDefault="0018289D" w:rsidP="00182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Такой техникой можно создать интересную объемную  открытку, которую будет приятно трогать руками.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открытку маме на 8 марта.</w:t>
      </w:r>
    </w:p>
    <w:p w:rsidR="0018289D" w:rsidRPr="00C64DAF" w:rsidRDefault="00F6528D">
      <w:pPr>
        <w:rPr>
          <w:rFonts w:ascii="Times New Roman" w:hAnsi="Times New Roman" w:cs="Times New Roman"/>
          <w:sz w:val="28"/>
          <w:szCs w:val="28"/>
        </w:rPr>
      </w:pPr>
      <w:r w:rsidRPr="00F6528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24075" cy="1933574"/>
            <wp:effectExtent l="19050" t="0" r="9525" b="0"/>
            <wp:docPr id="34" name="Рисунок 10" descr="IMG_20220305_13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05_13045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873" cy="193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289D" w:rsidRPr="00C64DAF" w:rsidSect="00820B2B">
      <w:pgSz w:w="16838" w:h="11906" w:orient="landscape"/>
      <w:pgMar w:top="567" w:right="567" w:bottom="567" w:left="567" w:header="709" w:footer="709" w:gutter="567"/>
      <w:cols w:num="3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20B2B"/>
    <w:rsid w:val="00003E34"/>
    <w:rsid w:val="00090881"/>
    <w:rsid w:val="0018289D"/>
    <w:rsid w:val="001D70D2"/>
    <w:rsid w:val="0026694A"/>
    <w:rsid w:val="002963BD"/>
    <w:rsid w:val="00305E81"/>
    <w:rsid w:val="0034456C"/>
    <w:rsid w:val="00356317"/>
    <w:rsid w:val="003707C2"/>
    <w:rsid w:val="003F7C05"/>
    <w:rsid w:val="00482396"/>
    <w:rsid w:val="0048677C"/>
    <w:rsid w:val="00500BD4"/>
    <w:rsid w:val="00524088"/>
    <w:rsid w:val="00570A0D"/>
    <w:rsid w:val="005819CB"/>
    <w:rsid w:val="005976BD"/>
    <w:rsid w:val="00606AD3"/>
    <w:rsid w:val="00751717"/>
    <w:rsid w:val="00797D70"/>
    <w:rsid w:val="007A0240"/>
    <w:rsid w:val="00820B2B"/>
    <w:rsid w:val="008D220B"/>
    <w:rsid w:val="008D5AAD"/>
    <w:rsid w:val="009432D7"/>
    <w:rsid w:val="00952E02"/>
    <w:rsid w:val="009A3847"/>
    <w:rsid w:val="00A81A17"/>
    <w:rsid w:val="00AB6CB5"/>
    <w:rsid w:val="00C44AD6"/>
    <w:rsid w:val="00C64DAF"/>
    <w:rsid w:val="00CA57E5"/>
    <w:rsid w:val="00D95663"/>
    <w:rsid w:val="00DE7558"/>
    <w:rsid w:val="00EA3A41"/>
    <w:rsid w:val="00EC7718"/>
    <w:rsid w:val="00F6528D"/>
    <w:rsid w:val="00FC494C"/>
    <w:rsid w:val="00FE3A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B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B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DC7D5314-BB98-48E0-B245-2717C5238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2022-12-16T08:26:00Z</cp:lastPrinted>
  <dcterms:created xsi:type="dcterms:W3CDTF">2022-12-16T08:36:00Z</dcterms:created>
  <dcterms:modified xsi:type="dcterms:W3CDTF">2022-12-16T08:51:00Z</dcterms:modified>
</cp:coreProperties>
</file>