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  <w:r w:rsidRPr="00133171">
        <w:rPr>
          <w:rFonts w:eastAsiaTheme="minorEastAsia"/>
          <w:sz w:val="28"/>
          <w:szCs w:val="28"/>
        </w:rPr>
        <w:t>Муниципальное казенное общеобразовательное учреждение</w:t>
      </w: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  <w:r w:rsidRPr="00133171">
        <w:rPr>
          <w:rFonts w:eastAsiaTheme="minorEastAsia"/>
          <w:sz w:val="28"/>
          <w:szCs w:val="28"/>
        </w:rPr>
        <w:t>«средняя общеобразовательная школа №7»</w:t>
      </w:r>
    </w:p>
    <w:p w:rsidR="00133171" w:rsidRPr="00133171" w:rsidRDefault="00133171" w:rsidP="00133171">
      <w:pPr>
        <w:spacing w:line="360" w:lineRule="auto"/>
        <w:jc w:val="center"/>
        <w:rPr>
          <w:rFonts w:eastAsiaTheme="minorEastAsia"/>
          <w:sz w:val="28"/>
          <w:szCs w:val="28"/>
        </w:rPr>
      </w:pPr>
      <w:r w:rsidRPr="00133171">
        <w:rPr>
          <w:rFonts w:eastAsiaTheme="minorEastAsia"/>
          <w:sz w:val="28"/>
          <w:szCs w:val="28"/>
        </w:rPr>
        <w:t>Курского муниципального округа Ставропольского края</w:t>
      </w:r>
    </w:p>
    <w:p w:rsidR="00133171" w:rsidRPr="00133171" w:rsidRDefault="00133171" w:rsidP="00133171">
      <w:pPr>
        <w:shd w:val="clear" w:color="auto" w:fill="FFFFFF"/>
        <w:spacing w:before="99" w:after="99" w:line="360" w:lineRule="auto"/>
        <w:jc w:val="center"/>
        <w:rPr>
          <w:b/>
          <w:bCs/>
          <w:color w:val="000000"/>
          <w:sz w:val="28"/>
          <w:szCs w:val="28"/>
        </w:rPr>
      </w:pPr>
    </w:p>
    <w:p w:rsidR="00133171" w:rsidRPr="00133171" w:rsidRDefault="00133171" w:rsidP="00133171">
      <w:pPr>
        <w:shd w:val="clear" w:color="auto" w:fill="FFFFFF"/>
        <w:spacing w:before="99" w:after="99" w:line="360" w:lineRule="auto"/>
        <w:jc w:val="center"/>
        <w:rPr>
          <w:b/>
          <w:bCs/>
          <w:color w:val="000000"/>
          <w:sz w:val="28"/>
          <w:szCs w:val="28"/>
        </w:rPr>
      </w:pPr>
    </w:p>
    <w:p w:rsidR="00133171" w:rsidRPr="00133171" w:rsidRDefault="00133171" w:rsidP="00133171">
      <w:pPr>
        <w:shd w:val="clear" w:color="auto" w:fill="FFFFFF"/>
        <w:spacing w:before="99" w:after="99" w:line="360" w:lineRule="auto"/>
        <w:jc w:val="center"/>
        <w:rPr>
          <w:b/>
          <w:bCs/>
          <w:color w:val="000000"/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  <w:r w:rsidRPr="00133171">
        <w:rPr>
          <w:sz w:val="28"/>
          <w:szCs w:val="28"/>
        </w:rPr>
        <w:t>Проект на тему:</w:t>
      </w:r>
    </w:p>
    <w:p w:rsidR="00133171" w:rsidRPr="00133171" w:rsidRDefault="00133171" w:rsidP="00133171">
      <w:pPr>
        <w:shd w:val="clear" w:color="auto" w:fill="FFFFFF"/>
        <w:spacing w:before="99" w:after="99" w:line="360" w:lineRule="auto"/>
        <w:jc w:val="center"/>
        <w:rPr>
          <w:color w:val="000000"/>
          <w:sz w:val="28"/>
          <w:szCs w:val="28"/>
        </w:rPr>
      </w:pPr>
      <w:r w:rsidRPr="00133171">
        <w:rPr>
          <w:bCs/>
          <w:color w:val="000000"/>
          <w:sz w:val="28"/>
          <w:szCs w:val="28"/>
        </w:rPr>
        <w:t xml:space="preserve"> «На тропе войны с «серой» угрозой».</w:t>
      </w:r>
    </w:p>
    <w:p w:rsidR="00133171" w:rsidRPr="00133171" w:rsidRDefault="00133171" w:rsidP="00133171">
      <w:pPr>
        <w:spacing w:line="360" w:lineRule="auto"/>
        <w:rPr>
          <w:color w:val="000000"/>
          <w:sz w:val="28"/>
          <w:szCs w:val="28"/>
        </w:rPr>
      </w:pPr>
      <w:r w:rsidRPr="00133171">
        <w:rPr>
          <w:color w:val="000000"/>
          <w:sz w:val="28"/>
          <w:szCs w:val="28"/>
        </w:rPr>
        <w:t xml:space="preserve">                                                                                                       </w:t>
      </w:r>
    </w:p>
    <w:p w:rsidR="00133171" w:rsidRPr="00133171" w:rsidRDefault="00133171" w:rsidP="00133171">
      <w:pPr>
        <w:spacing w:line="360" w:lineRule="auto"/>
        <w:rPr>
          <w:color w:val="000000"/>
          <w:sz w:val="28"/>
          <w:szCs w:val="28"/>
        </w:rPr>
      </w:pPr>
    </w:p>
    <w:p w:rsidR="00133171" w:rsidRPr="00133171" w:rsidRDefault="00133171" w:rsidP="00133171">
      <w:pPr>
        <w:rPr>
          <w:b/>
          <w:sz w:val="28"/>
          <w:szCs w:val="28"/>
        </w:rPr>
      </w:pPr>
      <w:r w:rsidRPr="00133171">
        <w:rPr>
          <w:color w:val="000000"/>
          <w:sz w:val="28"/>
          <w:szCs w:val="28"/>
        </w:rPr>
        <w:t xml:space="preserve">                                                                       </w:t>
      </w:r>
      <w:r>
        <w:rPr>
          <w:color w:val="000000"/>
          <w:sz w:val="28"/>
          <w:szCs w:val="28"/>
        </w:rPr>
        <w:t xml:space="preserve">                      </w:t>
      </w:r>
      <w:r w:rsidRPr="00133171">
        <w:rPr>
          <w:color w:val="000000"/>
          <w:sz w:val="28"/>
          <w:szCs w:val="28"/>
        </w:rPr>
        <w:t xml:space="preserve">   </w:t>
      </w:r>
      <w:r w:rsidRPr="00133171">
        <w:rPr>
          <w:sz w:val="28"/>
          <w:szCs w:val="28"/>
        </w:rPr>
        <w:t>Автор:</w:t>
      </w:r>
    </w:p>
    <w:p w:rsidR="00133171" w:rsidRPr="00133171" w:rsidRDefault="00133171" w:rsidP="00133171">
      <w:pPr>
        <w:ind w:left="6372" w:firstLine="0"/>
        <w:rPr>
          <w:sz w:val="28"/>
          <w:szCs w:val="28"/>
        </w:rPr>
      </w:pPr>
      <w:r w:rsidRPr="00133171">
        <w:rPr>
          <w:sz w:val="28"/>
          <w:szCs w:val="28"/>
        </w:rPr>
        <w:t>Бабушкина Ангелина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ученица 10 класса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МКОУ «СОШ №7»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п</w:t>
      </w:r>
      <w:proofErr w:type="gramStart"/>
      <w:r w:rsidRPr="00133171">
        <w:rPr>
          <w:sz w:val="28"/>
          <w:szCs w:val="28"/>
        </w:rPr>
        <w:t>.Б</w:t>
      </w:r>
      <w:proofErr w:type="gramEnd"/>
      <w:r w:rsidRPr="00133171">
        <w:rPr>
          <w:sz w:val="28"/>
          <w:szCs w:val="28"/>
        </w:rPr>
        <w:t>алтийский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Руководитель: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proofErr w:type="spellStart"/>
      <w:r w:rsidRPr="00133171">
        <w:rPr>
          <w:sz w:val="28"/>
          <w:szCs w:val="28"/>
        </w:rPr>
        <w:t>Седикова</w:t>
      </w:r>
      <w:proofErr w:type="spellEnd"/>
      <w:r w:rsidRPr="00133171">
        <w:rPr>
          <w:sz w:val="28"/>
          <w:szCs w:val="28"/>
        </w:rPr>
        <w:t xml:space="preserve"> А.А.</w:t>
      </w:r>
    </w:p>
    <w:p w:rsidR="00133171" w:rsidRPr="00133171" w:rsidRDefault="00133171" w:rsidP="00133171">
      <w:pPr>
        <w:ind w:left="6372" w:firstLine="0"/>
        <w:rPr>
          <w:sz w:val="28"/>
          <w:szCs w:val="28"/>
        </w:rPr>
      </w:pPr>
      <w:r w:rsidRPr="00133171">
        <w:rPr>
          <w:sz w:val="28"/>
          <w:szCs w:val="28"/>
        </w:rPr>
        <w:t>учитель МКОУ «СОШ№7»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п</w:t>
      </w:r>
      <w:proofErr w:type="gramStart"/>
      <w:r w:rsidRPr="00133171">
        <w:rPr>
          <w:sz w:val="28"/>
          <w:szCs w:val="28"/>
        </w:rPr>
        <w:t>.Б</w:t>
      </w:r>
      <w:proofErr w:type="gramEnd"/>
      <w:r w:rsidRPr="00133171">
        <w:rPr>
          <w:sz w:val="28"/>
          <w:szCs w:val="28"/>
        </w:rPr>
        <w:t>алтийский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Т.89094737738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Адрес: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357855,</w:t>
      </w:r>
    </w:p>
    <w:p w:rsidR="00133171" w:rsidRPr="00133171" w:rsidRDefault="00133171" w:rsidP="00133171">
      <w:pPr>
        <w:ind w:left="6372" w:firstLine="0"/>
        <w:rPr>
          <w:sz w:val="28"/>
          <w:szCs w:val="28"/>
        </w:rPr>
      </w:pPr>
      <w:r w:rsidRPr="00133171">
        <w:rPr>
          <w:sz w:val="28"/>
          <w:szCs w:val="28"/>
        </w:rPr>
        <w:t>Ставропольский край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Курский район</w:t>
      </w:r>
    </w:p>
    <w:p w:rsidR="00133171" w:rsidRPr="00133171" w:rsidRDefault="00133171" w:rsidP="00133171">
      <w:pPr>
        <w:ind w:left="6372"/>
        <w:rPr>
          <w:sz w:val="28"/>
          <w:szCs w:val="28"/>
        </w:rPr>
      </w:pPr>
      <w:r w:rsidRPr="00133171">
        <w:rPr>
          <w:sz w:val="28"/>
          <w:szCs w:val="28"/>
        </w:rPr>
        <w:t>п. Балтийский</w:t>
      </w: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sz w:val="28"/>
          <w:szCs w:val="28"/>
        </w:rPr>
      </w:pPr>
    </w:p>
    <w:p w:rsidR="00133171" w:rsidRPr="00133171" w:rsidRDefault="00133171" w:rsidP="00133171">
      <w:pPr>
        <w:spacing w:line="360" w:lineRule="auto"/>
        <w:jc w:val="center"/>
        <w:rPr>
          <w:b/>
          <w:bCs/>
          <w:color w:val="000000"/>
          <w:sz w:val="28"/>
          <w:szCs w:val="28"/>
        </w:rPr>
      </w:pPr>
      <w:r w:rsidRPr="00133171">
        <w:rPr>
          <w:sz w:val="28"/>
          <w:szCs w:val="28"/>
        </w:rPr>
        <w:t>2023 г.</w:t>
      </w: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Pr="00815F93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32"/>
          <w:szCs w:val="32"/>
        </w:rPr>
      </w:pPr>
    </w:p>
    <w:p w:rsidR="00815F93" w:rsidRPr="003A56CF" w:rsidRDefault="00815F93" w:rsidP="00815F93">
      <w:pPr>
        <w:shd w:val="clear" w:color="auto" w:fill="FFFFFF"/>
        <w:spacing w:before="100" w:beforeAutospacing="1" w:after="100" w:afterAutospacing="1"/>
        <w:outlineLvl w:val="0"/>
        <w:rPr>
          <w:b/>
          <w:bCs/>
          <w:color w:val="45525D"/>
          <w:kern w:val="36"/>
          <w:sz w:val="40"/>
          <w:szCs w:val="40"/>
        </w:rPr>
      </w:pPr>
      <w:r w:rsidRPr="003A56CF">
        <w:rPr>
          <w:b/>
          <w:bCs/>
          <w:color w:val="45525D"/>
          <w:kern w:val="36"/>
          <w:sz w:val="40"/>
          <w:szCs w:val="40"/>
        </w:rPr>
        <w:t>На тропе войны с  «серой» угрозой и совреме</w:t>
      </w:r>
      <w:r w:rsidRPr="003A56CF">
        <w:rPr>
          <w:b/>
          <w:bCs/>
          <w:color w:val="45525D"/>
          <w:kern w:val="36"/>
          <w:sz w:val="40"/>
          <w:szCs w:val="40"/>
        </w:rPr>
        <w:t>н</w:t>
      </w:r>
      <w:r w:rsidRPr="003A56CF">
        <w:rPr>
          <w:b/>
          <w:bCs/>
          <w:color w:val="45525D"/>
          <w:kern w:val="36"/>
          <w:sz w:val="40"/>
          <w:szCs w:val="40"/>
        </w:rPr>
        <w:t>ная стратегия борьбы с полевыми грызунами</w:t>
      </w:r>
      <w:r w:rsidR="00125055" w:rsidRPr="003A56CF">
        <w:rPr>
          <w:b/>
          <w:bCs/>
          <w:color w:val="45525D"/>
          <w:kern w:val="36"/>
          <w:sz w:val="40"/>
          <w:szCs w:val="40"/>
        </w:rPr>
        <w:t xml:space="preserve"> в  п. </w:t>
      </w:r>
      <w:r w:rsidR="00F63382" w:rsidRPr="003A56CF">
        <w:rPr>
          <w:b/>
          <w:bCs/>
          <w:color w:val="45525D"/>
          <w:kern w:val="36"/>
          <w:sz w:val="40"/>
          <w:szCs w:val="40"/>
        </w:rPr>
        <w:t>«</w:t>
      </w:r>
      <w:r w:rsidR="00125055" w:rsidRPr="003A56CF">
        <w:rPr>
          <w:b/>
          <w:bCs/>
          <w:color w:val="45525D"/>
          <w:kern w:val="36"/>
          <w:sz w:val="40"/>
          <w:szCs w:val="40"/>
        </w:rPr>
        <w:t>Балти</w:t>
      </w:r>
      <w:r w:rsidR="00F63382" w:rsidRPr="003A56CF">
        <w:rPr>
          <w:b/>
          <w:bCs/>
          <w:color w:val="45525D"/>
          <w:kern w:val="36"/>
          <w:sz w:val="40"/>
          <w:szCs w:val="40"/>
        </w:rPr>
        <w:t>й</w:t>
      </w:r>
      <w:r w:rsidR="00125055" w:rsidRPr="003A56CF">
        <w:rPr>
          <w:b/>
          <w:bCs/>
          <w:color w:val="45525D"/>
          <w:kern w:val="36"/>
          <w:sz w:val="40"/>
          <w:szCs w:val="40"/>
        </w:rPr>
        <w:t>ский</w:t>
      </w:r>
      <w:r w:rsidR="00F63382" w:rsidRPr="003A56CF">
        <w:rPr>
          <w:b/>
          <w:bCs/>
          <w:color w:val="45525D"/>
          <w:kern w:val="36"/>
          <w:sz w:val="40"/>
          <w:szCs w:val="40"/>
        </w:rPr>
        <w:t>»</w:t>
      </w:r>
    </w:p>
    <w:p w:rsidR="00815F93" w:rsidRPr="00815F93" w:rsidRDefault="0013056A" w:rsidP="00815F93">
      <w:pPr>
        <w:shd w:val="clear" w:color="auto" w:fill="FFFFFF"/>
        <w:rPr>
          <w:b/>
          <w:color w:val="45525D"/>
          <w:sz w:val="32"/>
          <w:szCs w:val="32"/>
        </w:rPr>
      </w:pPr>
      <w:r w:rsidRPr="0013056A">
        <w:rPr>
          <w:noProof/>
          <w:sz w:val="40"/>
          <w:szCs w:val="4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alt="wikimedia.org" style="position:absolute;left:0;text-align:left;margin-left:0;margin-top:.4pt;width:23.35pt;height:23.35pt;z-index:251660288;mso-position-horizontal:left">
            <w10:wrap type="square" side="right"/>
          </v:shape>
        </w:pict>
      </w:r>
      <w:r w:rsidR="00F63382" w:rsidRPr="003A56CF">
        <w:rPr>
          <w:b/>
          <w:color w:val="45525D"/>
          <w:sz w:val="40"/>
          <w:szCs w:val="40"/>
        </w:rPr>
        <w:br w:type="textWrapping" w:clear="all"/>
      </w: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 w:rsidP="00EC2511">
      <w:pPr>
        <w:jc w:val="center"/>
        <w:rPr>
          <w:b/>
          <w:i/>
          <w:sz w:val="52"/>
          <w:szCs w:val="52"/>
        </w:rPr>
      </w:pPr>
    </w:p>
    <w:p w:rsidR="00815F93" w:rsidRDefault="00815F93"/>
    <w:p w:rsidR="00815F93" w:rsidRPr="00D74B79" w:rsidRDefault="00815F93" w:rsidP="00CD06B2">
      <w:pPr>
        <w:spacing w:line="360" w:lineRule="auto"/>
        <w:jc w:val="center"/>
        <w:rPr>
          <w:sz w:val="40"/>
          <w:szCs w:val="40"/>
        </w:rPr>
      </w:pPr>
      <w:r w:rsidRPr="00D74B79">
        <w:rPr>
          <w:sz w:val="40"/>
          <w:szCs w:val="40"/>
        </w:rPr>
        <w:t>Оглавление</w:t>
      </w:r>
    </w:p>
    <w:p w:rsidR="00815F93" w:rsidRPr="00A46311" w:rsidRDefault="00815F93" w:rsidP="00CD06B2">
      <w:pPr>
        <w:spacing w:line="360" w:lineRule="auto"/>
        <w:jc w:val="both"/>
        <w:rPr>
          <w:b/>
        </w:rPr>
      </w:pPr>
    </w:p>
    <w:p w:rsidR="00815F93" w:rsidRPr="00C73F58" w:rsidRDefault="00815F93" w:rsidP="00CD06B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Введ</w:t>
      </w:r>
      <w:r w:rsidR="003A56CF">
        <w:rPr>
          <w:sz w:val="28"/>
          <w:szCs w:val="28"/>
        </w:rPr>
        <w:t>ение…………………………………………………………………..3</w:t>
      </w:r>
    </w:p>
    <w:p w:rsidR="00815F93" w:rsidRDefault="00815F93" w:rsidP="00CD06B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73F58">
        <w:rPr>
          <w:sz w:val="28"/>
          <w:szCs w:val="28"/>
        </w:rPr>
        <w:t>И</w:t>
      </w:r>
      <w:r>
        <w:rPr>
          <w:sz w:val="28"/>
          <w:szCs w:val="28"/>
        </w:rPr>
        <w:t xml:space="preserve">сследовательская часть. </w:t>
      </w:r>
    </w:p>
    <w:p w:rsidR="00815F93" w:rsidRDefault="00815F93" w:rsidP="00CD06B2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 w:rsidRPr="00C73F58">
        <w:rPr>
          <w:sz w:val="28"/>
          <w:szCs w:val="28"/>
        </w:rPr>
        <w:t>Аналитический обзор литературы</w:t>
      </w:r>
      <w:r w:rsidR="003A56CF">
        <w:rPr>
          <w:sz w:val="28"/>
          <w:szCs w:val="28"/>
        </w:rPr>
        <w:t>………………………………..4</w:t>
      </w:r>
      <w:r>
        <w:rPr>
          <w:sz w:val="28"/>
          <w:szCs w:val="28"/>
        </w:rPr>
        <w:t xml:space="preserve"> </w:t>
      </w:r>
    </w:p>
    <w:p w:rsidR="00815F93" w:rsidRPr="00C73F58" w:rsidRDefault="00815F93" w:rsidP="00CD06B2">
      <w:pPr>
        <w:pStyle w:val="a3"/>
        <w:numPr>
          <w:ilvl w:val="1"/>
          <w:numId w:val="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Методы б</w:t>
      </w:r>
      <w:r w:rsidR="003A56CF">
        <w:rPr>
          <w:sz w:val="28"/>
          <w:szCs w:val="28"/>
        </w:rPr>
        <w:t>орьбы с мышами…………………………….………….6</w:t>
      </w:r>
    </w:p>
    <w:p w:rsidR="00815F93" w:rsidRDefault="00815F93" w:rsidP="00CD06B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Pr="00C73F58">
        <w:rPr>
          <w:sz w:val="28"/>
          <w:szCs w:val="28"/>
        </w:rPr>
        <w:t>кспериментальная часть</w:t>
      </w:r>
    </w:p>
    <w:p w:rsidR="00815F93" w:rsidRDefault="008908B3" w:rsidP="008908B3">
      <w:pPr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15F93">
        <w:rPr>
          <w:sz w:val="28"/>
          <w:szCs w:val="28"/>
        </w:rPr>
        <w:t>3.1.     Исследование и расчет выходов из нор грызунов на поле пшеницы площадь</w:t>
      </w:r>
      <w:r w:rsidR="003A56CF">
        <w:rPr>
          <w:sz w:val="28"/>
          <w:szCs w:val="28"/>
        </w:rPr>
        <w:t>ю  200 га…………………………………………………………8</w:t>
      </w:r>
    </w:p>
    <w:p w:rsidR="00815F93" w:rsidRPr="00C73F58" w:rsidRDefault="00815F93" w:rsidP="008908B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3.2.    Исследование  </w:t>
      </w:r>
      <w:r w:rsidR="003A56CF">
        <w:rPr>
          <w:bCs/>
          <w:sz w:val="28"/>
          <w:szCs w:val="28"/>
        </w:rPr>
        <w:t>родентицида «</w:t>
      </w:r>
      <w:proofErr w:type="spellStart"/>
      <w:r w:rsidR="003A56CF">
        <w:rPr>
          <w:bCs/>
          <w:sz w:val="28"/>
          <w:szCs w:val="28"/>
        </w:rPr>
        <w:t>Ратикум</w:t>
      </w:r>
      <w:proofErr w:type="spellEnd"/>
      <w:r w:rsidR="003A56CF">
        <w:rPr>
          <w:bCs/>
          <w:sz w:val="28"/>
          <w:szCs w:val="28"/>
        </w:rPr>
        <w:t>»……………………</w:t>
      </w:r>
      <w:r w:rsidR="00FD3EE1">
        <w:rPr>
          <w:bCs/>
          <w:sz w:val="28"/>
          <w:szCs w:val="28"/>
        </w:rPr>
        <w:t>…….10</w:t>
      </w:r>
    </w:p>
    <w:p w:rsidR="00815F93" w:rsidRPr="00C73F58" w:rsidRDefault="00815F93" w:rsidP="00CD06B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Заключение и выводы………</w:t>
      </w:r>
      <w:r w:rsidRPr="00C73F58">
        <w:rPr>
          <w:sz w:val="28"/>
          <w:szCs w:val="28"/>
        </w:rPr>
        <w:t>………………</w:t>
      </w:r>
      <w:r w:rsidR="003A56CF">
        <w:rPr>
          <w:sz w:val="28"/>
          <w:szCs w:val="28"/>
        </w:rPr>
        <w:t>………….........................</w:t>
      </w:r>
      <w:r w:rsidR="0091480B">
        <w:rPr>
          <w:sz w:val="28"/>
          <w:szCs w:val="28"/>
        </w:rPr>
        <w:t>11</w:t>
      </w:r>
    </w:p>
    <w:p w:rsidR="00815F93" w:rsidRDefault="00815F93" w:rsidP="00CD06B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C73F58">
        <w:rPr>
          <w:sz w:val="28"/>
          <w:szCs w:val="28"/>
        </w:rPr>
        <w:t xml:space="preserve"> </w:t>
      </w:r>
      <w:r>
        <w:rPr>
          <w:sz w:val="28"/>
          <w:szCs w:val="28"/>
        </w:rPr>
        <w:t>Использованн</w:t>
      </w:r>
      <w:r w:rsidR="00072E0F">
        <w:rPr>
          <w:sz w:val="28"/>
          <w:szCs w:val="28"/>
        </w:rPr>
        <w:t>а</w:t>
      </w:r>
      <w:r w:rsidR="0091480B">
        <w:rPr>
          <w:sz w:val="28"/>
          <w:szCs w:val="28"/>
        </w:rPr>
        <w:t>я литература…………………………………………….13</w:t>
      </w:r>
    </w:p>
    <w:p w:rsidR="004F341B" w:rsidRPr="0091480B" w:rsidRDefault="00815F93" w:rsidP="00CD06B2">
      <w:pPr>
        <w:numPr>
          <w:ilvl w:val="0"/>
          <w:numId w:val="1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Приложение………………………………………….............................</w:t>
      </w:r>
      <w:r w:rsidR="00AA5D1B">
        <w:rPr>
          <w:sz w:val="28"/>
          <w:szCs w:val="28"/>
        </w:rPr>
        <w:t>16</w:t>
      </w:r>
    </w:p>
    <w:p w:rsidR="004F341B" w:rsidRDefault="004F341B" w:rsidP="00CD06B2">
      <w:pPr>
        <w:spacing w:line="360" w:lineRule="auto"/>
        <w:rPr>
          <w:sz w:val="28"/>
          <w:szCs w:val="28"/>
        </w:rPr>
      </w:pPr>
    </w:p>
    <w:p w:rsidR="004F341B" w:rsidRDefault="004F341B" w:rsidP="00CD06B2">
      <w:pPr>
        <w:spacing w:line="360" w:lineRule="auto"/>
        <w:rPr>
          <w:sz w:val="28"/>
          <w:szCs w:val="28"/>
        </w:rPr>
      </w:pPr>
    </w:p>
    <w:p w:rsidR="004F341B" w:rsidRDefault="004F341B" w:rsidP="00CD06B2">
      <w:pPr>
        <w:spacing w:line="360" w:lineRule="auto"/>
        <w:rPr>
          <w:sz w:val="28"/>
          <w:szCs w:val="28"/>
        </w:rPr>
      </w:pPr>
    </w:p>
    <w:p w:rsidR="004F341B" w:rsidRPr="00C73F58" w:rsidRDefault="004F341B" w:rsidP="00CD06B2">
      <w:pPr>
        <w:spacing w:line="360" w:lineRule="auto"/>
        <w:rPr>
          <w:sz w:val="28"/>
          <w:szCs w:val="28"/>
        </w:rPr>
      </w:pPr>
    </w:p>
    <w:p w:rsidR="00815F93" w:rsidRPr="00C73F58" w:rsidRDefault="00815F93" w:rsidP="00CD06B2">
      <w:pPr>
        <w:spacing w:line="360" w:lineRule="auto"/>
        <w:rPr>
          <w:b/>
          <w:sz w:val="28"/>
          <w:szCs w:val="28"/>
        </w:rPr>
      </w:pPr>
    </w:p>
    <w:p w:rsidR="00815F93" w:rsidRDefault="00815F93" w:rsidP="00CD06B2">
      <w:pPr>
        <w:spacing w:line="360" w:lineRule="auto"/>
        <w:rPr>
          <w:b/>
        </w:rPr>
      </w:pPr>
    </w:p>
    <w:p w:rsidR="004F341B" w:rsidRDefault="004F341B" w:rsidP="00CD06B2">
      <w:pPr>
        <w:spacing w:line="360" w:lineRule="auto"/>
        <w:jc w:val="center"/>
        <w:rPr>
          <w:b/>
          <w:sz w:val="28"/>
          <w:szCs w:val="28"/>
        </w:rPr>
      </w:pPr>
    </w:p>
    <w:p w:rsidR="004F341B" w:rsidRDefault="004F341B" w:rsidP="00CD06B2">
      <w:pPr>
        <w:spacing w:line="360" w:lineRule="auto"/>
        <w:jc w:val="center"/>
        <w:rPr>
          <w:b/>
          <w:sz w:val="28"/>
          <w:szCs w:val="28"/>
        </w:rPr>
      </w:pPr>
    </w:p>
    <w:p w:rsidR="004F341B" w:rsidRDefault="004F341B" w:rsidP="00CD06B2">
      <w:pPr>
        <w:spacing w:line="360" w:lineRule="auto"/>
        <w:jc w:val="center"/>
        <w:rPr>
          <w:b/>
          <w:sz w:val="28"/>
          <w:szCs w:val="28"/>
        </w:rPr>
      </w:pPr>
    </w:p>
    <w:p w:rsidR="004F341B" w:rsidRDefault="004F341B" w:rsidP="00CD06B2">
      <w:pPr>
        <w:spacing w:line="360" w:lineRule="auto"/>
        <w:jc w:val="center"/>
        <w:rPr>
          <w:b/>
          <w:sz w:val="28"/>
          <w:szCs w:val="28"/>
        </w:rPr>
      </w:pPr>
    </w:p>
    <w:p w:rsidR="004F341B" w:rsidRDefault="004F341B" w:rsidP="00CD06B2">
      <w:pPr>
        <w:spacing w:line="360" w:lineRule="auto"/>
        <w:jc w:val="center"/>
        <w:rPr>
          <w:b/>
          <w:sz w:val="28"/>
          <w:szCs w:val="28"/>
        </w:rPr>
      </w:pPr>
    </w:p>
    <w:p w:rsidR="00C16A61" w:rsidRDefault="00C16A61" w:rsidP="00CD06B2">
      <w:pPr>
        <w:spacing w:line="360" w:lineRule="auto"/>
        <w:jc w:val="center"/>
        <w:rPr>
          <w:b/>
          <w:sz w:val="28"/>
          <w:szCs w:val="28"/>
        </w:rPr>
      </w:pPr>
    </w:p>
    <w:p w:rsidR="0091480B" w:rsidRDefault="0091480B" w:rsidP="00CD06B2">
      <w:pPr>
        <w:spacing w:line="360" w:lineRule="auto"/>
        <w:jc w:val="both"/>
        <w:rPr>
          <w:b/>
          <w:sz w:val="28"/>
          <w:szCs w:val="28"/>
        </w:rPr>
      </w:pPr>
    </w:p>
    <w:p w:rsidR="0091480B" w:rsidRDefault="0091480B" w:rsidP="00CD06B2">
      <w:pPr>
        <w:spacing w:line="360" w:lineRule="auto"/>
        <w:jc w:val="both"/>
        <w:rPr>
          <w:b/>
          <w:sz w:val="28"/>
          <w:szCs w:val="28"/>
        </w:rPr>
      </w:pPr>
    </w:p>
    <w:p w:rsidR="0091480B" w:rsidRDefault="0091480B" w:rsidP="00CD06B2">
      <w:pPr>
        <w:spacing w:line="360" w:lineRule="auto"/>
        <w:jc w:val="both"/>
        <w:rPr>
          <w:b/>
          <w:sz w:val="28"/>
          <w:szCs w:val="28"/>
        </w:rPr>
      </w:pPr>
    </w:p>
    <w:p w:rsidR="0091480B" w:rsidRDefault="0091480B" w:rsidP="00CD06B2">
      <w:pPr>
        <w:spacing w:line="360" w:lineRule="auto"/>
        <w:jc w:val="both"/>
        <w:rPr>
          <w:b/>
          <w:sz w:val="28"/>
          <w:szCs w:val="28"/>
        </w:rPr>
      </w:pPr>
    </w:p>
    <w:p w:rsidR="0091480B" w:rsidRDefault="0091480B" w:rsidP="00CD06B2">
      <w:pPr>
        <w:spacing w:line="360" w:lineRule="auto"/>
        <w:jc w:val="both"/>
        <w:rPr>
          <w:b/>
          <w:sz w:val="28"/>
          <w:szCs w:val="28"/>
        </w:rPr>
      </w:pPr>
    </w:p>
    <w:p w:rsidR="004F341B" w:rsidRPr="00D74B79" w:rsidRDefault="00CD06B2" w:rsidP="00CD06B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C853C1" w:rsidRPr="0091480B" w:rsidRDefault="00C853C1" w:rsidP="00CD06B2">
      <w:pPr>
        <w:spacing w:line="360" w:lineRule="auto"/>
        <w:jc w:val="both"/>
        <w:rPr>
          <w:rStyle w:val="aa"/>
          <w:b w:val="0"/>
          <w:sz w:val="28"/>
          <w:szCs w:val="28"/>
          <w:bdr w:val="none" w:sz="0" w:space="0" w:color="auto" w:frame="1"/>
        </w:rPr>
      </w:pPr>
      <w:r w:rsidRPr="0091480B">
        <w:rPr>
          <w:rStyle w:val="aa"/>
          <w:b w:val="0"/>
          <w:sz w:val="28"/>
          <w:szCs w:val="28"/>
          <w:bdr w:val="none" w:sz="0" w:space="0" w:color="auto" w:frame="1"/>
        </w:rPr>
        <w:t>Страшная беда постигла фермеров Ставроп</w:t>
      </w:r>
      <w:r w:rsidR="00E345E9" w:rsidRPr="0091480B">
        <w:rPr>
          <w:rStyle w:val="aa"/>
          <w:b w:val="0"/>
          <w:sz w:val="28"/>
          <w:szCs w:val="28"/>
          <w:bdr w:val="none" w:sz="0" w:space="0" w:color="auto" w:frame="1"/>
        </w:rPr>
        <w:t>ольского края. В приграни</w:t>
      </w:r>
      <w:r w:rsidR="00E345E9" w:rsidRPr="0091480B">
        <w:rPr>
          <w:rStyle w:val="aa"/>
          <w:b w:val="0"/>
          <w:sz w:val="28"/>
          <w:szCs w:val="28"/>
          <w:bdr w:val="none" w:sz="0" w:space="0" w:color="auto" w:frame="1"/>
        </w:rPr>
        <w:t>ч</w:t>
      </w:r>
      <w:r w:rsidR="00E345E9" w:rsidRPr="0091480B">
        <w:rPr>
          <w:rStyle w:val="aa"/>
          <w:b w:val="0"/>
          <w:sz w:val="28"/>
          <w:szCs w:val="28"/>
          <w:bdr w:val="none" w:sz="0" w:space="0" w:color="auto" w:frame="1"/>
        </w:rPr>
        <w:t xml:space="preserve">ных </w:t>
      </w:r>
      <w:r w:rsidRPr="0091480B">
        <w:rPr>
          <w:rStyle w:val="aa"/>
          <w:b w:val="0"/>
          <w:sz w:val="28"/>
          <w:szCs w:val="28"/>
          <w:bdr w:val="none" w:sz="0" w:space="0" w:color="auto" w:frame="1"/>
        </w:rPr>
        <w:t xml:space="preserve"> районах  и п. Балтийский отмечается нашествие мышей.</w:t>
      </w:r>
      <w:r w:rsidR="00484676" w:rsidRPr="0091480B">
        <w:rPr>
          <w:rStyle w:val="aa"/>
          <w:b w:val="0"/>
          <w:sz w:val="28"/>
          <w:szCs w:val="28"/>
          <w:bdr w:val="none" w:sz="0" w:space="0" w:color="auto" w:frame="1"/>
        </w:rPr>
        <w:t xml:space="preserve"> В 2022 году в р</w:t>
      </w:r>
      <w:r w:rsidR="00484676" w:rsidRPr="0091480B">
        <w:rPr>
          <w:rStyle w:val="aa"/>
          <w:b w:val="0"/>
          <w:sz w:val="28"/>
          <w:szCs w:val="28"/>
          <w:bdr w:val="none" w:sz="0" w:space="0" w:color="auto" w:frame="1"/>
        </w:rPr>
        <w:t>е</w:t>
      </w:r>
      <w:r w:rsidR="00484676" w:rsidRPr="0091480B">
        <w:rPr>
          <w:rStyle w:val="aa"/>
          <w:b w:val="0"/>
          <w:sz w:val="28"/>
          <w:szCs w:val="28"/>
          <w:bdr w:val="none" w:sz="0" w:space="0" w:color="auto" w:frame="1"/>
        </w:rPr>
        <w:t>гионе отмечается резкое увеличение численности грызунов.</w:t>
      </w:r>
      <w:r w:rsidR="00FF45E5" w:rsidRPr="0091480B">
        <w:rPr>
          <w:rStyle w:val="aa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 w:rsidR="00484676" w:rsidRPr="0091480B">
        <w:rPr>
          <w:rStyle w:val="aa"/>
          <w:b w:val="0"/>
          <w:sz w:val="28"/>
          <w:szCs w:val="28"/>
          <w:bdr w:val="none" w:sz="0" w:space="0" w:color="auto" w:frame="1"/>
        </w:rPr>
        <w:t>Анамальный</w:t>
      </w:r>
      <w:proofErr w:type="spellEnd"/>
      <w:r w:rsidR="00484676" w:rsidRPr="0091480B">
        <w:rPr>
          <w:rStyle w:val="aa"/>
          <w:b w:val="0"/>
          <w:sz w:val="28"/>
          <w:szCs w:val="28"/>
          <w:bdr w:val="none" w:sz="0" w:space="0" w:color="auto" w:frame="1"/>
        </w:rPr>
        <w:t xml:space="preserve"> рост численности мышевидных грызунов обусловлен циклами развития вредителей. Последний всплеск численности мышевидных отмечался под урожай 2017 года, отмечают специалисты</w:t>
      </w:r>
      <w:r w:rsidR="00886977" w:rsidRPr="0091480B">
        <w:rPr>
          <w:rStyle w:val="aa"/>
          <w:b w:val="0"/>
          <w:sz w:val="28"/>
          <w:szCs w:val="28"/>
          <w:bdr w:val="none" w:sz="0" w:space="0" w:color="auto" w:frame="1"/>
        </w:rPr>
        <w:t xml:space="preserve"> краевого ФГБУ «</w:t>
      </w:r>
      <w:proofErr w:type="spellStart"/>
      <w:r w:rsidR="00886977" w:rsidRPr="0091480B">
        <w:rPr>
          <w:rStyle w:val="aa"/>
          <w:b w:val="0"/>
          <w:sz w:val="28"/>
          <w:szCs w:val="28"/>
          <w:bdr w:val="none" w:sz="0" w:space="0" w:color="auto" w:frame="1"/>
        </w:rPr>
        <w:t>Россельхозцентра</w:t>
      </w:r>
      <w:proofErr w:type="spellEnd"/>
      <w:r w:rsidR="00886977" w:rsidRPr="0091480B">
        <w:rPr>
          <w:rStyle w:val="aa"/>
          <w:b w:val="0"/>
          <w:sz w:val="28"/>
          <w:szCs w:val="28"/>
          <w:bdr w:val="none" w:sz="0" w:space="0" w:color="auto" w:frame="1"/>
        </w:rPr>
        <w:t>».</w:t>
      </w:r>
    </w:p>
    <w:p w:rsidR="00484676" w:rsidRPr="0091480B" w:rsidRDefault="00484676" w:rsidP="00CD06B2">
      <w:pPr>
        <w:spacing w:line="360" w:lineRule="auto"/>
        <w:jc w:val="both"/>
        <w:rPr>
          <w:rStyle w:val="aa"/>
          <w:sz w:val="28"/>
          <w:szCs w:val="28"/>
          <w:bdr w:val="none" w:sz="0" w:space="0" w:color="auto" w:frame="1"/>
        </w:rPr>
      </w:pPr>
    </w:p>
    <w:p w:rsidR="004F341B" w:rsidRPr="0091480B" w:rsidRDefault="004F341B" w:rsidP="00CD06B2">
      <w:p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Так повелось с незапамятных времен, что мыши у большинства народн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стей находятся не в почете. Дикие грызуны являются переносчиками опасных заболеваний. Поселяясь в человеческом жилище, они воруют и портят проду</w:t>
      </w:r>
      <w:r w:rsidRPr="0091480B">
        <w:rPr>
          <w:sz w:val="28"/>
          <w:szCs w:val="28"/>
        </w:rPr>
        <w:t>к</w:t>
      </w:r>
      <w:r w:rsidRPr="0091480B">
        <w:rPr>
          <w:sz w:val="28"/>
          <w:szCs w:val="28"/>
        </w:rPr>
        <w:t>ты. Именно из-за этого у людей возникло множество предрассудков на</w:t>
      </w:r>
      <w:r w:rsidR="00D74B79">
        <w:rPr>
          <w:sz w:val="28"/>
          <w:szCs w:val="28"/>
        </w:rPr>
        <w:t>  </w:t>
      </w:r>
      <w:r w:rsidRPr="0091480B">
        <w:rPr>
          <w:sz w:val="28"/>
          <w:szCs w:val="28"/>
        </w:rPr>
        <w:t>их</w:t>
      </w:r>
      <w:r w:rsidR="00D74B79">
        <w:rPr>
          <w:sz w:val="28"/>
          <w:szCs w:val="28"/>
        </w:rPr>
        <w:t> </w:t>
      </w:r>
      <w:r w:rsidRPr="0091480B">
        <w:rPr>
          <w:sz w:val="28"/>
          <w:szCs w:val="28"/>
        </w:rPr>
        <w:t>счет.</w:t>
      </w:r>
      <w:r w:rsidRPr="0091480B">
        <w:rPr>
          <w:sz w:val="28"/>
          <w:szCs w:val="28"/>
        </w:rPr>
        <w:br/>
        <w:t xml:space="preserve">  </w:t>
      </w:r>
      <w:r w:rsidRPr="0091480B">
        <w:rPr>
          <w:sz w:val="28"/>
          <w:szCs w:val="28"/>
        </w:rPr>
        <w:tab/>
        <w:t xml:space="preserve"> Ареал их распространения достаточно велик, поэтому упоминания об этих животных имеются в исторических</w:t>
      </w:r>
      <w:r w:rsidR="00D74B79">
        <w:rPr>
          <w:sz w:val="28"/>
          <w:szCs w:val="28"/>
        </w:rPr>
        <w:t xml:space="preserve"> документах многих народностей.</w:t>
      </w:r>
    </w:p>
    <w:p w:rsidR="004F341B" w:rsidRPr="0091480B" w:rsidRDefault="004F341B" w:rsidP="00CD06B2">
      <w:pPr>
        <w:spacing w:line="360" w:lineRule="auto"/>
        <w:ind w:firstLine="720"/>
        <w:jc w:val="both"/>
        <w:rPr>
          <w:sz w:val="28"/>
          <w:szCs w:val="28"/>
        </w:rPr>
      </w:pPr>
      <w:proofErr w:type="gramStart"/>
      <w:r w:rsidRPr="00CD06B2">
        <w:rPr>
          <w:sz w:val="28"/>
          <w:szCs w:val="28"/>
        </w:rPr>
        <w:t>Цель</w:t>
      </w:r>
      <w:r w:rsidRPr="0091480B">
        <w:rPr>
          <w:b/>
          <w:sz w:val="28"/>
          <w:szCs w:val="28"/>
        </w:rPr>
        <w:t xml:space="preserve"> </w:t>
      </w:r>
      <w:r w:rsidRPr="00AC1E3F">
        <w:rPr>
          <w:sz w:val="28"/>
          <w:szCs w:val="28"/>
        </w:rPr>
        <w:t>нашей работы</w:t>
      </w:r>
      <w:r w:rsidRPr="0091480B">
        <w:rPr>
          <w:b/>
          <w:sz w:val="28"/>
          <w:szCs w:val="28"/>
        </w:rPr>
        <w:t>:</w:t>
      </w:r>
      <w:r w:rsidRPr="0091480B">
        <w:rPr>
          <w:sz w:val="28"/>
          <w:szCs w:val="28"/>
        </w:rPr>
        <w:t xml:space="preserve"> выяснить причины высокой численности полевых мышей на полевых угодьях  п. Балтийский.</w:t>
      </w:r>
      <w:proofErr w:type="gramEnd"/>
    </w:p>
    <w:p w:rsidR="004F341B" w:rsidRPr="0091480B" w:rsidRDefault="004F341B" w:rsidP="00CD06B2">
      <w:pPr>
        <w:spacing w:line="360" w:lineRule="auto"/>
        <w:ind w:firstLine="720"/>
        <w:jc w:val="both"/>
        <w:rPr>
          <w:sz w:val="28"/>
          <w:szCs w:val="28"/>
        </w:rPr>
      </w:pPr>
      <w:r w:rsidRPr="0091480B">
        <w:rPr>
          <w:sz w:val="28"/>
          <w:szCs w:val="28"/>
        </w:rPr>
        <w:t xml:space="preserve">Для достижения цели разработаны </w:t>
      </w:r>
      <w:r w:rsidRPr="00CD06B2">
        <w:rPr>
          <w:sz w:val="28"/>
          <w:szCs w:val="28"/>
        </w:rPr>
        <w:t>задачи:</w:t>
      </w:r>
    </w:p>
    <w:p w:rsidR="004F341B" w:rsidRPr="0091480B" w:rsidRDefault="004F341B" w:rsidP="00CD06B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Изучить литературу по исследуемому вопросу.</w:t>
      </w:r>
    </w:p>
    <w:p w:rsidR="004F341B" w:rsidRPr="0091480B" w:rsidRDefault="004F341B" w:rsidP="00CD06B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Выделить возможные  факторы, которые могли бы стать причиной в</w:t>
      </w:r>
      <w:r w:rsidRPr="0091480B">
        <w:rPr>
          <w:sz w:val="28"/>
          <w:szCs w:val="28"/>
        </w:rPr>
        <w:t>ы</w:t>
      </w:r>
      <w:r w:rsidRPr="0091480B">
        <w:rPr>
          <w:sz w:val="28"/>
          <w:szCs w:val="28"/>
        </w:rPr>
        <w:t>сокой  численности полевых мышей.</w:t>
      </w:r>
    </w:p>
    <w:p w:rsidR="004F341B" w:rsidRPr="0091480B" w:rsidRDefault="004F341B" w:rsidP="00CD06B2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 xml:space="preserve">Проанализировать полученную информацию и сделать выводы. </w:t>
      </w:r>
    </w:p>
    <w:p w:rsidR="004F341B" w:rsidRPr="0091480B" w:rsidRDefault="002A4852" w:rsidP="00CD06B2">
      <w:pPr>
        <w:spacing w:line="360" w:lineRule="auto"/>
        <w:ind w:firstLine="720"/>
        <w:jc w:val="both"/>
        <w:rPr>
          <w:sz w:val="28"/>
          <w:szCs w:val="28"/>
        </w:rPr>
      </w:pPr>
      <w:r w:rsidRPr="00AC1E3F">
        <w:rPr>
          <w:sz w:val="28"/>
          <w:szCs w:val="28"/>
        </w:rPr>
        <w:t>Гипотеза:</w:t>
      </w:r>
      <w:r w:rsidRPr="0091480B">
        <w:rPr>
          <w:sz w:val="28"/>
          <w:szCs w:val="28"/>
        </w:rPr>
        <w:t xml:space="preserve"> </w:t>
      </w:r>
      <w:r w:rsidR="004F341B" w:rsidRPr="0091480B">
        <w:rPr>
          <w:sz w:val="28"/>
          <w:szCs w:val="28"/>
        </w:rPr>
        <w:t>Мы предполагаем, что  причинами высокой численности ос</w:t>
      </w:r>
      <w:r w:rsidR="004F341B" w:rsidRPr="0091480B">
        <w:rPr>
          <w:sz w:val="28"/>
          <w:szCs w:val="28"/>
        </w:rPr>
        <w:t>о</w:t>
      </w:r>
      <w:r w:rsidR="004F341B" w:rsidRPr="0091480B">
        <w:rPr>
          <w:sz w:val="28"/>
          <w:szCs w:val="28"/>
        </w:rPr>
        <w:t>бей полевых мышей  на территории  п. Балтийский является природные усл</w:t>
      </w:r>
      <w:r w:rsidR="004F341B" w:rsidRPr="0091480B">
        <w:rPr>
          <w:sz w:val="28"/>
          <w:szCs w:val="28"/>
        </w:rPr>
        <w:t>о</w:t>
      </w:r>
      <w:r w:rsidR="004F341B" w:rsidRPr="0091480B">
        <w:rPr>
          <w:sz w:val="28"/>
          <w:szCs w:val="28"/>
        </w:rPr>
        <w:t>вия, отсутствие полноценных лесных полос и соответственно малое количество врагов для этих грызунов.</w:t>
      </w:r>
    </w:p>
    <w:p w:rsidR="004F341B" w:rsidRPr="00AC1E3F" w:rsidRDefault="004F341B" w:rsidP="00CD06B2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Озимым зерновым культурам, а также овощным посадкам, зернохран</w:t>
      </w:r>
      <w:r w:rsidRPr="0091480B">
        <w:rPr>
          <w:sz w:val="28"/>
          <w:szCs w:val="28"/>
        </w:rPr>
        <w:t>и</w:t>
      </w:r>
      <w:r w:rsidRPr="0091480B">
        <w:rPr>
          <w:sz w:val="28"/>
          <w:szCs w:val="28"/>
        </w:rPr>
        <w:t>лищам и фермам  существенный ущерб наносят мышевидные грызуны. Их д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минирующими вредоносными видами (класс Млекопитающие – </w:t>
      </w:r>
      <w:proofErr w:type="spellStart"/>
      <w:r w:rsidRPr="008908B3">
        <w:rPr>
          <w:iCs/>
          <w:sz w:val="28"/>
          <w:szCs w:val="28"/>
        </w:rPr>
        <w:t>Mammalia</w:t>
      </w:r>
      <w:proofErr w:type="spellEnd"/>
      <w:r w:rsidRPr="0091480B">
        <w:rPr>
          <w:sz w:val="28"/>
          <w:szCs w:val="28"/>
        </w:rPr>
        <w:t>, о</w:t>
      </w:r>
      <w:r w:rsidRPr="0091480B">
        <w:rPr>
          <w:sz w:val="28"/>
          <w:szCs w:val="28"/>
        </w:rPr>
        <w:t>т</w:t>
      </w:r>
      <w:r w:rsidRPr="0091480B">
        <w:rPr>
          <w:sz w:val="28"/>
          <w:szCs w:val="28"/>
        </w:rPr>
        <w:lastRenderedPageBreak/>
        <w:t xml:space="preserve">ряд Грызуны </w:t>
      </w:r>
      <w:r w:rsidRPr="00AC1E3F">
        <w:rPr>
          <w:sz w:val="28"/>
          <w:szCs w:val="28"/>
        </w:rPr>
        <w:t>– </w:t>
      </w:r>
      <w:proofErr w:type="spellStart"/>
      <w:r w:rsidRPr="00AC1E3F">
        <w:rPr>
          <w:iCs/>
          <w:sz w:val="28"/>
          <w:szCs w:val="28"/>
        </w:rPr>
        <w:t>Rodentia</w:t>
      </w:r>
      <w:proofErr w:type="spellEnd"/>
      <w:r w:rsidRPr="00AC1E3F">
        <w:rPr>
          <w:sz w:val="28"/>
          <w:szCs w:val="28"/>
        </w:rPr>
        <w:t xml:space="preserve">) на сельскохозяйственных угодьях  является семейство </w:t>
      </w:r>
      <w:proofErr w:type="spellStart"/>
      <w:r w:rsidRPr="00AC1E3F">
        <w:rPr>
          <w:sz w:val="28"/>
          <w:szCs w:val="28"/>
        </w:rPr>
        <w:t>Хомякообразные</w:t>
      </w:r>
      <w:proofErr w:type="spellEnd"/>
      <w:r w:rsidRPr="00AC1E3F">
        <w:rPr>
          <w:sz w:val="28"/>
          <w:szCs w:val="28"/>
        </w:rPr>
        <w:t xml:space="preserve"> (</w:t>
      </w:r>
      <w:proofErr w:type="spellStart"/>
      <w:r w:rsidRPr="00AC1E3F">
        <w:rPr>
          <w:iCs/>
          <w:sz w:val="28"/>
          <w:szCs w:val="28"/>
        </w:rPr>
        <w:t>Cricetidae</w:t>
      </w:r>
      <w:proofErr w:type="spellEnd"/>
      <w:r w:rsidRPr="00AC1E3F">
        <w:rPr>
          <w:sz w:val="28"/>
          <w:szCs w:val="28"/>
        </w:rPr>
        <w:t>): </w:t>
      </w:r>
    </w:p>
    <w:p w:rsidR="004F341B" w:rsidRPr="00AC1E3F" w:rsidRDefault="004F341B" w:rsidP="00CD06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C1E3F">
        <w:rPr>
          <w:sz w:val="28"/>
          <w:szCs w:val="28"/>
        </w:rPr>
        <w:t>обыкновенная полевка (</w:t>
      </w:r>
      <w:proofErr w:type="spellStart"/>
      <w:r w:rsidRPr="00AC1E3F">
        <w:rPr>
          <w:iCs/>
          <w:sz w:val="28"/>
          <w:szCs w:val="28"/>
        </w:rPr>
        <w:t>Microtus</w:t>
      </w:r>
      <w:proofErr w:type="spellEnd"/>
      <w:r w:rsidRPr="00AC1E3F">
        <w:rPr>
          <w:iCs/>
          <w:sz w:val="28"/>
          <w:szCs w:val="28"/>
        </w:rPr>
        <w:t xml:space="preserve"> </w:t>
      </w:r>
      <w:proofErr w:type="spellStart"/>
      <w:r w:rsidRPr="00AC1E3F">
        <w:rPr>
          <w:iCs/>
          <w:sz w:val="28"/>
          <w:szCs w:val="28"/>
        </w:rPr>
        <w:t>arvalis</w:t>
      </w:r>
      <w:proofErr w:type="spellEnd"/>
      <w:r w:rsidRPr="00AC1E3F">
        <w:rPr>
          <w:iCs/>
          <w:sz w:val="28"/>
          <w:szCs w:val="28"/>
        </w:rPr>
        <w:t xml:space="preserve"> </w:t>
      </w:r>
      <w:proofErr w:type="spellStart"/>
      <w:r w:rsidRPr="00AC1E3F">
        <w:rPr>
          <w:iCs/>
          <w:sz w:val="28"/>
          <w:szCs w:val="28"/>
        </w:rPr>
        <w:t>Pall</w:t>
      </w:r>
      <w:proofErr w:type="spellEnd"/>
      <w:r w:rsidRPr="00AC1E3F">
        <w:rPr>
          <w:iCs/>
          <w:sz w:val="28"/>
          <w:szCs w:val="28"/>
        </w:rPr>
        <w:t>.</w:t>
      </w:r>
      <w:r w:rsidRPr="00AC1E3F">
        <w:rPr>
          <w:sz w:val="28"/>
          <w:szCs w:val="28"/>
        </w:rPr>
        <w:t>);</w:t>
      </w:r>
    </w:p>
    <w:p w:rsidR="004F341B" w:rsidRPr="00AC1E3F" w:rsidRDefault="004F341B" w:rsidP="00CD06B2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C1E3F">
        <w:rPr>
          <w:sz w:val="28"/>
          <w:szCs w:val="28"/>
        </w:rPr>
        <w:t>общественная полевка (</w:t>
      </w:r>
      <w:proofErr w:type="spellStart"/>
      <w:r w:rsidRPr="00AC1E3F">
        <w:rPr>
          <w:iCs/>
          <w:sz w:val="28"/>
          <w:szCs w:val="28"/>
        </w:rPr>
        <w:t>Microtus</w:t>
      </w:r>
      <w:proofErr w:type="spellEnd"/>
      <w:r w:rsidRPr="00AC1E3F">
        <w:rPr>
          <w:iCs/>
          <w:sz w:val="28"/>
          <w:szCs w:val="28"/>
        </w:rPr>
        <w:t xml:space="preserve"> </w:t>
      </w:r>
      <w:proofErr w:type="spellStart"/>
      <w:r w:rsidRPr="00AC1E3F">
        <w:rPr>
          <w:iCs/>
          <w:sz w:val="28"/>
          <w:szCs w:val="28"/>
        </w:rPr>
        <w:t>socialis</w:t>
      </w:r>
      <w:proofErr w:type="spellEnd"/>
      <w:r w:rsidRPr="00AC1E3F">
        <w:rPr>
          <w:iCs/>
          <w:sz w:val="28"/>
          <w:szCs w:val="28"/>
        </w:rPr>
        <w:t xml:space="preserve"> </w:t>
      </w:r>
      <w:proofErr w:type="spellStart"/>
      <w:r w:rsidRPr="00AC1E3F">
        <w:rPr>
          <w:iCs/>
          <w:sz w:val="28"/>
          <w:szCs w:val="28"/>
        </w:rPr>
        <w:t>Pall</w:t>
      </w:r>
      <w:proofErr w:type="spellEnd"/>
      <w:r w:rsidRPr="00AC1E3F">
        <w:rPr>
          <w:iCs/>
          <w:sz w:val="28"/>
          <w:szCs w:val="28"/>
        </w:rPr>
        <w:t>.</w:t>
      </w:r>
      <w:r w:rsidRPr="00AC1E3F">
        <w:rPr>
          <w:sz w:val="28"/>
          <w:szCs w:val="28"/>
        </w:rPr>
        <w:t>).</w:t>
      </w:r>
    </w:p>
    <w:p w:rsidR="004F341B" w:rsidRPr="00AC1E3F" w:rsidRDefault="004F341B" w:rsidP="00CD06B2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C1E3F">
        <w:rPr>
          <w:sz w:val="28"/>
          <w:szCs w:val="28"/>
        </w:rPr>
        <w:t xml:space="preserve">      Семейство </w:t>
      </w:r>
      <w:proofErr w:type="spellStart"/>
      <w:r w:rsidRPr="00AC1E3F">
        <w:rPr>
          <w:sz w:val="28"/>
          <w:szCs w:val="28"/>
        </w:rPr>
        <w:t>Мышеобразные</w:t>
      </w:r>
      <w:proofErr w:type="spellEnd"/>
      <w:r w:rsidRPr="00AC1E3F">
        <w:rPr>
          <w:sz w:val="28"/>
          <w:szCs w:val="28"/>
        </w:rPr>
        <w:t xml:space="preserve"> (</w:t>
      </w:r>
      <w:proofErr w:type="spellStart"/>
      <w:r w:rsidRPr="00AC1E3F">
        <w:rPr>
          <w:iCs/>
          <w:sz w:val="28"/>
          <w:szCs w:val="28"/>
        </w:rPr>
        <w:t>Muridae</w:t>
      </w:r>
      <w:proofErr w:type="spellEnd"/>
      <w:r w:rsidRPr="00AC1E3F">
        <w:rPr>
          <w:sz w:val="28"/>
          <w:szCs w:val="28"/>
        </w:rPr>
        <w:t>):</w:t>
      </w:r>
    </w:p>
    <w:p w:rsidR="004F341B" w:rsidRPr="00AC1E3F" w:rsidRDefault="004F341B" w:rsidP="00CD06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C1E3F">
        <w:rPr>
          <w:sz w:val="28"/>
          <w:szCs w:val="28"/>
        </w:rPr>
        <w:t>домовая мышь (</w:t>
      </w:r>
      <w:proofErr w:type="spellStart"/>
      <w:r w:rsidRPr="00AC1E3F">
        <w:rPr>
          <w:iCs/>
          <w:sz w:val="28"/>
          <w:szCs w:val="28"/>
        </w:rPr>
        <w:t>Mus</w:t>
      </w:r>
      <w:proofErr w:type="spellEnd"/>
      <w:r w:rsidRPr="00AC1E3F">
        <w:rPr>
          <w:iCs/>
          <w:sz w:val="28"/>
          <w:szCs w:val="28"/>
        </w:rPr>
        <w:t xml:space="preserve"> </w:t>
      </w:r>
      <w:proofErr w:type="spellStart"/>
      <w:r w:rsidRPr="00AC1E3F">
        <w:rPr>
          <w:iCs/>
          <w:sz w:val="28"/>
          <w:szCs w:val="28"/>
        </w:rPr>
        <w:t>musculus</w:t>
      </w:r>
      <w:proofErr w:type="spellEnd"/>
      <w:r w:rsidRPr="00AC1E3F">
        <w:rPr>
          <w:iCs/>
          <w:sz w:val="28"/>
          <w:szCs w:val="28"/>
        </w:rPr>
        <w:t xml:space="preserve"> L.</w:t>
      </w:r>
      <w:r w:rsidRPr="00AC1E3F">
        <w:rPr>
          <w:sz w:val="28"/>
          <w:szCs w:val="28"/>
        </w:rPr>
        <w:t>);</w:t>
      </w:r>
    </w:p>
    <w:p w:rsidR="004F341B" w:rsidRPr="00AC1E3F" w:rsidRDefault="004F341B" w:rsidP="00CD06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 w:rsidRPr="00AC1E3F">
        <w:rPr>
          <w:sz w:val="28"/>
          <w:szCs w:val="28"/>
        </w:rPr>
        <w:t>полевая</w:t>
      </w:r>
      <w:r w:rsidRPr="00AC1E3F">
        <w:rPr>
          <w:sz w:val="28"/>
          <w:szCs w:val="28"/>
          <w:lang w:val="en-US"/>
        </w:rPr>
        <w:t xml:space="preserve"> </w:t>
      </w:r>
      <w:r w:rsidRPr="00AC1E3F">
        <w:rPr>
          <w:sz w:val="28"/>
          <w:szCs w:val="28"/>
        </w:rPr>
        <w:t>мышь</w:t>
      </w:r>
      <w:r w:rsidRPr="00AC1E3F">
        <w:rPr>
          <w:sz w:val="28"/>
          <w:szCs w:val="28"/>
          <w:lang w:val="en-US"/>
        </w:rPr>
        <w:t xml:space="preserve"> (</w:t>
      </w:r>
      <w:proofErr w:type="spellStart"/>
      <w:r w:rsidRPr="00AC1E3F">
        <w:rPr>
          <w:iCs/>
          <w:sz w:val="28"/>
          <w:szCs w:val="28"/>
          <w:lang w:val="en-US"/>
        </w:rPr>
        <w:t>Apodemus</w:t>
      </w:r>
      <w:proofErr w:type="spellEnd"/>
      <w:r w:rsidRPr="00AC1E3F">
        <w:rPr>
          <w:iCs/>
          <w:sz w:val="28"/>
          <w:szCs w:val="28"/>
          <w:lang w:val="en-US"/>
        </w:rPr>
        <w:t xml:space="preserve"> </w:t>
      </w:r>
      <w:proofErr w:type="spellStart"/>
      <w:r w:rsidRPr="00AC1E3F">
        <w:rPr>
          <w:iCs/>
          <w:sz w:val="28"/>
          <w:szCs w:val="28"/>
          <w:lang w:val="en-US"/>
        </w:rPr>
        <w:t>agrarius</w:t>
      </w:r>
      <w:proofErr w:type="spellEnd"/>
      <w:r w:rsidRPr="00AC1E3F">
        <w:rPr>
          <w:iCs/>
          <w:sz w:val="28"/>
          <w:szCs w:val="28"/>
          <w:lang w:val="en-US"/>
        </w:rPr>
        <w:t xml:space="preserve"> Pall.</w:t>
      </w:r>
      <w:r w:rsidRPr="00AC1E3F">
        <w:rPr>
          <w:sz w:val="28"/>
          <w:szCs w:val="28"/>
          <w:lang w:val="en-US"/>
        </w:rPr>
        <w:t>);</w:t>
      </w:r>
    </w:p>
    <w:p w:rsidR="004F341B" w:rsidRPr="00AC1E3F" w:rsidRDefault="004F341B" w:rsidP="00CD06B2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  <w:lang w:val="en-US"/>
        </w:rPr>
      </w:pPr>
      <w:r w:rsidRPr="00AC1E3F">
        <w:rPr>
          <w:sz w:val="28"/>
          <w:szCs w:val="28"/>
        </w:rPr>
        <w:t>малая</w:t>
      </w:r>
      <w:r w:rsidRPr="00AC1E3F">
        <w:rPr>
          <w:sz w:val="28"/>
          <w:szCs w:val="28"/>
          <w:lang w:val="en-US"/>
        </w:rPr>
        <w:t xml:space="preserve"> </w:t>
      </w:r>
      <w:r w:rsidRPr="00AC1E3F">
        <w:rPr>
          <w:sz w:val="28"/>
          <w:szCs w:val="28"/>
        </w:rPr>
        <w:t>лесная</w:t>
      </w:r>
      <w:r w:rsidRPr="00AC1E3F">
        <w:rPr>
          <w:sz w:val="28"/>
          <w:szCs w:val="28"/>
          <w:lang w:val="en-US"/>
        </w:rPr>
        <w:t xml:space="preserve"> </w:t>
      </w:r>
      <w:r w:rsidRPr="00AC1E3F">
        <w:rPr>
          <w:sz w:val="28"/>
          <w:szCs w:val="28"/>
        </w:rPr>
        <w:t>мышь</w:t>
      </w:r>
      <w:r w:rsidRPr="00AC1E3F">
        <w:rPr>
          <w:sz w:val="28"/>
          <w:szCs w:val="28"/>
          <w:lang w:val="en-US"/>
        </w:rPr>
        <w:t xml:space="preserve"> (</w:t>
      </w:r>
      <w:proofErr w:type="spellStart"/>
      <w:r w:rsidRPr="00AC1E3F">
        <w:rPr>
          <w:iCs/>
          <w:sz w:val="28"/>
          <w:szCs w:val="28"/>
          <w:lang w:val="en-US"/>
        </w:rPr>
        <w:t>Apodemus</w:t>
      </w:r>
      <w:proofErr w:type="spellEnd"/>
      <w:r w:rsidRPr="00AC1E3F">
        <w:rPr>
          <w:iCs/>
          <w:sz w:val="28"/>
          <w:szCs w:val="28"/>
          <w:lang w:val="en-US"/>
        </w:rPr>
        <w:t xml:space="preserve"> </w:t>
      </w:r>
      <w:proofErr w:type="spellStart"/>
      <w:r w:rsidRPr="00AC1E3F">
        <w:rPr>
          <w:iCs/>
          <w:sz w:val="28"/>
          <w:szCs w:val="28"/>
          <w:lang w:val="en-US"/>
        </w:rPr>
        <w:t>uralensis</w:t>
      </w:r>
      <w:proofErr w:type="spellEnd"/>
      <w:r w:rsidRPr="00AC1E3F">
        <w:rPr>
          <w:iCs/>
          <w:sz w:val="28"/>
          <w:szCs w:val="28"/>
          <w:lang w:val="en-US"/>
        </w:rPr>
        <w:t xml:space="preserve"> Pall.</w:t>
      </w:r>
      <w:r w:rsidRPr="00AC1E3F">
        <w:rPr>
          <w:sz w:val="28"/>
          <w:szCs w:val="28"/>
          <w:lang w:val="en-US"/>
        </w:rPr>
        <w:t>).</w:t>
      </w:r>
    </w:p>
    <w:p w:rsidR="00821B64" w:rsidRPr="00D74B79" w:rsidRDefault="00821B64" w:rsidP="00CD06B2">
      <w:pPr>
        <w:spacing w:line="360" w:lineRule="auto"/>
        <w:ind w:left="360"/>
        <w:jc w:val="center"/>
        <w:rPr>
          <w:sz w:val="28"/>
          <w:szCs w:val="28"/>
        </w:rPr>
      </w:pPr>
      <w:r w:rsidRPr="00D74B79">
        <w:rPr>
          <w:sz w:val="28"/>
          <w:szCs w:val="28"/>
        </w:rPr>
        <w:t>2. Исследовательская часть</w:t>
      </w:r>
    </w:p>
    <w:p w:rsidR="00821B64" w:rsidRPr="0091480B" w:rsidRDefault="00821B64" w:rsidP="00CD06B2">
      <w:pPr>
        <w:pStyle w:val="a3"/>
        <w:numPr>
          <w:ilvl w:val="1"/>
          <w:numId w:val="6"/>
        </w:numPr>
        <w:spacing w:line="360" w:lineRule="auto"/>
        <w:rPr>
          <w:b/>
          <w:sz w:val="28"/>
          <w:szCs w:val="28"/>
        </w:rPr>
      </w:pPr>
      <w:r w:rsidRPr="00D74B79">
        <w:rPr>
          <w:sz w:val="28"/>
          <w:szCs w:val="28"/>
        </w:rPr>
        <w:t>Аналитический</w:t>
      </w:r>
      <w:r w:rsidRPr="0091480B">
        <w:rPr>
          <w:b/>
          <w:sz w:val="28"/>
          <w:szCs w:val="28"/>
        </w:rPr>
        <w:t xml:space="preserve"> </w:t>
      </w:r>
      <w:r w:rsidRPr="00D74B79">
        <w:rPr>
          <w:sz w:val="28"/>
          <w:szCs w:val="28"/>
        </w:rPr>
        <w:t>обзор литературы</w:t>
      </w:r>
    </w:p>
    <w:p w:rsidR="00821B64" w:rsidRDefault="0013056A" w:rsidP="00CD06B2">
      <w:pPr>
        <w:spacing w:line="360" w:lineRule="auto"/>
        <w:ind w:firstLine="708"/>
        <w:jc w:val="both"/>
        <w:rPr>
          <w:sz w:val="28"/>
          <w:szCs w:val="28"/>
        </w:rPr>
      </w:pPr>
      <w:hyperlink r:id="rId8" w:tooltip="Записи, помеченные с  Грызуны" w:history="1">
        <w:proofErr w:type="gramStart"/>
        <w:r w:rsidR="00821B64" w:rsidRPr="0091480B">
          <w:rPr>
            <w:rStyle w:val="a8"/>
            <w:bCs/>
            <w:color w:val="auto"/>
            <w:sz w:val="28"/>
            <w:szCs w:val="28"/>
          </w:rPr>
          <w:t>Грызуны</w:t>
        </w:r>
      </w:hyperlink>
      <w:r w:rsidR="00AC1E3F">
        <w:rPr>
          <w:rStyle w:val="aa"/>
          <w:sz w:val="28"/>
          <w:szCs w:val="28"/>
        </w:rPr>
        <w:t> </w:t>
      </w:r>
      <w:r w:rsidR="00821B64" w:rsidRPr="00D74B79">
        <w:rPr>
          <w:rStyle w:val="aa"/>
          <w:b w:val="0"/>
          <w:sz w:val="28"/>
          <w:szCs w:val="28"/>
        </w:rPr>
        <w:t>(лат</w:t>
      </w:r>
      <w:r w:rsidR="00821B64" w:rsidRPr="0091480B">
        <w:rPr>
          <w:rStyle w:val="aa"/>
          <w:sz w:val="28"/>
          <w:szCs w:val="28"/>
        </w:rPr>
        <w:t>.</w:t>
      </w:r>
      <w:proofErr w:type="gramEnd"/>
      <w:r w:rsidR="00AC1E3F">
        <w:rPr>
          <w:rStyle w:val="aa"/>
          <w:sz w:val="28"/>
          <w:szCs w:val="28"/>
        </w:rPr>
        <w:t> </w:t>
      </w:r>
      <w:proofErr w:type="spellStart"/>
      <w:proofErr w:type="gramStart"/>
      <w:r w:rsidR="00821B64" w:rsidRPr="00D74B79">
        <w:rPr>
          <w:rStyle w:val="aa"/>
          <w:b w:val="0"/>
          <w:sz w:val="28"/>
          <w:szCs w:val="28"/>
        </w:rPr>
        <w:t>Rodentia</w:t>
      </w:r>
      <w:proofErr w:type="spellEnd"/>
      <w:r w:rsidR="00821B64" w:rsidRPr="00D74B79">
        <w:rPr>
          <w:rStyle w:val="aa"/>
          <w:b w:val="0"/>
          <w:sz w:val="28"/>
          <w:szCs w:val="28"/>
        </w:rPr>
        <w:t>)</w:t>
      </w:r>
      <w:r w:rsidR="00AC1E3F">
        <w:rPr>
          <w:sz w:val="28"/>
          <w:szCs w:val="28"/>
        </w:rPr>
        <w:t> </w:t>
      </w:r>
      <w:r w:rsidR="00821B64" w:rsidRPr="0091480B">
        <w:rPr>
          <w:sz w:val="28"/>
          <w:szCs w:val="28"/>
        </w:rPr>
        <w:t>—</w:t>
      </w:r>
      <w:r w:rsidR="00AC1E3F">
        <w:rPr>
          <w:sz w:val="28"/>
          <w:szCs w:val="28"/>
        </w:rPr>
        <w:t> </w:t>
      </w:r>
      <w:r w:rsidR="00821B64" w:rsidRPr="0091480B">
        <w:rPr>
          <w:sz w:val="28"/>
          <w:szCs w:val="28"/>
        </w:rPr>
        <w:t>самый</w:t>
      </w:r>
      <w:r w:rsidR="00AC1E3F">
        <w:rPr>
          <w:sz w:val="28"/>
          <w:szCs w:val="28"/>
        </w:rPr>
        <w:t> </w:t>
      </w:r>
      <w:r w:rsidR="00821B64" w:rsidRPr="0091480B">
        <w:rPr>
          <w:sz w:val="28"/>
          <w:szCs w:val="28"/>
        </w:rPr>
        <w:t>многочисленный</w:t>
      </w:r>
      <w:r w:rsidR="00AC1E3F">
        <w:rPr>
          <w:sz w:val="28"/>
          <w:szCs w:val="28"/>
        </w:rPr>
        <w:t> </w:t>
      </w:r>
      <w:r w:rsidR="00821B64" w:rsidRPr="0091480B">
        <w:rPr>
          <w:sz w:val="28"/>
          <w:szCs w:val="28"/>
        </w:rPr>
        <w:t>отряд млекопита</w:t>
      </w:r>
      <w:r w:rsidR="00821B64" w:rsidRPr="0091480B">
        <w:rPr>
          <w:sz w:val="28"/>
          <w:szCs w:val="28"/>
        </w:rPr>
        <w:t>ю</w:t>
      </w:r>
      <w:r w:rsidR="00821B64" w:rsidRPr="0091480B">
        <w:rPr>
          <w:sz w:val="28"/>
          <w:szCs w:val="28"/>
        </w:rPr>
        <w:t>щих.</w:t>
      </w:r>
      <w:proofErr w:type="gramEnd"/>
      <w:r w:rsidR="00821B64" w:rsidRPr="0091480B">
        <w:rPr>
          <w:sz w:val="28"/>
          <w:szCs w:val="28"/>
        </w:rPr>
        <w:t xml:space="preserve"> Представлены свыше 1700 видами и населяют разнообразные жизненные пространства. Их величина  находится в пределах от 8 до 35 сантиметров. Из обширного подсемейства полевок широко распространена у нас полевка обы</w:t>
      </w:r>
      <w:r w:rsidR="00821B64" w:rsidRPr="0091480B">
        <w:rPr>
          <w:sz w:val="28"/>
          <w:szCs w:val="28"/>
        </w:rPr>
        <w:t>к</w:t>
      </w:r>
      <w:r w:rsidR="00821B64" w:rsidRPr="0091480B">
        <w:rPr>
          <w:sz w:val="28"/>
          <w:szCs w:val="28"/>
        </w:rPr>
        <w:t>новенная, местами называемая житником.</w:t>
      </w:r>
    </w:p>
    <w:p w:rsidR="00F567A3" w:rsidRDefault="00F567A3" w:rsidP="00CD06B2">
      <w:pPr>
        <w:pStyle w:val="a9"/>
        <w:spacing w:before="0" w:beforeAutospacing="0" w:after="506" w:afterAutospacing="0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Преобладающими видами грызунов на Ставрополье являются полевки: общественная, обыкновенная, узкочерепная, водяная полевка, полевка Брандта. Самая массовая – полевка обыкновенная.</w:t>
      </w:r>
    </w:p>
    <w:p w:rsidR="00821B64" w:rsidRPr="0091480B" w:rsidRDefault="00821B64" w:rsidP="00CD06B2">
      <w:pPr>
        <w:pStyle w:val="a9"/>
        <w:spacing w:before="0" w:beforeAutospacing="0" w:after="506" w:afterAutospacing="0" w:line="360" w:lineRule="auto"/>
        <w:jc w:val="both"/>
        <w:rPr>
          <w:sz w:val="28"/>
          <w:szCs w:val="28"/>
        </w:rPr>
      </w:pPr>
      <w:r w:rsidRPr="00AC1E3F">
        <w:rPr>
          <w:rStyle w:val="aa"/>
          <w:b w:val="0"/>
          <w:sz w:val="28"/>
          <w:szCs w:val="28"/>
        </w:rPr>
        <w:t>Полёвка об</w:t>
      </w:r>
      <w:r w:rsidR="000F6F81" w:rsidRPr="00AC1E3F">
        <w:rPr>
          <w:rStyle w:val="aa"/>
          <w:b w:val="0"/>
          <w:sz w:val="28"/>
          <w:szCs w:val="28"/>
        </w:rPr>
        <w:t xml:space="preserve">ыкновенная ( </w:t>
      </w:r>
      <w:proofErr w:type="spellStart"/>
      <w:r w:rsidR="000F6F81" w:rsidRPr="00AC1E3F">
        <w:rPr>
          <w:rStyle w:val="aa"/>
          <w:b w:val="0"/>
          <w:sz w:val="28"/>
          <w:szCs w:val="28"/>
        </w:rPr>
        <w:t>Microtus</w:t>
      </w:r>
      <w:proofErr w:type="spellEnd"/>
      <w:r w:rsidR="000F6F81" w:rsidRPr="00AC1E3F">
        <w:rPr>
          <w:rStyle w:val="aa"/>
          <w:b w:val="0"/>
          <w:sz w:val="28"/>
          <w:szCs w:val="28"/>
        </w:rPr>
        <w:t xml:space="preserve"> </w:t>
      </w:r>
      <w:proofErr w:type="spellStart"/>
      <w:r w:rsidR="000F6F81" w:rsidRPr="00AC1E3F">
        <w:rPr>
          <w:rStyle w:val="aa"/>
          <w:b w:val="0"/>
          <w:sz w:val="28"/>
          <w:szCs w:val="28"/>
        </w:rPr>
        <w:t>arvalis</w:t>
      </w:r>
      <w:proofErr w:type="spellEnd"/>
      <w:r w:rsidR="000F6F81" w:rsidRPr="00AC1E3F">
        <w:rPr>
          <w:rStyle w:val="aa"/>
          <w:b w:val="0"/>
          <w:sz w:val="28"/>
          <w:szCs w:val="28"/>
        </w:rPr>
        <w:t xml:space="preserve"> ),(см</w:t>
      </w:r>
      <w:proofErr w:type="gramStart"/>
      <w:r w:rsidR="000F6F81" w:rsidRPr="00AC1E3F">
        <w:rPr>
          <w:rStyle w:val="aa"/>
          <w:b w:val="0"/>
          <w:sz w:val="28"/>
          <w:szCs w:val="28"/>
        </w:rPr>
        <w:t>.п</w:t>
      </w:r>
      <w:proofErr w:type="gramEnd"/>
      <w:r w:rsidR="000F6F81" w:rsidRPr="00AC1E3F">
        <w:rPr>
          <w:rStyle w:val="aa"/>
          <w:b w:val="0"/>
          <w:sz w:val="28"/>
          <w:szCs w:val="28"/>
        </w:rPr>
        <w:t>риложение 1).</w:t>
      </w:r>
      <w:r w:rsidRPr="0091480B">
        <w:rPr>
          <w:sz w:val="28"/>
          <w:szCs w:val="28"/>
        </w:rPr>
        <w:t xml:space="preserve"> Длина тела 9-12 см, длина хвоста до 4 см; мех серый. Живёт колониями, на небольшой гл</w:t>
      </w:r>
      <w:r w:rsidRPr="0091480B">
        <w:rPr>
          <w:sz w:val="28"/>
          <w:szCs w:val="28"/>
        </w:rPr>
        <w:t>у</w:t>
      </w:r>
      <w:r w:rsidRPr="0091480B">
        <w:rPr>
          <w:sz w:val="28"/>
          <w:szCs w:val="28"/>
        </w:rPr>
        <w:t>бине роет сложно разветвлённую систему ходов с гнездовой камерой и клад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выми. Быстро размножается: летом каждые 3 недели приносит до 13 детён</w:t>
      </w:r>
      <w:r w:rsidRPr="0091480B">
        <w:rPr>
          <w:sz w:val="28"/>
          <w:szCs w:val="28"/>
        </w:rPr>
        <w:t>ы</w:t>
      </w:r>
      <w:r w:rsidRPr="0091480B">
        <w:rPr>
          <w:sz w:val="28"/>
          <w:szCs w:val="28"/>
        </w:rPr>
        <w:t>шей, которые, через 2 недели после рождения могут жить самостоятельно. В 2 месяца у них наступает половая зрелость.</w:t>
      </w:r>
    </w:p>
    <w:p w:rsidR="00C853C1" w:rsidRPr="0091480B" w:rsidRDefault="00C853C1" w:rsidP="00CD06B2">
      <w:pPr>
        <w:pStyle w:val="a9"/>
        <w:spacing w:before="0" w:beforeAutospacing="0" w:after="506" w:afterAutospacing="0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lastRenderedPageBreak/>
        <w:t>Она причиняет огромный вред озимым хлебам и иногда поедает начисто всходы  пшеницы, а позже перекусывает сол</w:t>
      </w:r>
      <w:r w:rsidR="000F6F81">
        <w:rPr>
          <w:sz w:val="28"/>
          <w:szCs w:val="28"/>
        </w:rPr>
        <w:t xml:space="preserve">омины и валит поспевающий хлеб </w:t>
      </w:r>
      <w:r w:rsidR="000F6F81" w:rsidRPr="00AC1E3F">
        <w:rPr>
          <w:sz w:val="28"/>
          <w:szCs w:val="28"/>
        </w:rPr>
        <w:t>(</w:t>
      </w:r>
      <w:proofErr w:type="gramStart"/>
      <w:r w:rsidR="000F6F81" w:rsidRPr="00AC1E3F">
        <w:rPr>
          <w:sz w:val="28"/>
          <w:szCs w:val="28"/>
        </w:rPr>
        <w:t>см</w:t>
      </w:r>
      <w:proofErr w:type="gramEnd"/>
      <w:r w:rsidR="000F6F81" w:rsidRPr="00AC1E3F">
        <w:rPr>
          <w:sz w:val="28"/>
          <w:szCs w:val="28"/>
        </w:rPr>
        <w:t>. приложение 2).</w:t>
      </w:r>
      <w:r w:rsidR="00F567A3">
        <w:rPr>
          <w:b/>
          <w:sz w:val="28"/>
          <w:szCs w:val="28"/>
        </w:rPr>
        <w:t xml:space="preserve"> </w:t>
      </w:r>
      <w:r w:rsidRPr="0091480B">
        <w:rPr>
          <w:sz w:val="28"/>
          <w:szCs w:val="28"/>
        </w:rPr>
        <w:t>Спелые колосья полевки утаскивают в норы и убирают в особые кладовые. Рацион полевок малопитателен, поэтому они много едят. За день одна особь способна съесть больше собственного веса. Грызунам нужно постоянно поддерживать определенную температуру тела, и они тратят на это много энергии. Полевка активна фактически в течение всех суток. – Полевки обитают на полях, в садах, лесных насаждениях, питомниках, парниках, тепл</w:t>
      </w:r>
      <w:r w:rsidRPr="0091480B">
        <w:rPr>
          <w:sz w:val="28"/>
          <w:szCs w:val="28"/>
        </w:rPr>
        <w:t>и</w:t>
      </w:r>
      <w:r w:rsidRPr="0091480B">
        <w:rPr>
          <w:sz w:val="28"/>
          <w:szCs w:val="28"/>
        </w:rPr>
        <w:t>цах, вредят в хранилищах, активны практически круглый год, дают до 10 пом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тов. При таких темпах размножения могут достичь угрожающей численности в течение 2–3 месяцев. Мышевидные отличаются исключительной прожорлив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стью, в сутки поедают в 2–3 раза больше веса своего тела. Так, при численн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сти на 1 га около 100 полевок, потери урожая зерна достигают 25–30 %, – поя</w:t>
      </w:r>
      <w:r w:rsidRPr="0091480B">
        <w:rPr>
          <w:sz w:val="28"/>
          <w:szCs w:val="28"/>
        </w:rPr>
        <w:t>с</w:t>
      </w:r>
      <w:r w:rsidRPr="0091480B">
        <w:rPr>
          <w:sz w:val="28"/>
          <w:szCs w:val="28"/>
        </w:rPr>
        <w:t xml:space="preserve">нил первый заместитель министра сельского хозяйства Ставропольского края Вячеслав </w:t>
      </w:r>
      <w:proofErr w:type="spellStart"/>
      <w:r w:rsidRPr="0091480B">
        <w:rPr>
          <w:sz w:val="28"/>
          <w:szCs w:val="28"/>
        </w:rPr>
        <w:t>Дридигер</w:t>
      </w:r>
      <w:proofErr w:type="spellEnd"/>
      <w:r w:rsidRPr="0091480B">
        <w:rPr>
          <w:sz w:val="28"/>
          <w:szCs w:val="28"/>
        </w:rPr>
        <w:t>.</w:t>
      </w:r>
      <w:r w:rsidR="00F63382" w:rsidRPr="0091480B">
        <w:rPr>
          <w:sz w:val="28"/>
          <w:szCs w:val="28"/>
        </w:rPr>
        <w:t xml:space="preserve"> </w:t>
      </w:r>
      <w:r w:rsidRPr="0091480B">
        <w:rPr>
          <w:rStyle w:val="aa"/>
          <w:b w:val="0"/>
          <w:sz w:val="28"/>
          <w:szCs w:val="28"/>
        </w:rPr>
        <w:t>Численность мышевидных грызунов в крае из года в год остаётся значительной, что создаёт постоянную угрозу урожаю.</w:t>
      </w:r>
      <w:r w:rsidR="00F63382" w:rsidRPr="0091480B">
        <w:rPr>
          <w:rStyle w:val="aa"/>
          <w:b w:val="0"/>
          <w:sz w:val="28"/>
          <w:szCs w:val="28"/>
        </w:rPr>
        <w:t xml:space="preserve"> </w:t>
      </w:r>
      <w:r w:rsidRPr="0091480B">
        <w:rPr>
          <w:sz w:val="28"/>
          <w:szCs w:val="28"/>
        </w:rPr>
        <w:t>Накоплению мышевидных грызунов благоприятствуют климат и хорошая кормовая база, особенно при затяну</w:t>
      </w:r>
      <w:r w:rsidR="00F567A3">
        <w:rPr>
          <w:sz w:val="28"/>
          <w:szCs w:val="28"/>
        </w:rPr>
        <w:t xml:space="preserve">вшейся уборке зерновых культур </w:t>
      </w:r>
      <w:r w:rsidRPr="0091480B">
        <w:rPr>
          <w:sz w:val="28"/>
          <w:szCs w:val="28"/>
        </w:rPr>
        <w:t>сопровождающейся, как правило, большими потерями урожая. В крае мышевидные грызуны распр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странены повсеместно, – отметил руководитель филиала ФГБУ «</w:t>
      </w:r>
      <w:proofErr w:type="spellStart"/>
      <w:r w:rsidRPr="0091480B">
        <w:rPr>
          <w:sz w:val="28"/>
          <w:szCs w:val="28"/>
        </w:rPr>
        <w:t>Россельхо</w:t>
      </w:r>
      <w:r w:rsidRPr="0091480B">
        <w:rPr>
          <w:sz w:val="28"/>
          <w:szCs w:val="28"/>
        </w:rPr>
        <w:t>з</w:t>
      </w:r>
      <w:r w:rsidRPr="0091480B">
        <w:rPr>
          <w:sz w:val="28"/>
          <w:szCs w:val="28"/>
        </w:rPr>
        <w:t>центр</w:t>
      </w:r>
      <w:proofErr w:type="spellEnd"/>
      <w:r w:rsidRPr="0091480B">
        <w:rPr>
          <w:sz w:val="28"/>
          <w:szCs w:val="28"/>
        </w:rPr>
        <w:t>» по Ставропольскому краю Андрей Олейников.</w:t>
      </w:r>
    </w:p>
    <w:p w:rsidR="00357F7F" w:rsidRDefault="00357F7F" w:rsidP="007B7798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C1E3F">
        <w:rPr>
          <w:rStyle w:val="aa"/>
          <w:b w:val="0"/>
          <w:sz w:val="28"/>
          <w:szCs w:val="28"/>
        </w:rPr>
        <w:t>На заметку!</w:t>
      </w:r>
      <w:r w:rsidRPr="0091480B">
        <w:rPr>
          <w:sz w:val="28"/>
          <w:szCs w:val="28"/>
        </w:rPr>
        <w:t> Как правило, грызуны проявляют свою активность в темное время суток, но зимой они не отдыхают даже днем. Эти не большие животные на зиму не впадают в спячку, поэтому им нужно постоянно чем-то питаться.</w:t>
      </w:r>
    </w:p>
    <w:p w:rsidR="007B7798" w:rsidRPr="0091480B" w:rsidRDefault="007B7798" w:rsidP="007B7798">
      <w:pPr>
        <w:pStyle w:val="a9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C853C1" w:rsidRPr="0091480B" w:rsidRDefault="00F2748C" w:rsidP="00CD06B2">
      <w:pPr>
        <w:pStyle w:val="a9"/>
        <w:spacing w:before="0" w:beforeAutospacing="0" w:after="506" w:afterAutospacing="0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 xml:space="preserve">    </w:t>
      </w:r>
      <w:r w:rsidR="00C853C1" w:rsidRPr="0091480B">
        <w:rPr>
          <w:sz w:val="28"/>
          <w:szCs w:val="28"/>
        </w:rPr>
        <w:t>До появления всходов озимых зерновых культур мышевидные грызуны концентрировались на многолетних травах, озимом рапсе, выгонах, пастбищах и в лесополосах. Заселение посевов озимых зерновых культур начали по мере появление всходов. Специалисты филиала ФГБУ «</w:t>
      </w:r>
      <w:proofErr w:type="spellStart"/>
      <w:r w:rsidR="00C853C1" w:rsidRPr="0091480B">
        <w:rPr>
          <w:sz w:val="28"/>
          <w:szCs w:val="28"/>
        </w:rPr>
        <w:t>Россельхозцентр</w:t>
      </w:r>
      <w:proofErr w:type="spellEnd"/>
      <w:r w:rsidR="00C853C1" w:rsidRPr="0091480B">
        <w:rPr>
          <w:sz w:val="28"/>
          <w:szCs w:val="28"/>
        </w:rPr>
        <w:t>» по Ста</w:t>
      </w:r>
      <w:r w:rsidR="00C853C1" w:rsidRPr="0091480B">
        <w:rPr>
          <w:sz w:val="28"/>
          <w:szCs w:val="28"/>
        </w:rPr>
        <w:t>в</w:t>
      </w:r>
      <w:r w:rsidR="00C853C1" w:rsidRPr="0091480B">
        <w:rPr>
          <w:sz w:val="28"/>
          <w:szCs w:val="28"/>
        </w:rPr>
        <w:lastRenderedPageBreak/>
        <w:t>ропольскому краю проводили тщательный мониторинг мест резерваций вред</w:t>
      </w:r>
      <w:r w:rsidR="00C853C1" w:rsidRPr="0091480B">
        <w:rPr>
          <w:sz w:val="28"/>
          <w:szCs w:val="28"/>
        </w:rPr>
        <w:t>и</w:t>
      </w:r>
      <w:r w:rsidR="00C853C1" w:rsidRPr="0091480B">
        <w:rPr>
          <w:sz w:val="28"/>
          <w:szCs w:val="28"/>
        </w:rPr>
        <w:t>теля: обочин дорог, лесополос, каналов и других станций, откуда шло рассел</w:t>
      </w:r>
      <w:r w:rsidR="00C853C1" w:rsidRPr="0091480B">
        <w:rPr>
          <w:sz w:val="28"/>
          <w:szCs w:val="28"/>
        </w:rPr>
        <w:t>е</w:t>
      </w:r>
      <w:r w:rsidR="00C853C1" w:rsidRPr="0091480B">
        <w:rPr>
          <w:sz w:val="28"/>
          <w:szCs w:val="28"/>
        </w:rPr>
        <w:t>ние грызунов. Первые обработки родентицидами по местам резерваций осущ</w:t>
      </w:r>
      <w:r w:rsidR="00C853C1" w:rsidRPr="0091480B">
        <w:rPr>
          <w:sz w:val="28"/>
          <w:szCs w:val="28"/>
        </w:rPr>
        <w:t>е</w:t>
      </w:r>
      <w:r w:rsidR="00C853C1" w:rsidRPr="0091480B">
        <w:rPr>
          <w:sz w:val="28"/>
          <w:szCs w:val="28"/>
        </w:rPr>
        <w:t>ствили уже в сентябре, что снизило расселение мышевидных гр</w:t>
      </w:r>
      <w:r w:rsidR="00A85103">
        <w:rPr>
          <w:sz w:val="28"/>
          <w:szCs w:val="28"/>
        </w:rPr>
        <w:t>ызунов на оз</w:t>
      </w:r>
      <w:r w:rsidR="00A85103">
        <w:rPr>
          <w:sz w:val="28"/>
          <w:szCs w:val="28"/>
        </w:rPr>
        <w:t>и</w:t>
      </w:r>
      <w:r w:rsidR="00A85103">
        <w:rPr>
          <w:sz w:val="28"/>
          <w:szCs w:val="28"/>
        </w:rPr>
        <w:t xml:space="preserve">мые культуры </w:t>
      </w:r>
      <w:r w:rsidR="00A85103" w:rsidRPr="00AC1E3F">
        <w:rPr>
          <w:sz w:val="28"/>
          <w:szCs w:val="28"/>
        </w:rPr>
        <w:t>(см</w:t>
      </w:r>
      <w:proofErr w:type="gramStart"/>
      <w:r w:rsidR="00A85103" w:rsidRPr="00AC1E3F">
        <w:rPr>
          <w:sz w:val="28"/>
          <w:szCs w:val="28"/>
        </w:rPr>
        <w:t>.п</w:t>
      </w:r>
      <w:proofErr w:type="gramEnd"/>
      <w:r w:rsidR="00A85103" w:rsidRPr="00AC1E3F">
        <w:rPr>
          <w:sz w:val="28"/>
          <w:szCs w:val="28"/>
        </w:rPr>
        <w:t>риложение 3).</w:t>
      </w:r>
    </w:p>
    <w:p w:rsidR="00F63382" w:rsidRPr="0091480B" w:rsidRDefault="00F63382" w:rsidP="00CD06B2">
      <w:pPr>
        <w:pStyle w:val="a9"/>
        <w:spacing w:before="0" w:beforeAutospacing="0" w:after="506" w:afterAutospacing="0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 xml:space="preserve">      </w:t>
      </w:r>
      <w:r w:rsidR="00C853C1" w:rsidRPr="0091480B">
        <w:rPr>
          <w:sz w:val="28"/>
          <w:szCs w:val="28"/>
        </w:rPr>
        <w:t xml:space="preserve">На </w:t>
      </w:r>
      <w:r w:rsidR="00357F7F" w:rsidRPr="0091480B">
        <w:rPr>
          <w:sz w:val="28"/>
          <w:szCs w:val="28"/>
        </w:rPr>
        <w:t>сегодняшний день под урожай 2023</w:t>
      </w:r>
      <w:r w:rsidR="00C853C1" w:rsidRPr="0091480B">
        <w:rPr>
          <w:sz w:val="28"/>
          <w:szCs w:val="28"/>
        </w:rPr>
        <w:t xml:space="preserve"> года провели обследования на площади 2518,3 тысяч га озимых зерновых, многолетних трав, озимого рапса, садов, выгонов, пастбищ, лесополос, прочих. Грызунами заселено 1207 тысяч га (46% от</w:t>
      </w:r>
      <w:r w:rsidR="004A7A29">
        <w:rPr>
          <w:sz w:val="28"/>
          <w:szCs w:val="28"/>
        </w:rPr>
        <w:t xml:space="preserve"> обследованных)</w:t>
      </w:r>
      <w:r w:rsidR="00A85103" w:rsidRPr="00A85103">
        <w:rPr>
          <w:b/>
          <w:sz w:val="28"/>
          <w:szCs w:val="28"/>
        </w:rPr>
        <w:t xml:space="preserve"> </w:t>
      </w:r>
      <w:r w:rsidR="004A7A29" w:rsidRPr="00AC1E3F">
        <w:rPr>
          <w:sz w:val="28"/>
          <w:szCs w:val="28"/>
        </w:rPr>
        <w:t>(см</w:t>
      </w:r>
      <w:proofErr w:type="gramStart"/>
      <w:r w:rsidR="004A7A29" w:rsidRPr="00AC1E3F">
        <w:rPr>
          <w:sz w:val="28"/>
          <w:szCs w:val="28"/>
        </w:rPr>
        <w:t>.п</w:t>
      </w:r>
      <w:proofErr w:type="gramEnd"/>
      <w:r w:rsidR="004A7A29" w:rsidRPr="00AC1E3F">
        <w:rPr>
          <w:sz w:val="28"/>
          <w:szCs w:val="28"/>
        </w:rPr>
        <w:t>риложение 4).</w:t>
      </w:r>
    </w:p>
    <w:p w:rsidR="00821B64" w:rsidRPr="0091480B" w:rsidRDefault="00F63382" w:rsidP="00CD06B2">
      <w:pPr>
        <w:pStyle w:val="a9"/>
        <w:spacing w:before="0" w:beforeAutospacing="0" w:after="506" w:afterAutospacing="0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 xml:space="preserve">       </w:t>
      </w:r>
      <w:r w:rsidR="00C853C1" w:rsidRPr="0091480B">
        <w:rPr>
          <w:sz w:val="28"/>
          <w:szCs w:val="28"/>
        </w:rPr>
        <w:t xml:space="preserve">Наибольшие площади заселены в Курском, </w:t>
      </w:r>
      <w:proofErr w:type="spellStart"/>
      <w:r w:rsidR="00C853C1" w:rsidRPr="0091480B">
        <w:rPr>
          <w:sz w:val="28"/>
          <w:szCs w:val="28"/>
        </w:rPr>
        <w:t>Ипатовском</w:t>
      </w:r>
      <w:proofErr w:type="spellEnd"/>
      <w:r w:rsidR="00C853C1" w:rsidRPr="0091480B">
        <w:rPr>
          <w:sz w:val="28"/>
          <w:szCs w:val="28"/>
        </w:rPr>
        <w:t>, Кочубее</w:t>
      </w:r>
      <w:r w:rsidR="00C853C1" w:rsidRPr="0091480B">
        <w:rPr>
          <w:sz w:val="28"/>
          <w:szCs w:val="28"/>
        </w:rPr>
        <w:t>в</w:t>
      </w:r>
      <w:r w:rsidR="00C853C1" w:rsidRPr="0091480B">
        <w:rPr>
          <w:sz w:val="28"/>
          <w:szCs w:val="28"/>
        </w:rPr>
        <w:t xml:space="preserve">ском, </w:t>
      </w:r>
      <w:proofErr w:type="spellStart"/>
      <w:r w:rsidR="00C853C1" w:rsidRPr="0091480B">
        <w:rPr>
          <w:sz w:val="28"/>
          <w:szCs w:val="28"/>
        </w:rPr>
        <w:t>Апанасенковском</w:t>
      </w:r>
      <w:proofErr w:type="spellEnd"/>
      <w:r w:rsidR="00C853C1" w:rsidRPr="0091480B">
        <w:rPr>
          <w:sz w:val="28"/>
          <w:szCs w:val="28"/>
        </w:rPr>
        <w:t xml:space="preserve">, Советском, Нефтекумском, Петровском, </w:t>
      </w:r>
      <w:proofErr w:type="spellStart"/>
      <w:r w:rsidR="00C853C1" w:rsidRPr="0091480B">
        <w:rPr>
          <w:sz w:val="28"/>
          <w:szCs w:val="28"/>
        </w:rPr>
        <w:t>Андропо</w:t>
      </w:r>
      <w:r w:rsidR="00C853C1" w:rsidRPr="0091480B">
        <w:rPr>
          <w:sz w:val="28"/>
          <w:szCs w:val="28"/>
        </w:rPr>
        <w:t>в</w:t>
      </w:r>
      <w:r w:rsidR="00C853C1" w:rsidRPr="0091480B">
        <w:rPr>
          <w:sz w:val="28"/>
          <w:szCs w:val="28"/>
        </w:rPr>
        <w:t>ском</w:t>
      </w:r>
      <w:proofErr w:type="spellEnd"/>
      <w:r w:rsidR="00C853C1" w:rsidRPr="0091480B">
        <w:rPr>
          <w:sz w:val="28"/>
          <w:szCs w:val="28"/>
        </w:rPr>
        <w:t>,</w:t>
      </w:r>
      <w:r w:rsidR="007B7798">
        <w:rPr>
          <w:sz w:val="28"/>
          <w:szCs w:val="28"/>
        </w:rPr>
        <w:t> </w:t>
      </w:r>
      <w:r w:rsidR="00C853C1" w:rsidRPr="0091480B">
        <w:rPr>
          <w:sz w:val="28"/>
          <w:szCs w:val="28"/>
        </w:rPr>
        <w:t>Новоалександровском</w:t>
      </w:r>
      <w:r w:rsidR="007B7798">
        <w:rPr>
          <w:sz w:val="28"/>
          <w:szCs w:val="28"/>
        </w:rPr>
        <w:t> </w:t>
      </w:r>
      <w:r w:rsidR="00C853C1" w:rsidRPr="0091480B">
        <w:rPr>
          <w:sz w:val="28"/>
          <w:szCs w:val="28"/>
        </w:rPr>
        <w:t>округах.</w:t>
      </w:r>
      <w:r w:rsidR="00821B64" w:rsidRPr="0091480B">
        <w:rPr>
          <w:sz w:val="28"/>
          <w:szCs w:val="28"/>
        </w:rPr>
        <w:br/>
        <w:t>   </w:t>
      </w:r>
      <w:r w:rsidR="00821B64" w:rsidRPr="0091480B">
        <w:rPr>
          <w:sz w:val="28"/>
          <w:szCs w:val="28"/>
        </w:rPr>
        <w:tab/>
        <w:t>Поведение мышей также зависит от сезонов года. Они не впадают в спя</w:t>
      </w:r>
      <w:r w:rsidR="00821B64" w:rsidRPr="0091480B">
        <w:rPr>
          <w:sz w:val="28"/>
          <w:szCs w:val="28"/>
        </w:rPr>
        <w:t>ч</w:t>
      </w:r>
      <w:r w:rsidR="00821B64" w:rsidRPr="0091480B">
        <w:rPr>
          <w:sz w:val="28"/>
          <w:szCs w:val="28"/>
        </w:rPr>
        <w:t>ку, делают запасы на зиму. Если мыши живут в непосредственной близости от человека и продовольствие им тем самым обеспечено, они занимаются в осно</w:t>
      </w:r>
      <w:r w:rsidR="00821B64" w:rsidRPr="0091480B">
        <w:rPr>
          <w:sz w:val="28"/>
          <w:szCs w:val="28"/>
        </w:rPr>
        <w:t>в</w:t>
      </w:r>
      <w:r w:rsidR="00821B64" w:rsidRPr="0091480B">
        <w:rPr>
          <w:sz w:val="28"/>
          <w:szCs w:val="28"/>
        </w:rPr>
        <w:t>ном брачными играми и выращивают потомство.</w:t>
      </w:r>
    </w:p>
    <w:p w:rsidR="00821B64" w:rsidRPr="00AC1E3F" w:rsidRDefault="00821B64" w:rsidP="00CD06B2">
      <w:pPr>
        <w:pStyle w:val="a3"/>
        <w:numPr>
          <w:ilvl w:val="1"/>
          <w:numId w:val="6"/>
        </w:numPr>
        <w:spacing w:line="360" w:lineRule="auto"/>
        <w:jc w:val="both"/>
        <w:rPr>
          <w:sz w:val="28"/>
          <w:szCs w:val="28"/>
        </w:rPr>
      </w:pPr>
      <w:r w:rsidRPr="00AC1E3F">
        <w:rPr>
          <w:sz w:val="28"/>
          <w:szCs w:val="28"/>
        </w:rPr>
        <w:t>Методы борьбы с мышами</w:t>
      </w:r>
    </w:p>
    <w:p w:rsidR="00821B64" w:rsidRPr="0091480B" w:rsidRDefault="00821B64" w:rsidP="00CD06B2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Вред от мелких мышевидных грызунов не ограничивается только тем н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посредственным ущербом, который они наносят нашему сельскому хозяйству на полях и в зернохранилищах. Они угрожают и нашему здоровью, и даже с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>мой нашей жизни; они способствуют распространению таких опасных забол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ваний, как чума, инфекционная желтуха, различные формы тифа. Некоторые виды грызунов содействуют распространению болезней и среди домашних ж</w:t>
      </w:r>
      <w:r w:rsidRPr="0091480B">
        <w:rPr>
          <w:sz w:val="28"/>
          <w:szCs w:val="28"/>
        </w:rPr>
        <w:t>и</w:t>
      </w:r>
      <w:r w:rsidRPr="0091480B">
        <w:rPr>
          <w:sz w:val="28"/>
          <w:szCs w:val="28"/>
        </w:rPr>
        <w:t xml:space="preserve">вотных, в том числе сибирской язвы, ящура, бруцеллеза, </w:t>
      </w:r>
      <w:proofErr w:type="gramStart"/>
      <w:r w:rsidRPr="0091480B">
        <w:rPr>
          <w:sz w:val="28"/>
          <w:szCs w:val="28"/>
        </w:rPr>
        <w:t>рожи</w:t>
      </w:r>
      <w:proofErr w:type="gramEnd"/>
      <w:r w:rsidRPr="0091480B">
        <w:rPr>
          <w:sz w:val="28"/>
          <w:szCs w:val="28"/>
        </w:rPr>
        <w:t xml:space="preserve"> у свиней, кур</w:t>
      </w:r>
      <w:r w:rsidRPr="0091480B">
        <w:rPr>
          <w:sz w:val="28"/>
          <w:szCs w:val="28"/>
        </w:rPr>
        <w:t>и</w:t>
      </w:r>
      <w:r w:rsidRPr="0091480B">
        <w:rPr>
          <w:sz w:val="28"/>
          <w:szCs w:val="28"/>
        </w:rPr>
        <w:t xml:space="preserve">ной холеры, кокцидиоза. </w:t>
      </w:r>
    </w:p>
    <w:p w:rsidR="00821B64" w:rsidRPr="0091480B" w:rsidRDefault="00821B64" w:rsidP="00CD06B2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91480B">
        <w:rPr>
          <w:sz w:val="28"/>
          <w:szCs w:val="28"/>
        </w:rPr>
        <w:lastRenderedPageBreak/>
        <w:t>Отсюда ясно, что эти вредные и даже опасные для нас животные подл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жат  истреблению. Для истребления мышевидных грызунов применяются ра</w:t>
      </w:r>
      <w:r w:rsidRPr="0091480B">
        <w:rPr>
          <w:sz w:val="28"/>
          <w:szCs w:val="28"/>
        </w:rPr>
        <w:t>з</w:t>
      </w:r>
      <w:r w:rsidRPr="0091480B">
        <w:rPr>
          <w:sz w:val="28"/>
          <w:szCs w:val="28"/>
        </w:rPr>
        <w:t>личные методы. Их вылавливают на складах и в жилых помещениях с пом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 xml:space="preserve">щью различных ловушек и капканов, современных липких масс - это </w:t>
      </w:r>
      <w:r w:rsidRPr="0091480B">
        <w:rPr>
          <w:sz w:val="28"/>
          <w:szCs w:val="28"/>
          <w:u w:val="single"/>
        </w:rPr>
        <w:t>метод м</w:t>
      </w:r>
      <w:r w:rsidRPr="0091480B">
        <w:rPr>
          <w:sz w:val="28"/>
          <w:szCs w:val="28"/>
          <w:u w:val="single"/>
        </w:rPr>
        <w:t>е</w:t>
      </w:r>
      <w:r w:rsidRPr="0091480B">
        <w:rPr>
          <w:sz w:val="28"/>
          <w:szCs w:val="28"/>
          <w:u w:val="single"/>
        </w:rPr>
        <w:t>ханический</w:t>
      </w:r>
      <w:r w:rsidRPr="0091480B">
        <w:rPr>
          <w:sz w:val="28"/>
          <w:szCs w:val="28"/>
        </w:rPr>
        <w:t xml:space="preserve">. Особенно часто применяются для истребления грызунов в полевых условиях </w:t>
      </w:r>
      <w:r w:rsidRPr="0091480B">
        <w:rPr>
          <w:sz w:val="28"/>
          <w:szCs w:val="28"/>
          <w:u w:val="single"/>
        </w:rPr>
        <w:t>химические методы</w:t>
      </w:r>
      <w:r w:rsidRPr="0091480B">
        <w:rPr>
          <w:sz w:val="28"/>
          <w:szCs w:val="28"/>
        </w:rPr>
        <w:t xml:space="preserve"> борьбы </w:t>
      </w:r>
      <w:r w:rsidRPr="00AC1E3F">
        <w:rPr>
          <w:sz w:val="28"/>
          <w:szCs w:val="28"/>
        </w:rPr>
        <w:t xml:space="preserve">- </w:t>
      </w:r>
      <w:r w:rsidRPr="00AC1E3F">
        <w:rPr>
          <w:bCs/>
          <w:sz w:val="28"/>
          <w:szCs w:val="28"/>
        </w:rPr>
        <w:t>родентицидами</w:t>
      </w:r>
      <w:r w:rsidRPr="0091480B">
        <w:rPr>
          <w:sz w:val="28"/>
          <w:szCs w:val="28"/>
        </w:rPr>
        <w:t xml:space="preserve"> (от лат. </w:t>
      </w:r>
      <w:proofErr w:type="spellStart"/>
      <w:r w:rsidRPr="0091480B">
        <w:rPr>
          <w:sz w:val="28"/>
          <w:szCs w:val="28"/>
        </w:rPr>
        <w:t>rodentis</w:t>
      </w:r>
      <w:proofErr w:type="spellEnd"/>
      <w:r w:rsidRPr="0091480B">
        <w:rPr>
          <w:sz w:val="28"/>
          <w:szCs w:val="28"/>
        </w:rPr>
        <w:t xml:space="preserve"> — гр</w:t>
      </w:r>
      <w:r w:rsidRPr="0091480B">
        <w:rPr>
          <w:sz w:val="28"/>
          <w:szCs w:val="28"/>
        </w:rPr>
        <w:t>ы</w:t>
      </w:r>
      <w:r w:rsidRPr="0091480B">
        <w:rPr>
          <w:sz w:val="28"/>
          <w:szCs w:val="28"/>
        </w:rPr>
        <w:t xml:space="preserve">зущий и </w:t>
      </w:r>
      <w:proofErr w:type="spellStart"/>
      <w:r w:rsidRPr="0091480B">
        <w:rPr>
          <w:sz w:val="28"/>
          <w:szCs w:val="28"/>
        </w:rPr>
        <w:t>caedo</w:t>
      </w:r>
      <w:proofErr w:type="spellEnd"/>
      <w:r w:rsidRPr="0091480B">
        <w:rPr>
          <w:sz w:val="28"/>
          <w:szCs w:val="28"/>
        </w:rPr>
        <w:t xml:space="preserve"> — убиваю), главным образом разбрасывание пищевых прим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>нок, отравленных фосфидом цинка или другими ядами</w:t>
      </w:r>
      <w:r w:rsidR="004A7A29">
        <w:rPr>
          <w:sz w:val="28"/>
          <w:szCs w:val="28"/>
        </w:rPr>
        <w:t xml:space="preserve"> </w:t>
      </w:r>
      <w:r w:rsidR="004A7A29" w:rsidRPr="00AC1E3F">
        <w:rPr>
          <w:sz w:val="28"/>
          <w:szCs w:val="28"/>
        </w:rPr>
        <w:t>(см</w:t>
      </w:r>
      <w:proofErr w:type="gramStart"/>
      <w:r w:rsidR="004A7A29" w:rsidRPr="00AC1E3F">
        <w:rPr>
          <w:sz w:val="28"/>
          <w:szCs w:val="28"/>
        </w:rPr>
        <w:t>.п</w:t>
      </w:r>
      <w:proofErr w:type="gramEnd"/>
      <w:r w:rsidR="004A7A29" w:rsidRPr="00AC1E3F">
        <w:rPr>
          <w:sz w:val="28"/>
          <w:szCs w:val="28"/>
        </w:rPr>
        <w:t>риложение 5).</w:t>
      </w:r>
      <w:r w:rsidR="004A7A29" w:rsidRPr="004A7A29">
        <w:rPr>
          <w:b/>
          <w:sz w:val="28"/>
          <w:szCs w:val="28"/>
        </w:rPr>
        <w:t xml:space="preserve"> </w:t>
      </w:r>
      <w:r w:rsidRPr="0091480B">
        <w:rPr>
          <w:sz w:val="28"/>
          <w:szCs w:val="28"/>
          <w:u w:val="single"/>
        </w:rPr>
        <w:t>Би</w:t>
      </w:r>
      <w:r w:rsidRPr="0091480B">
        <w:rPr>
          <w:sz w:val="28"/>
          <w:szCs w:val="28"/>
          <w:u w:val="single"/>
        </w:rPr>
        <w:t>о</w:t>
      </w:r>
      <w:r w:rsidRPr="0091480B">
        <w:rPr>
          <w:sz w:val="28"/>
          <w:szCs w:val="28"/>
          <w:u w:val="single"/>
        </w:rPr>
        <w:t>логический метод</w:t>
      </w:r>
      <w:r w:rsidRPr="0091480B">
        <w:rPr>
          <w:sz w:val="28"/>
          <w:szCs w:val="28"/>
        </w:rPr>
        <w:t xml:space="preserve"> борьбы с грызунами выражается в покровительстве уничт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 xml:space="preserve">жающим их хищным птицам (особенно ночным хищникам - совам). </w:t>
      </w:r>
    </w:p>
    <w:p w:rsidR="000E3666" w:rsidRPr="0091480B" w:rsidRDefault="00E345E9" w:rsidP="00CD06B2">
      <w:pPr>
        <w:spacing w:line="360" w:lineRule="auto"/>
        <w:jc w:val="both"/>
        <w:rPr>
          <w:bCs/>
          <w:spacing w:val="-6"/>
          <w:sz w:val="28"/>
          <w:szCs w:val="28"/>
        </w:rPr>
      </w:pPr>
      <w:r w:rsidRPr="0091480B">
        <w:rPr>
          <w:bCs/>
          <w:spacing w:val="-6"/>
          <w:sz w:val="28"/>
          <w:szCs w:val="28"/>
        </w:rPr>
        <w:t xml:space="preserve">       </w:t>
      </w:r>
      <w:r w:rsidR="00DD1F0E" w:rsidRPr="0091480B">
        <w:rPr>
          <w:bCs/>
          <w:spacing w:val="-6"/>
          <w:sz w:val="28"/>
          <w:szCs w:val="28"/>
        </w:rPr>
        <w:t>«Все аграрии региона предупреждены об ответственности за нарушение регламента применения пестицидов. Наша задача — не допустить потери урожая будущего года, вместе с тем важно помнить о сохранении окружающей среды»,</w:t>
      </w:r>
      <w:r w:rsidR="00484676" w:rsidRPr="0091480B">
        <w:rPr>
          <w:bCs/>
          <w:spacing w:val="-6"/>
          <w:sz w:val="28"/>
          <w:szCs w:val="28"/>
        </w:rPr>
        <w:t xml:space="preserve"> отметил министр сельского хозяйства Ставропольского края Сергей </w:t>
      </w:r>
      <w:proofErr w:type="spellStart"/>
      <w:r w:rsidR="00484676" w:rsidRPr="0091480B">
        <w:rPr>
          <w:bCs/>
          <w:spacing w:val="-6"/>
          <w:sz w:val="28"/>
          <w:szCs w:val="28"/>
        </w:rPr>
        <w:t>Измалков</w:t>
      </w:r>
      <w:proofErr w:type="spellEnd"/>
      <w:r w:rsidR="00484676" w:rsidRPr="0091480B">
        <w:rPr>
          <w:bCs/>
          <w:spacing w:val="-6"/>
          <w:sz w:val="28"/>
          <w:szCs w:val="28"/>
        </w:rPr>
        <w:t>.</w:t>
      </w:r>
      <w:r w:rsidR="00886977" w:rsidRPr="0091480B">
        <w:rPr>
          <w:bCs/>
          <w:spacing w:val="-6"/>
          <w:sz w:val="28"/>
          <w:szCs w:val="28"/>
        </w:rPr>
        <w:t xml:space="preserve"> Как сообщают в </w:t>
      </w:r>
      <w:proofErr w:type="spellStart"/>
      <w:r w:rsidR="00886977" w:rsidRPr="0091480B">
        <w:rPr>
          <w:bCs/>
          <w:spacing w:val="-6"/>
          <w:sz w:val="28"/>
          <w:szCs w:val="28"/>
        </w:rPr>
        <w:t>минсельхозе</w:t>
      </w:r>
      <w:proofErr w:type="spellEnd"/>
      <w:r w:rsidR="00886977" w:rsidRPr="0091480B">
        <w:rPr>
          <w:bCs/>
          <w:spacing w:val="-6"/>
          <w:sz w:val="28"/>
          <w:szCs w:val="28"/>
        </w:rPr>
        <w:t xml:space="preserve"> Ставропольского края, защитные мероприятия проводятся ежегодно. При этом аграриям</w:t>
      </w:r>
      <w:r w:rsidR="00110BAF" w:rsidRPr="0091480B">
        <w:rPr>
          <w:bCs/>
          <w:spacing w:val="-6"/>
          <w:sz w:val="28"/>
          <w:szCs w:val="28"/>
        </w:rPr>
        <w:t xml:space="preserve"> рекомендуют разбрасывать приманку для травли мышей не на поверхности полей. А класть её непосредственно в норки</w:t>
      </w:r>
      <w:r w:rsidR="000E3666" w:rsidRPr="0091480B">
        <w:rPr>
          <w:bCs/>
          <w:spacing w:val="-6"/>
          <w:sz w:val="28"/>
          <w:szCs w:val="28"/>
        </w:rPr>
        <w:t>.</w:t>
      </w:r>
      <w:r w:rsidR="00AB0466" w:rsidRPr="00AB0466">
        <w:rPr>
          <w:sz w:val="28"/>
          <w:szCs w:val="28"/>
        </w:rPr>
        <w:t xml:space="preserve"> </w:t>
      </w:r>
      <w:r w:rsidR="00AB0466" w:rsidRPr="00AC1E3F">
        <w:rPr>
          <w:sz w:val="28"/>
          <w:szCs w:val="28"/>
        </w:rPr>
        <w:t>(см</w:t>
      </w:r>
      <w:proofErr w:type="gramStart"/>
      <w:r w:rsidR="00AB0466" w:rsidRPr="00AC1E3F">
        <w:rPr>
          <w:sz w:val="28"/>
          <w:szCs w:val="28"/>
        </w:rPr>
        <w:t>.п</w:t>
      </w:r>
      <w:proofErr w:type="gramEnd"/>
      <w:r w:rsidR="00AB0466" w:rsidRPr="00AC1E3F">
        <w:rPr>
          <w:sz w:val="28"/>
          <w:szCs w:val="28"/>
        </w:rPr>
        <w:t>риложение 6).</w:t>
      </w:r>
      <w:r w:rsidR="00AB0466" w:rsidRPr="00AB0466">
        <w:rPr>
          <w:sz w:val="28"/>
          <w:szCs w:val="28"/>
        </w:rPr>
        <w:t xml:space="preserve"> </w:t>
      </w:r>
    </w:p>
    <w:p w:rsidR="000E3666" w:rsidRPr="0091480B" w:rsidRDefault="00E345E9" w:rsidP="00CD06B2">
      <w:pPr>
        <w:spacing w:line="360" w:lineRule="auto"/>
        <w:jc w:val="both"/>
        <w:rPr>
          <w:bCs/>
          <w:spacing w:val="-6"/>
          <w:sz w:val="28"/>
          <w:szCs w:val="28"/>
        </w:rPr>
      </w:pPr>
      <w:r w:rsidRPr="0091480B">
        <w:rPr>
          <w:bCs/>
          <w:spacing w:val="-6"/>
          <w:sz w:val="28"/>
          <w:szCs w:val="28"/>
        </w:rPr>
        <w:t xml:space="preserve">      </w:t>
      </w:r>
      <w:r w:rsidR="000E3666" w:rsidRPr="0091480B">
        <w:rPr>
          <w:bCs/>
          <w:spacing w:val="-6"/>
          <w:sz w:val="28"/>
          <w:szCs w:val="28"/>
        </w:rPr>
        <w:t>Владимир Владимиров, губернатор Ставропольского края, заявил о пор</w:t>
      </w:r>
      <w:r w:rsidR="000E3666" w:rsidRPr="0091480B">
        <w:rPr>
          <w:bCs/>
          <w:spacing w:val="-6"/>
          <w:sz w:val="28"/>
          <w:szCs w:val="28"/>
        </w:rPr>
        <w:t>у</w:t>
      </w:r>
      <w:r w:rsidR="000E3666" w:rsidRPr="0091480B">
        <w:rPr>
          <w:bCs/>
          <w:spacing w:val="-6"/>
          <w:sz w:val="28"/>
          <w:szCs w:val="28"/>
        </w:rPr>
        <w:t xml:space="preserve">чении </w:t>
      </w:r>
      <w:proofErr w:type="spellStart"/>
      <w:r w:rsidR="000E3666" w:rsidRPr="0091480B">
        <w:rPr>
          <w:bCs/>
          <w:spacing w:val="-6"/>
          <w:sz w:val="28"/>
          <w:szCs w:val="28"/>
        </w:rPr>
        <w:t>минсельхозу</w:t>
      </w:r>
      <w:proofErr w:type="spellEnd"/>
      <w:r w:rsidR="000E3666" w:rsidRPr="0091480B">
        <w:rPr>
          <w:bCs/>
          <w:spacing w:val="-6"/>
          <w:sz w:val="28"/>
          <w:szCs w:val="28"/>
        </w:rPr>
        <w:t xml:space="preserve"> региона покупать безопасные химикаты для борьбы с грызун</w:t>
      </w:r>
      <w:r w:rsidR="000E3666" w:rsidRPr="0091480B">
        <w:rPr>
          <w:bCs/>
          <w:spacing w:val="-6"/>
          <w:sz w:val="28"/>
          <w:szCs w:val="28"/>
        </w:rPr>
        <w:t>а</w:t>
      </w:r>
      <w:r w:rsidR="000E3666" w:rsidRPr="0091480B">
        <w:rPr>
          <w:bCs/>
          <w:spacing w:val="-6"/>
          <w:sz w:val="28"/>
          <w:szCs w:val="28"/>
        </w:rPr>
        <w:t>ми на полях. Первую партию препаратов передадут аграриям в марте, к весенним работам. Это сделано после третьей массовой гибели птиц, которую недавно з</w:t>
      </w:r>
      <w:r w:rsidR="000E3666" w:rsidRPr="0091480B">
        <w:rPr>
          <w:bCs/>
          <w:spacing w:val="-6"/>
          <w:sz w:val="28"/>
          <w:szCs w:val="28"/>
        </w:rPr>
        <w:t>а</w:t>
      </w:r>
      <w:r w:rsidR="000E3666" w:rsidRPr="0091480B">
        <w:rPr>
          <w:bCs/>
          <w:spacing w:val="-6"/>
          <w:sz w:val="28"/>
          <w:szCs w:val="28"/>
        </w:rPr>
        <w:t>фиксировали в Туркменском округе края. Такой вклад мы в регионе сделаем в борьбу с применением слишком сильных средств, которые травят не только м</w:t>
      </w:r>
      <w:r w:rsidR="000E3666" w:rsidRPr="0091480B">
        <w:rPr>
          <w:bCs/>
          <w:spacing w:val="-6"/>
          <w:sz w:val="28"/>
          <w:szCs w:val="28"/>
        </w:rPr>
        <w:t>ы</w:t>
      </w:r>
      <w:r w:rsidR="000E3666" w:rsidRPr="0091480B">
        <w:rPr>
          <w:bCs/>
          <w:spacing w:val="-6"/>
          <w:sz w:val="28"/>
          <w:szCs w:val="28"/>
        </w:rPr>
        <w:t>шей, но и других животных. Мы уже выяснили, что отрава, которую применили от мышей, стала причиной гибели диких животных и птиц, – написал губер</w:t>
      </w:r>
      <w:r w:rsidR="00AB0466">
        <w:rPr>
          <w:bCs/>
          <w:spacing w:val="-6"/>
          <w:sz w:val="28"/>
          <w:szCs w:val="28"/>
        </w:rPr>
        <w:t>натор в с</w:t>
      </w:r>
      <w:r w:rsidR="00AB0466">
        <w:rPr>
          <w:bCs/>
          <w:spacing w:val="-6"/>
          <w:sz w:val="28"/>
          <w:szCs w:val="28"/>
        </w:rPr>
        <w:t>о</w:t>
      </w:r>
      <w:r w:rsidR="00AB0466">
        <w:rPr>
          <w:bCs/>
          <w:spacing w:val="-6"/>
          <w:sz w:val="28"/>
          <w:szCs w:val="28"/>
        </w:rPr>
        <w:t xml:space="preserve">циальных </w:t>
      </w:r>
      <w:r w:rsidR="00AB0466" w:rsidRPr="00CD06B2">
        <w:rPr>
          <w:bCs/>
          <w:spacing w:val="-6"/>
          <w:sz w:val="28"/>
          <w:szCs w:val="28"/>
        </w:rPr>
        <w:t>сетях</w:t>
      </w:r>
      <w:r w:rsidR="00AB0466" w:rsidRPr="00CD06B2">
        <w:rPr>
          <w:sz w:val="28"/>
          <w:szCs w:val="28"/>
        </w:rPr>
        <w:t xml:space="preserve"> (см</w:t>
      </w:r>
      <w:proofErr w:type="gramStart"/>
      <w:r w:rsidR="00AB0466" w:rsidRPr="00CD06B2">
        <w:rPr>
          <w:sz w:val="28"/>
          <w:szCs w:val="28"/>
        </w:rPr>
        <w:t>.п</w:t>
      </w:r>
      <w:proofErr w:type="gramEnd"/>
      <w:r w:rsidR="00AB0466" w:rsidRPr="00CD06B2">
        <w:rPr>
          <w:sz w:val="28"/>
          <w:szCs w:val="28"/>
        </w:rPr>
        <w:t>риложение 8).</w:t>
      </w:r>
    </w:p>
    <w:p w:rsidR="000E3666" w:rsidRPr="0091480B" w:rsidRDefault="000E3666" w:rsidP="00CD06B2">
      <w:pPr>
        <w:spacing w:line="360" w:lineRule="auto"/>
        <w:jc w:val="both"/>
        <w:rPr>
          <w:bCs/>
          <w:spacing w:val="-6"/>
          <w:sz w:val="28"/>
          <w:szCs w:val="28"/>
        </w:rPr>
      </w:pPr>
    </w:p>
    <w:p w:rsidR="00DD1F0E" w:rsidRPr="0091480B" w:rsidRDefault="00110BAF" w:rsidP="00CD06B2">
      <w:pPr>
        <w:spacing w:line="360" w:lineRule="auto"/>
        <w:jc w:val="both"/>
        <w:rPr>
          <w:bCs/>
          <w:spacing w:val="-6"/>
          <w:sz w:val="28"/>
          <w:szCs w:val="28"/>
        </w:rPr>
      </w:pPr>
      <w:r w:rsidRPr="0091480B">
        <w:rPr>
          <w:bCs/>
          <w:spacing w:val="-6"/>
          <w:sz w:val="28"/>
          <w:szCs w:val="28"/>
        </w:rPr>
        <w:lastRenderedPageBreak/>
        <w:t xml:space="preserve">Хочется отметить фермеров нашего посёлка, которые </w:t>
      </w:r>
      <w:r w:rsidR="000E3666" w:rsidRPr="0091480B">
        <w:rPr>
          <w:bCs/>
          <w:spacing w:val="-6"/>
          <w:sz w:val="28"/>
          <w:szCs w:val="28"/>
        </w:rPr>
        <w:t xml:space="preserve"> с осторожностью</w:t>
      </w:r>
      <w:r w:rsidR="00357F7F" w:rsidRPr="0091480B">
        <w:rPr>
          <w:bCs/>
          <w:spacing w:val="-6"/>
          <w:sz w:val="28"/>
          <w:szCs w:val="28"/>
        </w:rPr>
        <w:t xml:space="preserve"> и б</w:t>
      </w:r>
      <w:r w:rsidR="00357F7F" w:rsidRPr="0091480B">
        <w:rPr>
          <w:bCs/>
          <w:spacing w:val="-6"/>
          <w:sz w:val="28"/>
          <w:szCs w:val="28"/>
        </w:rPr>
        <w:t>е</w:t>
      </w:r>
      <w:r w:rsidR="00357F7F" w:rsidRPr="0091480B">
        <w:rPr>
          <w:bCs/>
          <w:spacing w:val="-6"/>
          <w:sz w:val="28"/>
          <w:szCs w:val="28"/>
        </w:rPr>
        <w:t xml:space="preserve">режным отношением к окружающей среде ведут борьбу </w:t>
      </w:r>
      <w:r w:rsidR="00357F7F" w:rsidRPr="00AC1E3F">
        <w:rPr>
          <w:bCs/>
          <w:kern w:val="36"/>
          <w:sz w:val="28"/>
          <w:szCs w:val="28"/>
        </w:rPr>
        <w:t>с  «серой» угрозой.</w:t>
      </w:r>
      <w:r w:rsidR="00357F7F" w:rsidRPr="0091480B">
        <w:rPr>
          <w:b/>
          <w:bCs/>
          <w:kern w:val="36"/>
          <w:sz w:val="28"/>
          <w:szCs w:val="28"/>
        </w:rPr>
        <w:t xml:space="preserve"> </w:t>
      </w:r>
    </w:p>
    <w:p w:rsidR="00821B64" w:rsidRPr="00D74B79" w:rsidRDefault="00484676" w:rsidP="00CD06B2">
      <w:pPr>
        <w:pStyle w:val="a9"/>
        <w:tabs>
          <w:tab w:val="left" w:pos="1849"/>
        </w:tabs>
        <w:spacing w:line="360" w:lineRule="auto"/>
        <w:jc w:val="center"/>
        <w:rPr>
          <w:sz w:val="28"/>
          <w:szCs w:val="28"/>
        </w:rPr>
      </w:pPr>
      <w:r w:rsidRPr="00D74B79">
        <w:rPr>
          <w:sz w:val="28"/>
          <w:szCs w:val="28"/>
        </w:rPr>
        <w:t>3.</w:t>
      </w:r>
      <w:r w:rsidR="00821B64" w:rsidRPr="00D74B79">
        <w:rPr>
          <w:sz w:val="28"/>
          <w:szCs w:val="28"/>
        </w:rPr>
        <w:t>Экспериментальная часть</w:t>
      </w:r>
    </w:p>
    <w:p w:rsidR="00821B64" w:rsidRPr="00D74B79" w:rsidRDefault="00821B64" w:rsidP="00CD06B2">
      <w:pPr>
        <w:spacing w:line="360" w:lineRule="auto"/>
        <w:ind w:left="360"/>
        <w:jc w:val="center"/>
        <w:rPr>
          <w:sz w:val="28"/>
          <w:szCs w:val="28"/>
        </w:rPr>
      </w:pPr>
      <w:r w:rsidRPr="00D74B79">
        <w:rPr>
          <w:sz w:val="28"/>
          <w:szCs w:val="28"/>
        </w:rPr>
        <w:t>3.1</w:t>
      </w:r>
      <w:r w:rsidR="003A56CF" w:rsidRPr="00D74B79">
        <w:rPr>
          <w:sz w:val="28"/>
          <w:szCs w:val="28"/>
        </w:rPr>
        <w:t xml:space="preserve">. </w:t>
      </w:r>
      <w:r w:rsidRPr="00D74B79">
        <w:rPr>
          <w:sz w:val="28"/>
          <w:szCs w:val="28"/>
        </w:rPr>
        <w:t>Исследование и расчет выходов из нор грызунов на поле пшеницы площадью  200 га</w:t>
      </w:r>
    </w:p>
    <w:p w:rsidR="006E0BC2" w:rsidRPr="0091480B" w:rsidRDefault="006E0BC2" w:rsidP="00CD06B2">
      <w:pPr>
        <w:shd w:val="clear" w:color="auto" w:fill="FFFFFF"/>
        <w:spacing w:before="100" w:beforeAutospacing="1" w:after="100" w:afterAutospacing="1" w:line="360" w:lineRule="auto"/>
        <w:ind w:firstLine="360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Стебли и плоды сельскохозяйственных культур представляют собой осно</w:t>
      </w:r>
      <w:r w:rsidRPr="0091480B">
        <w:rPr>
          <w:sz w:val="28"/>
          <w:szCs w:val="28"/>
        </w:rPr>
        <w:t>в</w:t>
      </w:r>
      <w:r w:rsidRPr="0091480B">
        <w:rPr>
          <w:sz w:val="28"/>
          <w:szCs w:val="28"/>
        </w:rPr>
        <w:t xml:space="preserve">ной сочный корм для полевых мышей осенью и зимой. Как только </w:t>
      </w:r>
      <w:proofErr w:type="spellStart"/>
      <w:r w:rsidRPr="0091480B">
        <w:rPr>
          <w:sz w:val="28"/>
          <w:szCs w:val="28"/>
        </w:rPr>
        <w:t>сельхозкул</w:t>
      </w:r>
      <w:r w:rsidRPr="0091480B">
        <w:rPr>
          <w:sz w:val="28"/>
          <w:szCs w:val="28"/>
        </w:rPr>
        <w:t>ь</w:t>
      </w:r>
      <w:r w:rsidRPr="0091480B">
        <w:rPr>
          <w:sz w:val="28"/>
          <w:szCs w:val="28"/>
        </w:rPr>
        <w:t>туры</w:t>
      </w:r>
      <w:proofErr w:type="spellEnd"/>
      <w:r w:rsidRPr="0091480B">
        <w:rPr>
          <w:sz w:val="28"/>
          <w:szCs w:val="28"/>
        </w:rPr>
        <w:t xml:space="preserve"> входят в основную фазу роста, грызуны начинают миграцию из соседних лесопосадок и лугов на сельскохозяйственные поля, выкапывают норы и о</w:t>
      </w:r>
      <w:r w:rsidRPr="0091480B">
        <w:rPr>
          <w:sz w:val="28"/>
          <w:szCs w:val="28"/>
        </w:rPr>
        <w:t>т</w:t>
      </w:r>
      <w:r w:rsidRPr="0091480B">
        <w:rPr>
          <w:sz w:val="28"/>
          <w:szCs w:val="28"/>
        </w:rPr>
        <w:t>крывают сезон интенсивного размножения. Поэтому в это время посевам тр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 xml:space="preserve">буется особая защита, включающая в себя постоянный </w:t>
      </w:r>
      <w:proofErr w:type="gramStart"/>
      <w:r w:rsidRPr="0091480B">
        <w:rPr>
          <w:sz w:val="28"/>
          <w:szCs w:val="28"/>
        </w:rPr>
        <w:t>контроль за</w:t>
      </w:r>
      <w:proofErr w:type="gramEnd"/>
      <w:r w:rsidRPr="0091480B">
        <w:rPr>
          <w:sz w:val="28"/>
          <w:szCs w:val="28"/>
        </w:rPr>
        <w:t xml:space="preserve"> численн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стью и вредоносностью грызунов, а также плановые мероприятия по их истре</w:t>
      </w:r>
      <w:r w:rsidRPr="0091480B">
        <w:rPr>
          <w:sz w:val="28"/>
          <w:szCs w:val="28"/>
        </w:rPr>
        <w:t>б</w:t>
      </w:r>
      <w:r w:rsidRPr="0091480B">
        <w:rPr>
          <w:sz w:val="28"/>
          <w:szCs w:val="28"/>
        </w:rPr>
        <w:t xml:space="preserve">лению. Игнорирование «серой» угрозы может обернуться потерями 10-25 % урожая озимых. Только 50 колоний на одном поле к концу зимы уничтожает до 3,5 % посевов озимых, отмечают в ФГБНУ «ВНИИЗР». Особая опасность этих вредителей заключается в том, что они, </w:t>
      </w:r>
      <w:proofErr w:type="gramStart"/>
      <w:r w:rsidRPr="0091480B">
        <w:rPr>
          <w:sz w:val="28"/>
          <w:szCs w:val="28"/>
        </w:rPr>
        <w:t>находясь на неубранных полях в м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мент их уборки начинают</w:t>
      </w:r>
      <w:proofErr w:type="gramEnd"/>
      <w:r w:rsidRPr="0091480B">
        <w:rPr>
          <w:sz w:val="28"/>
          <w:szCs w:val="28"/>
        </w:rPr>
        <w:t xml:space="preserve"> интенсивно заселять посевы озимых культур, кот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рым мгновенно наносят непоправимый ущерб, так как озимые не успевают должным образом раскуститься из-за затянутых сроков сева и погодных усл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вий. Прожорливые грызуны, активно питаясь сочными всходами, могут полн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стью уничтожить посевы. Одна полевка способна за сутки съесть зеленых сте</w:t>
      </w:r>
      <w:r w:rsidRPr="0091480B">
        <w:rPr>
          <w:sz w:val="28"/>
          <w:szCs w:val="28"/>
        </w:rPr>
        <w:t>б</w:t>
      </w:r>
      <w:r w:rsidRPr="0091480B">
        <w:rPr>
          <w:sz w:val="28"/>
          <w:szCs w:val="28"/>
        </w:rPr>
        <w:t>лей по массе до 300 % своего веса. Поэтому важно в самом начале остановить их размножение и расселение с краев полей по всей площади. Ведь они спосо</w:t>
      </w:r>
      <w:r w:rsidRPr="0091480B">
        <w:rPr>
          <w:sz w:val="28"/>
          <w:szCs w:val="28"/>
        </w:rPr>
        <w:t>б</w:t>
      </w:r>
      <w:r w:rsidRPr="0091480B">
        <w:rPr>
          <w:sz w:val="28"/>
          <w:szCs w:val="28"/>
        </w:rPr>
        <w:t>ны мигрировать на расстояние до 5 км, предпочитая поля с хорошо развитым густым травостоем. Также не стоит забывать о высокой плодовитости грыз</w:t>
      </w:r>
      <w:r w:rsidRPr="0091480B">
        <w:rPr>
          <w:sz w:val="28"/>
          <w:szCs w:val="28"/>
        </w:rPr>
        <w:t>у</w:t>
      </w:r>
      <w:r w:rsidRPr="0091480B">
        <w:rPr>
          <w:sz w:val="28"/>
          <w:szCs w:val="28"/>
        </w:rPr>
        <w:t xml:space="preserve">нов, что дает им возможность быстро восстанавливать свою численность. Одна мышь каждые 20 дней приносит 6-12 мышат, которые уже на 20-30 день после </w:t>
      </w:r>
      <w:r w:rsidRPr="0091480B">
        <w:rPr>
          <w:sz w:val="28"/>
          <w:szCs w:val="28"/>
        </w:rPr>
        <w:lastRenderedPageBreak/>
        <w:t>рождения начинают размножаться. С осени до весны количество пометов – б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лее пяти.</w:t>
      </w:r>
    </w:p>
    <w:p w:rsidR="00821B64" w:rsidRPr="0091480B" w:rsidRDefault="006E0BC2" w:rsidP="00CD06B2">
      <w:pPr>
        <w:spacing w:line="360" w:lineRule="auto"/>
        <w:jc w:val="both"/>
        <w:rPr>
          <w:b/>
          <w:sz w:val="28"/>
          <w:szCs w:val="28"/>
        </w:rPr>
      </w:pPr>
      <w:r w:rsidRPr="0091480B">
        <w:rPr>
          <w:sz w:val="28"/>
          <w:szCs w:val="28"/>
        </w:rPr>
        <w:t xml:space="preserve">      </w:t>
      </w:r>
      <w:r w:rsidR="00821B64" w:rsidRPr="0091480B">
        <w:rPr>
          <w:sz w:val="28"/>
          <w:szCs w:val="28"/>
        </w:rPr>
        <w:t>В благоприятные для полевок годы - в годы так называемых мыш</w:t>
      </w:r>
      <w:r w:rsidR="00821B64" w:rsidRPr="0091480B">
        <w:rPr>
          <w:sz w:val="28"/>
          <w:szCs w:val="28"/>
        </w:rPr>
        <w:t>и</w:t>
      </w:r>
      <w:r w:rsidR="00821B64" w:rsidRPr="0091480B">
        <w:rPr>
          <w:sz w:val="28"/>
          <w:szCs w:val="28"/>
        </w:rPr>
        <w:t xml:space="preserve">ных напастей - на одном квадратном метре поля насчитывали иногда до 30-40 выходов из нор мышей. </w:t>
      </w:r>
    </w:p>
    <w:p w:rsidR="00821B64" w:rsidRPr="0091480B" w:rsidRDefault="00821B64" w:rsidP="00CD06B2">
      <w:pPr>
        <w:spacing w:line="360" w:lineRule="auto"/>
        <w:ind w:firstLine="720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Исследование</w:t>
      </w:r>
      <w:r w:rsidR="00C16A61" w:rsidRPr="0091480B">
        <w:rPr>
          <w:sz w:val="28"/>
          <w:szCs w:val="28"/>
        </w:rPr>
        <w:t xml:space="preserve"> проводилось в конце  марта 2022</w:t>
      </w:r>
      <w:r w:rsidRPr="0091480B">
        <w:rPr>
          <w:sz w:val="28"/>
          <w:szCs w:val="28"/>
        </w:rPr>
        <w:t xml:space="preserve"> года на поле пшеницы площадью 200га.  Произвели обзор поля и посчитали количество выходов из нор на 1м</w:t>
      </w:r>
      <w:r w:rsidRPr="0091480B">
        <w:rPr>
          <w:sz w:val="28"/>
          <w:szCs w:val="28"/>
          <w:vertAlign w:val="superscript"/>
        </w:rPr>
        <w:t>2</w:t>
      </w:r>
      <w:r w:rsidRPr="0091480B">
        <w:rPr>
          <w:sz w:val="28"/>
          <w:szCs w:val="28"/>
        </w:rPr>
        <w:t>. Для этого выделили три участка по 1м</w:t>
      </w:r>
      <w:r w:rsidRPr="0091480B">
        <w:rPr>
          <w:sz w:val="28"/>
          <w:szCs w:val="28"/>
          <w:vertAlign w:val="superscript"/>
        </w:rPr>
        <w:t>2</w:t>
      </w:r>
      <w:r w:rsidRPr="0091480B">
        <w:rPr>
          <w:sz w:val="28"/>
          <w:szCs w:val="28"/>
        </w:rPr>
        <w:t>.  На первом участке  - сил</w:t>
      </w:r>
      <w:r w:rsidRPr="0091480B">
        <w:rPr>
          <w:sz w:val="28"/>
          <w:szCs w:val="28"/>
        </w:rPr>
        <w:t>ь</w:t>
      </w:r>
      <w:r w:rsidRPr="0091480B">
        <w:rPr>
          <w:sz w:val="28"/>
          <w:szCs w:val="28"/>
        </w:rPr>
        <w:t xml:space="preserve">ного скопления норок их </w:t>
      </w:r>
      <w:r w:rsidR="00C16A61" w:rsidRPr="0091480B">
        <w:rPr>
          <w:sz w:val="28"/>
          <w:szCs w:val="28"/>
        </w:rPr>
        <w:t>оказалось 15, на втором их насчитали -  6</w:t>
      </w:r>
      <w:r w:rsidRPr="0091480B">
        <w:rPr>
          <w:sz w:val="28"/>
          <w:szCs w:val="28"/>
        </w:rPr>
        <w:t>, и на трет</w:t>
      </w:r>
      <w:r w:rsidRPr="0091480B">
        <w:rPr>
          <w:sz w:val="28"/>
          <w:szCs w:val="28"/>
        </w:rPr>
        <w:t>ь</w:t>
      </w:r>
      <w:r w:rsidRPr="0091480B">
        <w:rPr>
          <w:sz w:val="28"/>
          <w:szCs w:val="28"/>
        </w:rPr>
        <w:t>ем – 0. Произвели расчеты, нашли среднее арифметическое, и получилось, что на исследуемом поле находится:</w:t>
      </w:r>
    </w:p>
    <w:p w:rsidR="00821B64" w:rsidRPr="0091480B" w:rsidRDefault="00C16A61" w:rsidP="00CD06B2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(15 + 6</w:t>
      </w:r>
      <w:r w:rsidR="00821B64" w:rsidRPr="0091480B">
        <w:rPr>
          <w:sz w:val="28"/>
          <w:szCs w:val="28"/>
        </w:rPr>
        <w:t xml:space="preserve"> +</w:t>
      </w:r>
      <w:proofErr w:type="gramStart"/>
      <w:r w:rsidR="00821B64" w:rsidRPr="0091480B">
        <w:rPr>
          <w:sz w:val="28"/>
          <w:szCs w:val="28"/>
        </w:rPr>
        <w:t xml:space="preserve"> )</w:t>
      </w:r>
      <w:proofErr w:type="gramEnd"/>
      <w:r w:rsidR="00821B64" w:rsidRPr="0091480B">
        <w:rPr>
          <w:sz w:val="28"/>
          <w:szCs w:val="28"/>
        </w:rPr>
        <w:t>/3 = 7 нор мышей полевок на 3 м</w:t>
      </w:r>
      <w:r w:rsidR="00821B64" w:rsidRPr="0091480B">
        <w:rPr>
          <w:sz w:val="28"/>
          <w:szCs w:val="28"/>
          <w:vertAlign w:val="superscript"/>
        </w:rPr>
        <w:t>2</w:t>
      </w:r>
    </w:p>
    <w:p w:rsidR="00821B64" w:rsidRPr="0091480B" w:rsidRDefault="00821B64" w:rsidP="00CD06B2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200 га = 2000000м</w:t>
      </w:r>
      <w:r w:rsidRPr="0091480B">
        <w:rPr>
          <w:sz w:val="28"/>
          <w:szCs w:val="28"/>
          <w:vertAlign w:val="superscript"/>
        </w:rPr>
        <w:t>2</w:t>
      </w:r>
    </w:p>
    <w:p w:rsidR="00821B64" w:rsidRPr="0091480B" w:rsidRDefault="00821B64" w:rsidP="00CD06B2">
      <w:pPr>
        <w:pStyle w:val="a3"/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2000000м</w:t>
      </w:r>
      <w:r w:rsidRPr="0091480B">
        <w:rPr>
          <w:sz w:val="28"/>
          <w:szCs w:val="28"/>
          <w:vertAlign w:val="superscript"/>
        </w:rPr>
        <w:t>2</w:t>
      </w:r>
      <w:proofErr w:type="gramStart"/>
      <w:r w:rsidRPr="0091480B">
        <w:rPr>
          <w:sz w:val="28"/>
          <w:szCs w:val="28"/>
        </w:rPr>
        <w:t xml:space="preserve"> :</w:t>
      </w:r>
      <w:proofErr w:type="gramEnd"/>
      <w:r w:rsidRPr="0091480B">
        <w:rPr>
          <w:sz w:val="28"/>
          <w:szCs w:val="28"/>
        </w:rPr>
        <w:t xml:space="preserve"> 3 м</w:t>
      </w:r>
      <w:r w:rsidRPr="0091480B">
        <w:rPr>
          <w:sz w:val="28"/>
          <w:szCs w:val="28"/>
          <w:vertAlign w:val="superscript"/>
        </w:rPr>
        <w:t>2</w:t>
      </w:r>
      <w:r w:rsidRPr="0091480B">
        <w:rPr>
          <w:sz w:val="28"/>
          <w:szCs w:val="28"/>
        </w:rPr>
        <w:t xml:space="preserve"> </w:t>
      </w:r>
      <w:r w:rsidRPr="0091480B">
        <w:rPr>
          <w:b/>
          <w:sz w:val="28"/>
          <w:szCs w:val="28"/>
          <w:vertAlign w:val="subscript"/>
        </w:rPr>
        <w:t>*</w:t>
      </w:r>
      <w:r w:rsidRPr="0091480B">
        <w:rPr>
          <w:sz w:val="28"/>
          <w:szCs w:val="28"/>
        </w:rPr>
        <w:t xml:space="preserve"> 7 нор = 4 млн. 666 тыс. нор</w:t>
      </w:r>
    </w:p>
    <w:p w:rsidR="0091480B" w:rsidRPr="0091480B" w:rsidRDefault="0091480B" w:rsidP="00FD3EE1">
      <w:pPr>
        <w:pStyle w:val="a3"/>
        <w:numPr>
          <w:ilvl w:val="1"/>
          <w:numId w:val="3"/>
        </w:numPr>
        <w:shd w:val="clear" w:color="auto" w:fill="FFFFFF"/>
        <w:spacing w:before="100" w:beforeAutospacing="1" w:after="100" w:afterAutospacing="1" w:line="360" w:lineRule="auto"/>
        <w:jc w:val="center"/>
        <w:rPr>
          <w:sz w:val="28"/>
          <w:szCs w:val="28"/>
        </w:rPr>
      </w:pPr>
      <w:r w:rsidRPr="0091480B">
        <w:rPr>
          <w:sz w:val="28"/>
          <w:szCs w:val="28"/>
        </w:rPr>
        <w:t xml:space="preserve">Исследование  </w:t>
      </w:r>
      <w:r w:rsidRPr="0091480B">
        <w:rPr>
          <w:bCs/>
          <w:sz w:val="28"/>
          <w:szCs w:val="28"/>
        </w:rPr>
        <w:t>родентицида «</w:t>
      </w:r>
      <w:proofErr w:type="spellStart"/>
      <w:r w:rsidRPr="0091480B">
        <w:rPr>
          <w:bCs/>
          <w:sz w:val="28"/>
          <w:szCs w:val="28"/>
        </w:rPr>
        <w:t>Ратикум</w:t>
      </w:r>
      <w:proofErr w:type="spellEnd"/>
      <w:r w:rsidRPr="0091480B">
        <w:rPr>
          <w:bCs/>
          <w:sz w:val="28"/>
          <w:szCs w:val="28"/>
        </w:rPr>
        <w:t>»</w:t>
      </w:r>
    </w:p>
    <w:p w:rsidR="006E0BC2" w:rsidRPr="00D74B79" w:rsidRDefault="006E0BC2" w:rsidP="00FD3EE1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D74B79">
        <w:rPr>
          <w:bCs/>
          <w:sz w:val="28"/>
          <w:szCs w:val="28"/>
        </w:rPr>
        <w:t>Что</w:t>
      </w:r>
      <w:r w:rsidR="0091480B" w:rsidRPr="00D74B79">
        <w:rPr>
          <w:bCs/>
          <w:sz w:val="28"/>
          <w:szCs w:val="28"/>
        </w:rPr>
        <w:t xml:space="preserve"> же </w:t>
      </w:r>
      <w:r w:rsidRPr="00D74B79">
        <w:rPr>
          <w:bCs/>
          <w:sz w:val="28"/>
          <w:szCs w:val="28"/>
        </w:rPr>
        <w:t xml:space="preserve"> эффективно?</w:t>
      </w:r>
    </w:p>
    <w:p w:rsidR="006E0BC2" w:rsidRPr="0091480B" w:rsidRDefault="0091480B" w:rsidP="00CD06B2">
      <w:pPr>
        <w:pStyle w:val="a3"/>
        <w:spacing w:line="360" w:lineRule="auto"/>
        <w:ind w:left="375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1480B">
        <w:rPr>
          <w:sz w:val="28"/>
          <w:szCs w:val="28"/>
        </w:rPr>
        <w:t xml:space="preserve"> </w:t>
      </w:r>
      <w:r w:rsidR="006E0BC2" w:rsidRPr="0091480B">
        <w:rPr>
          <w:sz w:val="28"/>
          <w:szCs w:val="28"/>
        </w:rPr>
        <w:t>Наиболее эффективным и экономичным способом борьбы с вре</w:t>
      </w:r>
      <w:r w:rsidR="006E0BC2" w:rsidRPr="0091480B">
        <w:rPr>
          <w:sz w:val="28"/>
          <w:szCs w:val="28"/>
        </w:rPr>
        <w:t>д</w:t>
      </w:r>
      <w:r w:rsidR="006E0BC2" w:rsidRPr="0091480B">
        <w:rPr>
          <w:sz w:val="28"/>
          <w:szCs w:val="28"/>
        </w:rPr>
        <w:t xml:space="preserve">ными грызунами является проведение </w:t>
      </w:r>
      <w:proofErr w:type="spellStart"/>
      <w:r w:rsidR="006E0BC2" w:rsidRPr="0091480B">
        <w:rPr>
          <w:sz w:val="28"/>
          <w:szCs w:val="28"/>
        </w:rPr>
        <w:t>родентицидных</w:t>
      </w:r>
      <w:proofErr w:type="spellEnd"/>
      <w:r w:rsidR="006E0BC2" w:rsidRPr="0091480B">
        <w:rPr>
          <w:sz w:val="28"/>
          <w:szCs w:val="28"/>
        </w:rPr>
        <w:t xml:space="preserve"> обработок.</w:t>
      </w:r>
    </w:p>
    <w:p w:rsidR="006E0BC2" w:rsidRPr="0091480B" w:rsidRDefault="006E0BC2" w:rsidP="00CD06B2">
      <w:pPr>
        <w:pStyle w:val="a3"/>
        <w:spacing w:line="360" w:lineRule="auto"/>
        <w:ind w:left="375"/>
        <w:jc w:val="both"/>
        <w:rPr>
          <w:b/>
          <w:bCs/>
          <w:sz w:val="28"/>
          <w:szCs w:val="28"/>
        </w:rPr>
      </w:pPr>
      <w:r w:rsidRPr="0091480B">
        <w:rPr>
          <w:sz w:val="28"/>
          <w:szCs w:val="28"/>
        </w:rPr>
        <w:t>Химический метод - это основной метод истребления грызунов, осн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ванный на применении ядов – родентицидов. В настоящее время использ</w:t>
      </w:r>
      <w:r w:rsidRPr="0091480B">
        <w:rPr>
          <w:sz w:val="28"/>
          <w:szCs w:val="28"/>
        </w:rPr>
        <w:t>у</w:t>
      </w:r>
      <w:r w:rsidRPr="0091480B">
        <w:rPr>
          <w:sz w:val="28"/>
          <w:szCs w:val="28"/>
        </w:rPr>
        <w:t>ются  кишечные яды. Такое название обусловлено тем, что они проявляют свой эффект только после попадания  в желудочно-кишечный тракт. Роде</w:t>
      </w:r>
      <w:r w:rsidRPr="0091480B">
        <w:rPr>
          <w:sz w:val="28"/>
          <w:szCs w:val="28"/>
        </w:rPr>
        <w:t>н</w:t>
      </w:r>
      <w:r w:rsidRPr="0091480B">
        <w:rPr>
          <w:sz w:val="28"/>
          <w:szCs w:val="28"/>
        </w:rPr>
        <w:t>тициды вызывают сравнительно быструю гибель грызунов в концентрациях, мало опасных для человека и домашних животных. Они не отпугивают гр</w:t>
      </w:r>
      <w:r w:rsidRPr="0091480B">
        <w:rPr>
          <w:sz w:val="28"/>
          <w:szCs w:val="28"/>
        </w:rPr>
        <w:t>ы</w:t>
      </w:r>
      <w:r w:rsidRPr="0091480B">
        <w:rPr>
          <w:sz w:val="28"/>
          <w:szCs w:val="28"/>
        </w:rPr>
        <w:t>зунов своим вкусом и запахом, ассортимент этих препаратов позволяет у</w:t>
      </w:r>
      <w:r w:rsidRPr="0091480B">
        <w:rPr>
          <w:sz w:val="28"/>
          <w:szCs w:val="28"/>
        </w:rPr>
        <w:t>с</w:t>
      </w:r>
      <w:r w:rsidRPr="0091480B">
        <w:rPr>
          <w:sz w:val="28"/>
          <w:szCs w:val="28"/>
        </w:rPr>
        <w:t>танавливать необходимую очередность в их использовании.</w:t>
      </w:r>
      <w:r w:rsidRPr="0091480B">
        <w:rPr>
          <w:sz w:val="28"/>
          <w:szCs w:val="28"/>
        </w:rPr>
        <w:br/>
        <w:t xml:space="preserve">          Отличительной особенностью  этих ядов является то, что они начинает вызывать симптомы отравления у грызунов с первого же часа п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lastRenderedPageBreak/>
        <w:t>сле</w:t>
      </w:r>
      <w:r w:rsidR="00D74B79">
        <w:rPr>
          <w:sz w:val="28"/>
          <w:szCs w:val="28"/>
        </w:rPr>
        <w:t> </w:t>
      </w:r>
      <w:r w:rsidRPr="0091480B">
        <w:rPr>
          <w:sz w:val="28"/>
          <w:szCs w:val="28"/>
        </w:rPr>
        <w:t>попадания</w:t>
      </w:r>
      <w:r w:rsidR="00D74B79">
        <w:rPr>
          <w:sz w:val="28"/>
          <w:szCs w:val="28"/>
        </w:rPr>
        <w:t> </w:t>
      </w:r>
      <w:r w:rsidRPr="0091480B">
        <w:rPr>
          <w:sz w:val="28"/>
          <w:szCs w:val="28"/>
        </w:rPr>
        <w:t>в</w:t>
      </w:r>
      <w:r w:rsidR="00D74B79">
        <w:rPr>
          <w:sz w:val="28"/>
          <w:szCs w:val="28"/>
        </w:rPr>
        <w:t> </w:t>
      </w:r>
      <w:r w:rsidRPr="0091480B">
        <w:rPr>
          <w:sz w:val="28"/>
          <w:szCs w:val="28"/>
        </w:rPr>
        <w:t>организм.</w:t>
      </w:r>
      <w:r w:rsidRPr="0091480B">
        <w:rPr>
          <w:sz w:val="28"/>
          <w:szCs w:val="28"/>
        </w:rPr>
        <w:br/>
        <w:t xml:space="preserve">         В настоящее время  в практике дератизации фермерского хозяйства  использует препарат «</w:t>
      </w:r>
      <w:proofErr w:type="spellStart"/>
      <w:r w:rsidRPr="0091480B">
        <w:rPr>
          <w:sz w:val="28"/>
          <w:szCs w:val="28"/>
        </w:rPr>
        <w:t>Ратикум</w:t>
      </w:r>
      <w:proofErr w:type="spellEnd"/>
      <w:r w:rsidRPr="0091480B">
        <w:rPr>
          <w:sz w:val="28"/>
          <w:szCs w:val="28"/>
        </w:rPr>
        <w:t xml:space="preserve">». Он  представляет собой жидкий </w:t>
      </w:r>
      <w:proofErr w:type="spellStart"/>
      <w:r w:rsidRPr="0091480B">
        <w:rPr>
          <w:sz w:val="28"/>
          <w:szCs w:val="28"/>
        </w:rPr>
        <w:t>водора</w:t>
      </w:r>
      <w:r w:rsidRPr="0091480B">
        <w:rPr>
          <w:sz w:val="28"/>
          <w:szCs w:val="28"/>
        </w:rPr>
        <w:t>с</w:t>
      </w:r>
      <w:r w:rsidRPr="0091480B">
        <w:rPr>
          <w:sz w:val="28"/>
          <w:szCs w:val="28"/>
        </w:rPr>
        <w:t>творимый</w:t>
      </w:r>
      <w:proofErr w:type="spellEnd"/>
      <w:r w:rsidRPr="0091480B">
        <w:rPr>
          <w:sz w:val="28"/>
          <w:szCs w:val="28"/>
        </w:rPr>
        <w:t xml:space="preserve"> 0,25 % концентрат </w:t>
      </w:r>
      <w:proofErr w:type="spellStart"/>
      <w:r w:rsidRPr="0091480B">
        <w:rPr>
          <w:sz w:val="28"/>
          <w:szCs w:val="28"/>
        </w:rPr>
        <w:t>бродифакума</w:t>
      </w:r>
      <w:proofErr w:type="spellEnd"/>
      <w:r w:rsidRPr="0091480B">
        <w:rPr>
          <w:sz w:val="28"/>
          <w:szCs w:val="28"/>
        </w:rPr>
        <w:t>, окрашенный в красный или иной яркий цвет.  Концентрат предназначен для приготовления на его осн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>ве отравленных пищевых приманок для борьбы с крысами и мышами в сф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ре медицинской дератизации профессиональным контингентом.</w:t>
      </w:r>
    </w:p>
    <w:p w:rsidR="006E0BC2" w:rsidRPr="0091480B" w:rsidRDefault="006E0BC2" w:rsidP="00CD06B2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Смертельная доза может быть получена грызуном в результате однокра</w:t>
      </w:r>
      <w:r w:rsidRPr="0091480B">
        <w:rPr>
          <w:sz w:val="28"/>
          <w:szCs w:val="28"/>
        </w:rPr>
        <w:t>т</w:t>
      </w:r>
      <w:r w:rsidRPr="0091480B">
        <w:rPr>
          <w:sz w:val="28"/>
          <w:szCs w:val="28"/>
        </w:rPr>
        <w:t>ного поедания приманки, приготовленной на его основе. Гибель крыс  наступ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>ет на 2 — 11 сутки после однократного поедания приманки,  мышей — на 6 — 12 сутки после 1 — 3 раз поедания приманки.</w:t>
      </w:r>
    </w:p>
    <w:p w:rsidR="006E0BC2" w:rsidRPr="0091480B" w:rsidRDefault="006E0BC2" w:rsidP="00CD06B2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 xml:space="preserve"> Против мышевидных грызунов проводят раскладку в норы отравленных приманок на основе зерна пшеницы, семян подсолнечника или гранулирова</w:t>
      </w:r>
      <w:r w:rsidRPr="0091480B">
        <w:rPr>
          <w:sz w:val="28"/>
          <w:szCs w:val="28"/>
        </w:rPr>
        <w:t>н</w:t>
      </w:r>
      <w:r w:rsidRPr="0091480B">
        <w:rPr>
          <w:sz w:val="28"/>
          <w:szCs w:val="28"/>
        </w:rPr>
        <w:t>ных препаратов. Список родентицидов, которые используются при защите ра</w:t>
      </w:r>
      <w:r w:rsidRPr="0091480B">
        <w:rPr>
          <w:sz w:val="28"/>
          <w:szCs w:val="28"/>
        </w:rPr>
        <w:t>с</w:t>
      </w:r>
      <w:r w:rsidRPr="0091480B">
        <w:rPr>
          <w:sz w:val="28"/>
          <w:szCs w:val="28"/>
        </w:rPr>
        <w:t>тений, включает небольшое число наименований  на основе:  </w:t>
      </w:r>
      <w:proofErr w:type="spellStart"/>
      <w:r w:rsidRPr="00D74B79">
        <w:rPr>
          <w:bCs/>
          <w:iCs/>
          <w:sz w:val="28"/>
          <w:szCs w:val="28"/>
        </w:rPr>
        <w:t>Salmonella</w:t>
      </w:r>
      <w:proofErr w:type="spellEnd"/>
      <w:r w:rsidRPr="00D74B79">
        <w:rPr>
          <w:bCs/>
          <w:iCs/>
          <w:sz w:val="28"/>
          <w:szCs w:val="28"/>
        </w:rPr>
        <w:t xml:space="preserve"> </w:t>
      </w:r>
      <w:proofErr w:type="spellStart"/>
      <w:r w:rsidRPr="00D74B79">
        <w:rPr>
          <w:bCs/>
          <w:iCs/>
          <w:sz w:val="28"/>
          <w:szCs w:val="28"/>
        </w:rPr>
        <w:t>enteritidis</w:t>
      </w:r>
      <w:proofErr w:type="spellEnd"/>
      <w:r w:rsidRPr="00D74B79">
        <w:rPr>
          <w:bCs/>
          <w:iCs/>
          <w:sz w:val="28"/>
          <w:szCs w:val="28"/>
        </w:rPr>
        <w:t xml:space="preserve">, </w:t>
      </w:r>
      <w:proofErr w:type="spellStart"/>
      <w:r w:rsidRPr="00D74B79">
        <w:rPr>
          <w:bCs/>
          <w:iCs/>
          <w:sz w:val="28"/>
          <w:szCs w:val="28"/>
        </w:rPr>
        <w:t>var</w:t>
      </w:r>
      <w:proofErr w:type="spellEnd"/>
      <w:r w:rsidRPr="00D74B79">
        <w:rPr>
          <w:bCs/>
          <w:iCs/>
          <w:sz w:val="28"/>
          <w:szCs w:val="28"/>
        </w:rPr>
        <w:t xml:space="preserve">. </w:t>
      </w:r>
      <w:proofErr w:type="spellStart"/>
      <w:r w:rsidRPr="00D74B79">
        <w:rPr>
          <w:bCs/>
          <w:iCs/>
          <w:sz w:val="28"/>
          <w:szCs w:val="28"/>
        </w:rPr>
        <w:t>Issatschenko</w:t>
      </w:r>
      <w:proofErr w:type="spellEnd"/>
      <w:r w:rsidRPr="00D74B79">
        <w:rPr>
          <w:bCs/>
          <w:sz w:val="28"/>
          <w:szCs w:val="28"/>
        </w:rPr>
        <w:t>, 29/1</w:t>
      </w:r>
      <w:r w:rsidRPr="0091480B">
        <w:rPr>
          <w:sz w:val="28"/>
          <w:szCs w:val="28"/>
        </w:rPr>
        <w:t xml:space="preserve"> — препарат: </w:t>
      </w:r>
      <w:proofErr w:type="spellStart"/>
      <w:r w:rsidRPr="0091480B">
        <w:rPr>
          <w:sz w:val="28"/>
          <w:szCs w:val="28"/>
        </w:rPr>
        <w:t>Бактороденцид</w:t>
      </w:r>
      <w:proofErr w:type="spellEnd"/>
      <w:r w:rsidRPr="0091480B">
        <w:rPr>
          <w:sz w:val="28"/>
          <w:szCs w:val="28"/>
        </w:rPr>
        <w:t xml:space="preserve">, </w:t>
      </w:r>
      <w:proofErr w:type="gramStart"/>
      <w:r w:rsidRPr="0091480B">
        <w:rPr>
          <w:sz w:val="28"/>
          <w:szCs w:val="28"/>
        </w:rPr>
        <w:t>ПР</w:t>
      </w:r>
      <w:proofErr w:type="gramEnd"/>
      <w:r w:rsidRPr="0091480B">
        <w:rPr>
          <w:sz w:val="28"/>
          <w:szCs w:val="28"/>
        </w:rPr>
        <w:t xml:space="preserve"> (титр не менее 1-3 </w:t>
      </w:r>
      <w:proofErr w:type="spellStart"/>
      <w:r w:rsidRPr="0091480B">
        <w:rPr>
          <w:sz w:val="28"/>
          <w:szCs w:val="28"/>
        </w:rPr>
        <w:t>млрд</w:t>
      </w:r>
      <w:proofErr w:type="spellEnd"/>
      <w:r w:rsidRPr="0091480B">
        <w:rPr>
          <w:sz w:val="28"/>
          <w:szCs w:val="28"/>
        </w:rPr>
        <w:t>/г); </w:t>
      </w:r>
      <w:r w:rsidRPr="0091480B">
        <w:rPr>
          <w:b/>
          <w:bCs/>
          <w:sz w:val="28"/>
          <w:szCs w:val="28"/>
        </w:rPr>
        <w:t> </w:t>
      </w:r>
      <w:r w:rsidRPr="0091480B">
        <w:rPr>
          <w:sz w:val="28"/>
          <w:szCs w:val="28"/>
        </w:rPr>
        <w:t>на основе д.в.</w:t>
      </w:r>
      <w:r w:rsidRPr="00D74B79">
        <w:rPr>
          <w:sz w:val="28"/>
          <w:szCs w:val="28"/>
        </w:rPr>
        <w:t> </w:t>
      </w:r>
      <w:proofErr w:type="spellStart"/>
      <w:r w:rsidRPr="00D74B79">
        <w:rPr>
          <w:bCs/>
          <w:sz w:val="28"/>
          <w:szCs w:val="28"/>
        </w:rPr>
        <w:t>Бродифакум</w:t>
      </w:r>
      <w:proofErr w:type="spellEnd"/>
      <w:r w:rsidRPr="0091480B">
        <w:rPr>
          <w:sz w:val="28"/>
          <w:szCs w:val="28"/>
        </w:rPr>
        <w:t>  – препараты: 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Бродифакум</w:t>
      </w:r>
      <w:proofErr w:type="spellEnd"/>
      <w:r w:rsidRPr="0091480B">
        <w:rPr>
          <w:sz w:val="28"/>
          <w:szCs w:val="28"/>
        </w:rPr>
        <w:t xml:space="preserve"> Гранд, Г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Бродират</w:t>
      </w:r>
      <w:proofErr w:type="spellEnd"/>
      <w:r w:rsidRPr="0091480B">
        <w:rPr>
          <w:sz w:val="28"/>
          <w:szCs w:val="28"/>
        </w:rPr>
        <w:t>, Г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Варат</w:t>
      </w:r>
      <w:proofErr w:type="spellEnd"/>
      <w:r w:rsidRPr="0091480B">
        <w:rPr>
          <w:sz w:val="28"/>
          <w:szCs w:val="28"/>
        </w:rPr>
        <w:t>, Г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Варат</w:t>
      </w:r>
      <w:proofErr w:type="spellEnd"/>
      <w:r w:rsidRPr="0091480B">
        <w:rPr>
          <w:sz w:val="28"/>
          <w:szCs w:val="28"/>
        </w:rPr>
        <w:t>, МБ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Варат</w:t>
      </w:r>
      <w:proofErr w:type="spellEnd"/>
      <w:r w:rsidRPr="0091480B">
        <w:rPr>
          <w:sz w:val="28"/>
          <w:szCs w:val="28"/>
        </w:rPr>
        <w:t>, ТБ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Дедмайс</w:t>
      </w:r>
      <w:proofErr w:type="spellEnd"/>
      <w:r w:rsidRPr="0091480B">
        <w:rPr>
          <w:sz w:val="28"/>
          <w:szCs w:val="28"/>
        </w:rPr>
        <w:t>, ГР (2,5 г/л),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Изоцин</w:t>
      </w:r>
      <w:proofErr w:type="spellEnd"/>
      <w:r w:rsidRPr="0091480B">
        <w:rPr>
          <w:sz w:val="28"/>
          <w:szCs w:val="28"/>
        </w:rPr>
        <w:t xml:space="preserve"> БФК, МК (2 г/л </w:t>
      </w:r>
      <w:proofErr w:type="spellStart"/>
      <w:r w:rsidRPr="0091480B">
        <w:rPr>
          <w:sz w:val="28"/>
          <w:szCs w:val="28"/>
        </w:rPr>
        <w:t>бродифакума</w:t>
      </w:r>
      <w:proofErr w:type="spellEnd"/>
      <w:r w:rsidRPr="0091480B">
        <w:rPr>
          <w:sz w:val="28"/>
          <w:szCs w:val="28"/>
        </w:rPr>
        <w:t>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Килрат</w:t>
      </w:r>
      <w:proofErr w:type="spellEnd"/>
      <w:r w:rsidRPr="0091480B">
        <w:rPr>
          <w:sz w:val="28"/>
          <w:szCs w:val="28"/>
        </w:rPr>
        <w:t xml:space="preserve"> </w:t>
      </w:r>
      <w:proofErr w:type="spellStart"/>
      <w:r w:rsidRPr="0091480B">
        <w:rPr>
          <w:sz w:val="28"/>
          <w:szCs w:val="28"/>
        </w:rPr>
        <w:t>Супер</w:t>
      </w:r>
      <w:proofErr w:type="spellEnd"/>
      <w:r w:rsidRPr="0091480B">
        <w:rPr>
          <w:sz w:val="28"/>
          <w:szCs w:val="28"/>
        </w:rPr>
        <w:t>, ГР (2,5 г/л)</w:t>
      </w:r>
      <w:proofErr w:type="gramStart"/>
      <w:r w:rsidRPr="0091480B">
        <w:rPr>
          <w:sz w:val="28"/>
          <w:szCs w:val="28"/>
        </w:rPr>
        <w:t>,</w:t>
      </w:r>
      <w:proofErr w:type="spellStart"/>
      <w:r w:rsidRPr="0091480B">
        <w:rPr>
          <w:sz w:val="28"/>
          <w:szCs w:val="28"/>
        </w:rPr>
        <w:t>К</w:t>
      </w:r>
      <w:proofErr w:type="gramEnd"/>
      <w:r w:rsidRPr="0091480B">
        <w:rPr>
          <w:sz w:val="28"/>
          <w:szCs w:val="28"/>
        </w:rPr>
        <w:t>илмайс</w:t>
      </w:r>
      <w:proofErr w:type="spellEnd"/>
      <w:r w:rsidRPr="0091480B">
        <w:rPr>
          <w:sz w:val="28"/>
          <w:szCs w:val="28"/>
        </w:rPr>
        <w:t>, ТБ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Клерат</w:t>
      </w:r>
      <w:proofErr w:type="spellEnd"/>
      <w:r w:rsidRPr="0091480B">
        <w:rPr>
          <w:sz w:val="28"/>
          <w:szCs w:val="28"/>
        </w:rPr>
        <w:t>, Г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Морторат</w:t>
      </w:r>
      <w:proofErr w:type="spellEnd"/>
      <w:r w:rsidRPr="0091480B">
        <w:rPr>
          <w:sz w:val="28"/>
          <w:szCs w:val="28"/>
        </w:rPr>
        <w:t>, Г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Морторат</w:t>
      </w:r>
      <w:proofErr w:type="spellEnd"/>
      <w:r w:rsidRPr="0091480B">
        <w:rPr>
          <w:sz w:val="28"/>
          <w:szCs w:val="28"/>
        </w:rPr>
        <w:t>, МБ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lastRenderedPageBreak/>
        <w:t>Морторат</w:t>
      </w:r>
      <w:proofErr w:type="spellEnd"/>
      <w:r w:rsidRPr="0091480B">
        <w:rPr>
          <w:sz w:val="28"/>
          <w:szCs w:val="28"/>
        </w:rPr>
        <w:t>, ТБ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Раттикум</w:t>
      </w:r>
      <w:proofErr w:type="spellEnd"/>
      <w:r w:rsidRPr="0091480B">
        <w:rPr>
          <w:sz w:val="28"/>
          <w:szCs w:val="28"/>
        </w:rPr>
        <w:t>, Концентрат (2,5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Финал, ТБ (0,05 г/кг),</w:t>
      </w:r>
    </w:p>
    <w:p w:rsidR="006E0BC2" w:rsidRPr="0091480B" w:rsidRDefault="006E0BC2" w:rsidP="00CD06B2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Циклон, ТБ (0,05 г/кг).</w:t>
      </w:r>
    </w:p>
    <w:p w:rsidR="006E0BC2" w:rsidRPr="0091480B" w:rsidRDefault="006E0BC2" w:rsidP="00CD06B2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D74B79">
        <w:rPr>
          <w:bCs/>
          <w:sz w:val="28"/>
          <w:szCs w:val="28"/>
        </w:rPr>
        <w:t>Бромадиолон</w:t>
      </w:r>
      <w:proofErr w:type="spellEnd"/>
      <w:r w:rsidRPr="0091480B">
        <w:rPr>
          <w:b/>
          <w:bCs/>
          <w:sz w:val="28"/>
          <w:szCs w:val="28"/>
        </w:rPr>
        <w:t> </w:t>
      </w:r>
      <w:r w:rsidRPr="0091480B">
        <w:rPr>
          <w:sz w:val="28"/>
          <w:szCs w:val="28"/>
        </w:rPr>
        <w:t>– препараты: 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Раттидион</w:t>
      </w:r>
      <w:proofErr w:type="spellEnd"/>
      <w:r w:rsidRPr="0091480B">
        <w:rPr>
          <w:sz w:val="28"/>
          <w:szCs w:val="28"/>
        </w:rPr>
        <w:t>, Г (0,05 г/кг),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Раттидион</w:t>
      </w:r>
      <w:proofErr w:type="spellEnd"/>
      <w:r w:rsidRPr="0091480B">
        <w:rPr>
          <w:sz w:val="28"/>
          <w:szCs w:val="28"/>
        </w:rPr>
        <w:t>, ТБ (0,05 г/кг),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Норат</w:t>
      </w:r>
      <w:proofErr w:type="spellEnd"/>
      <w:r w:rsidRPr="0091480B">
        <w:rPr>
          <w:sz w:val="28"/>
          <w:szCs w:val="28"/>
        </w:rPr>
        <w:t>, ТБ (0,05 г/кг),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ГрызНет-агро</w:t>
      </w:r>
      <w:proofErr w:type="spellEnd"/>
      <w:r w:rsidRPr="0091480B">
        <w:rPr>
          <w:sz w:val="28"/>
          <w:szCs w:val="28"/>
        </w:rPr>
        <w:t>, Капсулы (0,05 г/кг),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ГрызНет-агро</w:t>
      </w:r>
      <w:proofErr w:type="spellEnd"/>
      <w:r w:rsidRPr="0091480B">
        <w:rPr>
          <w:sz w:val="28"/>
          <w:szCs w:val="28"/>
        </w:rPr>
        <w:t>, Пакетики (0,05 г/кг),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Бром-БД, Концентрат (2,5 г/кг),</w:t>
      </w:r>
    </w:p>
    <w:p w:rsidR="006E0BC2" w:rsidRPr="0091480B" w:rsidRDefault="006E0BC2" w:rsidP="00CD06B2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91480B">
        <w:rPr>
          <w:sz w:val="28"/>
          <w:szCs w:val="28"/>
        </w:rPr>
        <w:t>Норат</w:t>
      </w:r>
      <w:proofErr w:type="spellEnd"/>
      <w:r w:rsidRPr="0091480B">
        <w:rPr>
          <w:sz w:val="28"/>
          <w:szCs w:val="28"/>
        </w:rPr>
        <w:t>, Г (0,05 г/кг);</w:t>
      </w:r>
    </w:p>
    <w:p w:rsidR="00FF45E5" w:rsidRPr="0091480B" w:rsidRDefault="006E0BC2" w:rsidP="00CD06B2">
      <w:pPr>
        <w:shd w:val="clear" w:color="auto" w:fill="FFFFFF"/>
        <w:spacing w:before="100" w:beforeAutospacing="1" w:after="100" w:afterAutospacing="1" w:line="360" w:lineRule="auto"/>
        <w:jc w:val="both"/>
        <w:rPr>
          <w:sz w:val="28"/>
          <w:szCs w:val="28"/>
        </w:rPr>
      </w:pPr>
      <w:proofErr w:type="spellStart"/>
      <w:r w:rsidRPr="00D74B79">
        <w:rPr>
          <w:bCs/>
          <w:sz w:val="28"/>
          <w:szCs w:val="28"/>
        </w:rPr>
        <w:t>Изопропилфенацин</w:t>
      </w:r>
      <w:proofErr w:type="spellEnd"/>
      <w:r w:rsidRPr="0091480B">
        <w:rPr>
          <w:sz w:val="28"/>
          <w:szCs w:val="28"/>
        </w:rPr>
        <w:t xml:space="preserve"> – препарат </w:t>
      </w:r>
      <w:proofErr w:type="spellStart"/>
      <w:r w:rsidRPr="0091480B">
        <w:rPr>
          <w:sz w:val="28"/>
          <w:szCs w:val="28"/>
        </w:rPr>
        <w:t>Изоцин</w:t>
      </w:r>
      <w:proofErr w:type="spellEnd"/>
      <w:r w:rsidRPr="0091480B">
        <w:rPr>
          <w:sz w:val="28"/>
          <w:szCs w:val="28"/>
        </w:rPr>
        <w:t>, МК (3 г/л); </w:t>
      </w:r>
      <w:proofErr w:type="spellStart"/>
      <w:r w:rsidRPr="00D74B79">
        <w:rPr>
          <w:bCs/>
          <w:sz w:val="28"/>
          <w:szCs w:val="28"/>
        </w:rPr>
        <w:t>Трифенацин</w:t>
      </w:r>
      <w:proofErr w:type="spellEnd"/>
      <w:r w:rsidRPr="0091480B">
        <w:rPr>
          <w:sz w:val="28"/>
          <w:szCs w:val="28"/>
        </w:rPr>
        <w:t> – преп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 xml:space="preserve">рат </w:t>
      </w:r>
      <w:proofErr w:type="spellStart"/>
      <w:r w:rsidRPr="0091480B">
        <w:rPr>
          <w:sz w:val="28"/>
          <w:szCs w:val="28"/>
        </w:rPr>
        <w:t>Гельцин-Агро</w:t>
      </w:r>
      <w:proofErr w:type="spellEnd"/>
      <w:r w:rsidRPr="0091480B">
        <w:rPr>
          <w:sz w:val="28"/>
          <w:szCs w:val="28"/>
        </w:rPr>
        <w:t>, Гель (2 г/л); </w:t>
      </w:r>
      <w:proofErr w:type="spellStart"/>
      <w:r w:rsidRPr="00D74B79">
        <w:rPr>
          <w:bCs/>
          <w:sz w:val="28"/>
          <w:szCs w:val="28"/>
        </w:rPr>
        <w:t>Этилфенацин</w:t>
      </w:r>
      <w:proofErr w:type="spellEnd"/>
      <w:r w:rsidRPr="0091480B">
        <w:rPr>
          <w:sz w:val="28"/>
          <w:szCs w:val="28"/>
        </w:rPr>
        <w:t xml:space="preserve"> – препарат </w:t>
      </w:r>
      <w:proofErr w:type="spellStart"/>
      <w:r w:rsidRPr="0091480B">
        <w:rPr>
          <w:sz w:val="28"/>
          <w:szCs w:val="28"/>
        </w:rPr>
        <w:t>Этилфенацин</w:t>
      </w:r>
      <w:proofErr w:type="spellEnd"/>
      <w:r w:rsidRPr="0091480B">
        <w:rPr>
          <w:sz w:val="28"/>
          <w:szCs w:val="28"/>
        </w:rPr>
        <w:t>, МК (5 г/л).</w:t>
      </w:r>
    </w:p>
    <w:p w:rsidR="00F63382" w:rsidRPr="00D74B79" w:rsidRDefault="00F63382" w:rsidP="00CD06B2">
      <w:pPr>
        <w:shd w:val="clear" w:color="auto" w:fill="FFFFFF"/>
        <w:spacing w:before="100" w:beforeAutospacing="1" w:after="100" w:afterAutospacing="1" w:line="360" w:lineRule="auto"/>
        <w:jc w:val="center"/>
        <w:rPr>
          <w:sz w:val="28"/>
          <w:szCs w:val="28"/>
        </w:rPr>
      </w:pPr>
      <w:r w:rsidRPr="00D74B79">
        <w:rPr>
          <w:sz w:val="28"/>
          <w:szCs w:val="28"/>
        </w:rPr>
        <w:t>Заключение и выводы</w:t>
      </w:r>
    </w:p>
    <w:p w:rsidR="00F63382" w:rsidRPr="0091480B" w:rsidRDefault="00F63382" w:rsidP="00CD06B2">
      <w:p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После того как мы провели исследование численности мышей полевок на сельскохозяйственных угодьях мы сделали следующие выводы: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Для уменьшения численности вредителей важно своевременно и тщ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>тельно собирать урожай на полях и систематически уничтожать сорняки.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Важно  вовремя, качественно пахать почву, что лишает грызунов корма и укрытия.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В полевых условиях важно соблюдение севооборота, пространственной изоляции посевов озимых и яровых зерновых, удаление их от посевов многолетних кормовых трав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Необходимо обрабатывать почву на обочинах и межах полей. Произв</w:t>
      </w:r>
      <w:r w:rsidRPr="0091480B">
        <w:rPr>
          <w:sz w:val="28"/>
          <w:szCs w:val="28"/>
        </w:rPr>
        <w:t>о</w:t>
      </w:r>
      <w:r w:rsidRPr="0091480B">
        <w:rPr>
          <w:sz w:val="28"/>
          <w:szCs w:val="28"/>
        </w:rPr>
        <w:t xml:space="preserve">дить быструю уборку без потерь. 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lastRenderedPageBreak/>
        <w:t>В хранилищах необходимо исключить пути проникновения грызунов, з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>делывать норы и ходы, изолировать источники пищи и воды, своевр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менно убирать пищевые отходы. При низкой численности можно огран</w:t>
      </w:r>
      <w:r w:rsidRPr="0091480B">
        <w:rPr>
          <w:sz w:val="28"/>
          <w:szCs w:val="28"/>
        </w:rPr>
        <w:t>и</w:t>
      </w:r>
      <w:r w:rsidRPr="0091480B">
        <w:rPr>
          <w:sz w:val="28"/>
          <w:szCs w:val="28"/>
        </w:rPr>
        <w:t xml:space="preserve">читься отловом мышей ловушками. 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Полевкам не нравится запах эфирных масел, багульника болотного, ор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>ха, бузины. Поэтому  необходимо высаживать в лесные полосы эти дер</w:t>
      </w:r>
      <w:r w:rsidRPr="0091480B">
        <w:rPr>
          <w:sz w:val="28"/>
          <w:szCs w:val="28"/>
        </w:rPr>
        <w:t>е</w:t>
      </w:r>
      <w:r w:rsidRPr="0091480B">
        <w:rPr>
          <w:sz w:val="28"/>
          <w:szCs w:val="28"/>
        </w:rPr>
        <w:t xml:space="preserve">вья. 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Привлекать природных врагов полевок — хищные птицы, лисицы,  ко</w:t>
      </w:r>
      <w:r w:rsidRPr="0091480B">
        <w:rPr>
          <w:sz w:val="28"/>
          <w:szCs w:val="28"/>
        </w:rPr>
        <w:t>ш</w:t>
      </w:r>
      <w:r w:rsidRPr="0091480B">
        <w:rPr>
          <w:sz w:val="28"/>
          <w:szCs w:val="28"/>
        </w:rPr>
        <w:t xml:space="preserve">ки, собаки, змеи и т.д. Одна сова, например, за год съедает около 1000—1200 грызунов. </w:t>
      </w:r>
    </w:p>
    <w:p w:rsidR="00F63382" w:rsidRPr="0091480B" w:rsidRDefault="00F63382" w:rsidP="00CD06B2">
      <w:pPr>
        <w:pStyle w:val="a3"/>
        <w:numPr>
          <w:ilvl w:val="0"/>
          <w:numId w:val="8"/>
        </w:numPr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Причинами гибели полевок являются бесснежные зимы, продолжител</w:t>
      </w:r>
      <w:r w:rsidRPr="0091480B">
        <w:rPr>
          <w:sz w:val="28"/>
          <w:szCs w:val="28"/>
        </w:rPr>
        <w:t>ь</w:t>
      </w:r>
      <w:r w:rsidRPr="0091480B">
        <w:rPr>
          <w:sz w:val="28"/>
          <w:szCs w:val="28"/>
        </w:rPr>
        <w:t>ные дожди и ливни, внезапные зимние оттепели с заливанием нор, з</w:t>
      </w:r>
      <w:r w:rsidRPr="0091480B">
        <w:rPr>
          <w:sz w:val="28"/>
          <w:szCs w:val="28"/>
        </w:rPr>
        <w:t>а</w:t>
      </w:r>
      <w:r w:rsidRPr="0091480B">
        <w:rPr>
          <w:sz w:val="28"/>
          <w:szCs w:val="28"/>
        </w:rPr>
        <w:t>сушливые весна и лето.</w:t>
      </w:r>
    </w:p>
    <w:p w:rsidR="00F63382" w:rsidRPr="0091480B" w:rsidRDefault="00F63382" w:rsidP="00CD06B2">
      <w:pPr>
        <w:pStyle w:val="a9"/>
        <w:spacing w:line="360" w:lineRule="auto"/>
        <w:jc w:val="both"/>
        <w:rPr>
          <w:sz w:val="28"/>
          <w:szCs w:val="28"/>
        </w:rPr>
      </w:pPr>
    </w:p>
    <w:p w:rsidR="00F63382" w:rsidRPr="0091480B" w:rsidRDefault="00F63382" w:rsidP="00CD06B2">
      <w:pPr>
        <w:spacing w:line="360" w:lineRule="auto"/>
        <w:jc w:val="both"/>
        <w:rPr>
          <w:sz w:val="28"/>
          <w:szCs w:val="28"/>
        </w:rPr>
      </w:pPr>
    </w:p>
    <w:p w:rsidR="00072E0F" w:rsidRPr="0091480B" w:rsidRDefault="00072E0F" w:rsidP="00CD06B2">
      <w:pPr>
        <w:spacing w:line="360" w:lineRule="auto"/>
        <w:jc w:val="both"/>
        <w:rPr>
          <w:b/>
          <w:sz w:val="28"/>
          <w:szCs w:val="28"/>
        </w:rPr>
      </w:pPr>
    </w:p>
    <w:p w:rsidR="00072E0F" w:rsidRPr="0091480B" w:rsidRDefault="00072E0F" w:rsidP="00CD06B2">
      <w:pPr>
        <w:spacing w:line="360" w:lineRule="auto"/>
        <w:jc w:val="both"/>
        <w:rPr>
          <w:b/>
          <w:sz w:val="28"/>
          <w:szCs w:val="28"/>
        </w:rPr>
      </w:pPr>
    </w:p>
    <w:p w:rsidR="00072E0F" w:rsidRPr="0091480B" w:rsidRDefault="00072E0F" w:rsidP="00CD06B2">
      <w:pPr>
        <w:spacing w:line="360" w:lineRule="auto"/>
        <w:jc w:val="both"/>
        <w:rPr>
          <w:b/>
          <w:sz w:val="28"/>
          <w:szCs w:val="28"/>
        </w:rPr>
      </w:pPr>
    </w:p>
    <w:p w:rsidR="00072E0F" w:rsidRPr="0091480B" w:rsidRDefault="00072E0F" w:rsidP="00CD06B2">
      <w:pPr>
        <w:spacing w:line="360" w:lineRule="auto"/>
        <w:jc w:val="both"/>
        <w:rPr>
          <w:b/>
          <w:sz w:val="28"/>
          <w:szCs w:val="28"/>
        </w:rPr>
      </w:pPr>
    </w:p>
    <w:p w:rsidR="00072E0F" w:rsidRPr="0091480B" w:rsidRDefault="00072E0F" w:rsidP="00CD06B2">
      <w:pPr>
        <w:spacing w:line="360" w:lineRule="auto"/>
        <w:jc w:val="both"/>
        <w:rPr>
          <w:b/>
          <w:sz w:val="28"/>
          <w:szCs w:val="28"/>
        </w:rPr>
      </w:pPr>
    </w:p>
    <w:p w:rsidR="00D74B79" w:rsidRDefault="00D74B79" w:rsidP="00CD06B2">
      <w:pPr>
        <w:spacing w:line="360" w:lineRule="auto"/>
        <w:jc w:val="both"/>
        <w:rPr>
          <w:b/>
          <w:sz w:val="28"/>
          <w:szCs w:val="28"/>
        </w:rPr>
      </w:pPr>
    </w:p>
    <w:p w:rsidR="00D74B79" w:rsidRDefault="00D74B79" w:rsidP="00CD06B2">
      <w:pPr>
        <w:spacing w:line="360" w:lineRule="auto"/>
        <w:jc w:val="both"/>
        <w:rPr>
          <w:b/>
          <w:sz w:val="28"/>
          <w:szCs w:val="28"/>
        </w:rPr>
      </w:pPr>
    </w:p>
    <w:p w:rsidR="00AC1E3F" w:rsidRDefault="00AC1E3F" w:rsidP="00CD06B2">
      <w:pPr>
        <w:spacing w:line="360" w:lineRule="auto"/>
        <w:jc w:val="center"/>
        <w:rPr>
          <w:sz w:val="28"/>
          <w:szCs w:val="28"/>
        </w:rPr>
      </w:pPr>
    </w:p>
    <w:p w:rsidR="00AC1E3F" w:rsidRDefault="00AC1E3F" w:rsidP="00CD06B2">
      <w:pPr>
        <w:spacing w:line="360" w:lineRule="auto"/>
        <w:jc w:val="center"/>
        <w:rPr>
          <w:sz w:val="28"/>
          <w:szCs w:val="28"/>
        </w:rPr>
      </w:pPr>
    </w:p>
    <w:p w:rsidR="00AC1E3F" w:rsidRDefault="00AC1E3F" w:rsidP="00CD06B2">
      <w:pPr>
        <w:spacing w:line="360" w:lineRule="auto"/>
        <w:jc w:val="center"/>
        <w:rPr>
          <w:sz w:val="28"/>
          <w:szCs w:val="28"/>
        </w:rPr>
      </w:pPr>
    </w:p>
    <w:p w:rsidR="00AC1E3F" w:rsidRDefault="00AC1E3F" w:rsidP="00CD06B2">
      <w:pPr>
        <w:spacing w:line="360" w:lineRule="auto"/>
        <w:jc w:val="center"/>
        <w:rPr>
          <w:sz w:val="28"/>
          <w:szCs w:val="28"/>
        </w:rPr>
      </w:pPr>
    </w:p>
    <w:p w:rsidR="00AC1E3F" w:rsidRDefault="00AC1E3F" w:rsidP="00CD06B2">
      <w:pPr>
        <w:spacing w:line="360" w:lineRule="auto"/>
        <w:jc w:val="center"/>
        <w:rPr>
          <w:sz w:val="28"/>
          <w:szCs w:val="28"/>
        </w:rPr>
      </w:pPr>
    </w:p>
    <w:p w:rsidR="00CD06B2" w:rsidRDefault="00CD06B2" w:rsidP="00CD06B2">
      <w:pPr>
        <w:spacing w:line="360" w:lineRule="auto"/>
        <w:jc w:val="center"/>
        <w:rPr>
          <w:sz w:val="28"/>
          <w:szCs w:val="28"/>
        </w:rPr>
      </w:pPr>
    </w:p>
    <w:p w:rsidR="00CD06B2" w:rsidRDefault="00CD06B2" w:rsidP="00CD06B2">
      <w:pPr>
        <w:spacing w:line="360" w:lineRule="auto"/>
        <w:jc w:val="center"/>
        <w:rPr>
          <w:sz w:val="28"/>
          <w:szCs w:val="28"/>
        </w:rPr>
      </w:pPr>
    </w:p>
    <w:p w:rsidR="00AC1E3F" w:rsidRPr="00D74B79" w:rsidRDefault="00AC1E3F" w:rsidP="00CD06B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Использованная литература</w:t>
      </w:r>
    </w:p>
    <w:p w:rsidR="00F63382" w:rsidRPr="0091480B" w:rsidRDefault="00F63382" w:rsidP="00CD06B2">
      <w:pPr>
        <w:pStyle w:val="ab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0B">
        <w:rPr>
          <w:rFonts w:ascii="Times New Roman" w:hAnsi="Times New Roman" w:cs="Times New Roman"/>
          <w:sz w:val="28"/>
          <w:szCs w:val="28"/>
        </w:rPr>
        <w:t xml:space="preserve">Энциклопедии природы России «Звери» авторов </w:t>
      </w:r>
      <w:proofErr w:type="spellStart"/>
      <w:r w:rsidRPr="0091480B">
        <w:rPr>
          <w:rFonts w:ascii="Times New Roman" w:hAnsi="Times New Roman" w:cs="Times New Roman"/>
          <w:sz w:val="28"/>
          <w:szCs w:val="28"/>
        </w:rPr>
        <w:t>Динец</w:t>
      </w:r>
      <w:proofErr w:type="spellEnd"/>
      <w:r w:rsidRPr="0091480B">
        <w:rPr>
          <w:rFonts w:ascii="Times New Roman" w:hAnsi="Times New Roman" w:cs="Times New Roman"/>
          <w:sz w:val="28"/>
          <w:szCs w:val="28"/>
        </w:rPr>
        <w:t xml:space="preserve"> В.Л. и Ротшильд Е. В. </w:t>
      </w:r>
    </w:p>
    <w:p w:rsidR="00F63382" w:rsidRPr="0091480B" w:rsidRDefault="00F63382" w:rsidP="00CD06B2">
      <w:pPr>
        <w:pStyle w:val="ab"/>
        <w:numPr>
          <w:ilvl w:val="0"/>
          <w:numId w:val="17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480B">
        <w:rPr>
          <w:rFonts w:ascii="Times New Roman" w:hAnsi="Times New Roman" w:cs="Times New Roman"/>
          <w:sz w:val="28"/>
          <w:szCs w:val="28"/>
        </w:rPr>
        <w:t>Яхонтов А. А. Зоология для учителя: Хордовые</w:t>
      </w:r>
      <w:proofErr w:type="gramStart"/>
      <w:r w:rsidRPr="0091480B">
        <w:rPr>
          <w:rFonts w:ascii="Times New Roman" w:hAnsi="Times New Roman" w:cs="Times New Roman"/>
          <w:sz w:val="28"/>
          <w:szCs w:val="28"/>
        </w:rPr>
        <w:t>/П</w:t>
      </w:r>
      <w:proofErr w:type="gramEnd"/>
      <w:r w:rsidRPr="0091480B">
        <w:rPr>
          <w:rFonts w:ascii="Times New Roman" w:hAnsi="Times New Roman" w:cs="Times New Roman"/>
          <w:sz w:val="28"/>
          <w:szCs w:val="28"/>
        </w:rPr>
        <w:t>од ред. А. В. Михеева. - 2-е изд. - М.: Просвещение, 1985. - 448 с., ил.</w:t>
      </w:r>
    </w:p>
    <w:p w:rsidR="00F63382" w:rsidRPr="00D74B79" w:rsidRDefault="0013056A" w:rsidP="00CD06B2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hyperlink r:id="rId9" w:history="1">
        <w:r w:rsidR="00F63382" w:rsidRPr="00D74B79">
          <w:rPr>
            <w:rStyle w:val="a8"/>
            <w:color w:val="auto"/>
            <w:sz w:val="28"/>
            <w:szCs w:val="28"/>
          </w:rPr>
          <w:t>http://www.otpugiwateli.ru/borba-s-polevkami.php</w:t>
        </w:r>
      </w:hyperlink>
    </w:p>
    <w:p w:rsidR="00F63382" w:rsidRPr="00D74B79" w:rsidRDefault="0013056A" w:rsidP="00CD06B2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hyperlink r:id="rId10" w:history="1">
        <w:r w:rsidR="00F63382" w:rsidRPr="00D74B79">
          <w:rPr>
            <w:rStyle w:val="a8"/>
            <w:color w:val="auto"/>
            <w:sz w:val="28"/>
            <w:szCs w:val="28"/>
          </w:rPr>
          <w:t>http://www.gazetasadovod.ru/hels/378-myshi-i-kak-s-nimi-borots</w:t>
        </w:r>
      </w:hyperlink>
    </w:p>
    <w:p w:rsidR="00F63382" w:rsidRPr="00D74B79" w:rsidRDefault="0013056A" w:rsidP="00CD06B2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hyperlink r:id="rId11" w:history="1">
        <w:r w:rsidR="00F63382" w:rsidRPr="00D74B79">
          <w:rPr>
            <w:rStyle w:val="a8"/>
            <w:color w:val="auto"/>
            <w:sz w:val="28"/>
            <w:szCs w:val="28"/>
          </w:rPr>
          <w:t>http://profgigiena-nn.ru/der/der_svid/ratikum_svid.jpg</w:t>
        </w:r>
      </w:hyperlink>
    </w:p>
    <w:p w:rsidR="00F63382" w:rsidRPr="00D74B79" w:rsidRDefault="00F63382" w:rsidP="00CD06B2">
      <w:pPr>
        <w:pStyle w:val="a3"/>
        <w:numPr>
          <w:ilvl w:val="0"/>
          <w:numId w:val="17"/>
        </w:numPr>
        <w:spacing w:line="360" w:lineRule="auto"/>
        <w:jc w:val="both"/>
        <w:rPr>
          <w:sz w:val="28"/>
          <w:szCs w:val="28"/>
        </w:rPr>
      </w:pPr>
      <w:r w:rsidRPr="00D74B79">
        <w:rPr>
          <w:sz w:val="28"/>
          <w:szCs w:val="28"/>
        </w:rPr>
        <w:t>http://www.pesticidy.ru/insecticides/regulations_of_using/rattikum</w:t>
      </w:r>
    </w:p>
    <w:p w:rsidR="003105C6" w:rsidRPr="00D74B79" w:rsidRDefault="003105C6" w:rsidP="00CD06B2">
      <w:pPr>
        <w:pStyle w:val="a3"/>
        <w:numPr>
          <w:ilvl w:val="0"/>
          <w:numId w:val="17"/>
        </w:numPr>
        <w:spacing w:line="360" w:lineRule="auto"/>
        <w:jc w:val="both"/>
        <w:rPr>
          <w:b/>
          <w:sz w:val="28"/>
          <w:szCs w:val="28"/>
        </w:rPr>
      </w:pPr>
      <w:proofErr w:type="spellStart"/>
      <w:r w:rsidRPr="00D74B79">
        <w:rPr>
          <w:sz w:val="28"/>
          <w:szCs w:val="28"/>
        </w:rPr>
        <w:t>http</w:t>
      </w:r>
      <w:proofErr w:type="spellEnd"/>
      <w:r w:rsidRPr="00D74B79">
        <w:rPr>
          <w:sz w:val="28"/>
          <w:szCs w:val="28"/>
          <w:lang w:val="en-US"/>
        </w:rPr>
        <w:t>s</w:t>
      </w:r>
      <w:r w:rsidRPr="00D74B79">
        <w:rPr>
          <w:sz w:val="28"/>
          <w:szCs w:val="28"/>
        </w:rPr>
        <w:t>://</w:t>
      </w:r>
      <w:proofErr w:type="spellStart"/>
      <w:r w:rsidRPr="00D74B79">
        <w:rPr>
          <w:sz w:val="28"/>
          <w:szCs w:val="28"/>
          <w:lang w:val="en-US"/>
        </w:rPr>
        <w:t>pobeda</w:t>
      </w:r>
      <w:proofErr w:type="spellEnd"/>
      <w:r w:rsidRPr="00D74B79">
        <w:rPr>
          <w:sz w:val="28"/>
          <w:szCs w:val="28"/>
        </w:rPr>
        <w:t>26.</w:t>
      </w:r>
      <w:proofErr w:type="spellStart"/>
      <w:r w:rsidRPr="00D74B79">
        <w:rPr>
          <w:sz w:val="28"/>
          <w:szCs w:val="28"/>
          <w:lang w:val="en-US"/>
        </w:rPr>
        <w:t>ru</w:t>
      </w:r>
      <w:proofErr w:type="spellEnd"/>
    </w:p>
    <w:p w:rsidR="000E3666" w:rsidRPr="00D74B79" w:rsidRDefault="000E3666" w:rsidP="00CD06B2">
      <w:pPr>
        <w:pStyle w:val="a3"/>
        <w:numPr>
          <w:ilvl w:val="0"/>
          <w:numId w:val="17"/>
        </w:numPr>
        <w:spacing w:line="360" w:lineRule="auto"/>
        <w:jc w:val="both"/>
        <w:rPr>
          <w:bCs/>
          <w:spacing w:val="-6"/>
          <w:sz w:val="28"/>
          <w:szCs w:val="28"/>
        </w:rPr>
      </w:pPr>
      <w:r w:rsidRPr="00D74B79">
        <w:rPr>
          <w:bCs/>
          <w:spacing w:val="-6"/>
          <w:sz w:val="28"/>
          <w:szCs w:val="28"/>
        </w:rPr>
        <w:t xml:space="preserve">WWW.STAV.KP.RU: </w:t>
      </w:r>
      <w:hyperlink r:id="rId12" w:history="1">
        <w:r w:rsidR="00D74B79" w:rsidRPr="00D74B79">
          <w:rPr>
            <w:rStyle w:val="a8"/>
            <w:bCs/>
            <w:spacing w:val="-6"/>
            <w:sz w:val="28"/>
            <w:szCs w:val="28"/>
          </w:rPr>
          <w:t>https://www.stav.kp.ru/online/news/5158520/</w:t>
        </w:r>
      </w:hyperlink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t>Бибиков</w:t>
      </w:r>
      <w:proofErr w:type="spellEnd"/>
      <w:r w:rsidRPr="00CE1777">
        <w:rPr>
          <w:sz w:val="28"/>
          <w:szCs w:val="28"/>
        </w:rPr>
        <w:t xml:space="preserve"> Д.И. Сурки. - М.: </w:t>
      </w:r>
      <w:proofErr w:type="spellStart"/>
      <w:r w:rsidRPr="00CE1777">
        <w:rPr>
          <w:sz w:val="28"/>
          <w:szCs w:val="28"/>
        </w:rPr>
        <w:t>Агропромиздат</w:t>
      </w:r>
      <w:proofErr w:type="spellEnd"/>
      <w:r w:rsidRPr="00CE1777">
        <w:rPr>
          <w:sz w:val="28"/>
          <w:szCs w:val="28"/>
        </w:rPr>
        <w:t>, 1989. - 255 с.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t>Богодяж</w:t>
      </w:r>
      <w:proofErr w:type="spellEnd"/>
      <w:r w:rsidRPr="00CE1777">
        <w:rPr>
          <w:sz w:val="28"/>
          <w:szCs w:val="28"/>
        </w:rPr>
        <w:t xml:space="preserve"> О.М. Организация участка обитания обыкновенной белки // Грызуны: Материалы V </w:t>
      </w:r>
      <w:proofErr w:type="spellStart"/>
      <w:r w:rsidRPr="00CE1777">
        <w:rPr>
          <w:sz w:val="28"/>
          <w:szCs w:val="28"/>
        </w:rPr>
        <w:t>Всесоюз</w:t>
      </w:r>
      <w:proofErr w:type="spellEnd"/>
      <w:r w:rsidRPr="00CE1777">
        <w:rPr>
          <w:sz w:val="28"/>
          <w:szCs w:val="28"/>
        </w:rPr>
        <w:t xml:space="preserve">. </w:t>
      </w:r>
      <w:proofErr w:type="spellStart"/>
      <w:r w:rsidRPr="00CE1777">
        <w:rPr>
          <w:sz w:val="28"/>
          <w:szCs w:val="28"/>
        </w:rPr>
        <w:t>совещ</w:t>
      </w:r>
      <w:proofErr w:type="spellEnd"/>
      <w:r w:rsidRPr="00CE1777">
        <w:rPr>
          <w:sz w:val="28"/>
          <w:szCs w:val="28"/>
        </w:rPr>
        <w:t>. - М.: Наука, 1980. - С. 160 - 161.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 xml:space="preserve">Быковский В.А. Биологические мотивы изменений в тактике и технике защиты сельскохозяйственных культур от </w:t>
      </w:r>
      <w:proofErr w:type="spellStart"/>
      <w:r w:rsidRPr="00CE1777">
        <w:rPr>
          <w:sz w:val="28"/>
          <w:szCs w:val="28"/>
        </w:rPr>
        <w:t>экзоантропных</w:t>
      </w:r>
      <w:proofErr w:type="spellEnd"/>
      <w:r w:rsidRPr="00CE1777">
        <w:rPr>
          <w:sz w:val="28"/>
          <w:szCs w:val="28"/>
        </w:rPr>
        <w:t xml:space="preserve"> грызунов: (С</w:t>
      </w:r>
      <w:r w:rsidRPr="00CE1777">
        <w:rPr>
          <w:sz w:val="28"/>
          <w:szCs w:val="28"/>
        </w:rPr>
        <w:t>о</w:t>
      </w:r>
      <w:r w:rsidRPr="00CE1777">
        <w:rPr>
          <w:sz w:val="28"/>
          <w:szCs w:val="28"/>
        </w:rPr>
        <w:t xml:space="preserve">общение о сусликах) // </w:t>
      </w:r>
      <w:proofErr w:type="spellStart"/>
      <w:r w:rsidRPr="00CE1777">
        <w:rPr>
          <w:sz w:val="28"/>
          <w:szCs w:val="28"/>
        </w:rPr>
        <w:t>Синантропия</w:t>
      </w:r>
      <w:proofErr w:type="spellEnd"/>
      <w:r w:rsidRPr="00CE1777">
        <w:rPr>
          <w:sz w:val="28"/>
          <w:szCs w:val="28"/>
        </w:rPr>
        <w:t xml:space="preserve"> грызунов. - М., 1994. - С. 224 - 231.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t>Вартапетов</w:t>
      </w:r>
      <w:proofErr w:type="spellEnd"/>
      <w:r w:rsidRPr="00CE1777">
        <w:rPr>
          <w:sz w:val="28"/>
          <w:szCs w:val="28"/>
        </w:rPr>
        <w:t xml:space="preserve"> Л.Г., Губенко И.Ю., Буйволов Ю.А. Численность и распред</w:t>
      </w:r>
      <w:r w:rsidRPr="00CE1777">
        <w:rPr>
          <w:sz w:val="28"/>
          <w:szCs w:val="28"/>
        </w:rPr>
        <w:t>е</w:t>
      </w:r>
      <w:r w:rsidRPr="00CE1777">
        <w:rPr>
          <w:sz w:val="28"/>
          <w:szCs w:val="28"/>
        </w:rPr>
        <w:t xml:space="preserve">ление бурундука на таежных междуречьях Западной Сибири // Грызуны: Материалы VI </w:t>
      </w:r>
      <w:proofErr w:type="spellStart"/>
      <w:r w:rsidRPr="00CE1777">
        <w:rPr>
          <w:sz w:val="28"/>
          <w:szCs w:val="28"/>
        </w:rPr>
        <w:t>Всесоюз</w:t>
      </w:r>
      <w:proofErr w:type="spellEnd"/>
      <w:r w:rsidRPr="00CE1777">
        <w:rPr>
          <w:sz w:val="28"/>
          <w:szCs w:val="28"/>
        </w:rPr>
        <w:t xml:space="preserve">. </w:t>
      </w:r>
      <w:proofErr w:type="spellStart"/>
      <w:r w:rsidRPr="00CE1777">
        <w:rPr>
          <w:sz w:val="28"/>
          <w:szCs w:val="28"/>
        </w:rPr>
        <w:t>совещ</w:t>
      </w:r>
      <w:proofErr w:type="spellEnd"/>
      <w:r w:rsidRPr="00CE1777">
        <w:rPr>
          <w:sz w:val="28"/>
          <w:szCs w:val="28"/>
        </w:rPr>
        <w:t>. - Л.: Наука, 1983. - С. 366 - 367.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 xml:space="preserve">Виноградов Б.С. Фауна СССР. Млекопитающие. Т. 3, </w:t>
      </w:r>
      <w:proofErr w:type="spellStart"/>
      <w:r w:rsidRPr="00CE1777">
        <w:rPr>
          <w:sz w:val="28"/>
          <w:szCs w:val="28"/>
        </w:rPr>
        <w:t>Вып</w:t>
      </w:r>
      <w:proofErr w:type="spellEnd"/>
      <w:r w:rsidRPr="00CE1777">
        <w:rPr>
          <w:sz w:val="28"/>
          <w:szCs w:val="28"/>
        </w:rPr>
        <w:t>. 4. Тушканч</w:t>
      </w:r>
      <w:r w:rsidRPr="00CE1777">
        <w:rPr>
          <w:sz w:val="28"/>
          <w:szCs w:val="28"/>
        </w:rPr>
        <w:t>и</w:t>
      </w:r>
      <w:r w:rsidRPr="00CE1777">
        <w:rPr>
          <w:sz w:val="28"/>
          <w:szCs w:val="28"/>
        </w:rPr>
        <w:t xml:space="preserve">ки. - М.-Л.: Изд. АН СССР, 1937. - 197 </w:t>
      </w:r>
      <w:proofErr w:type="gramStart"/>
      <w:r w:rsidRPr="00CE1777">
        <w:rPr>
          <w:sz w:val="28"/>
          <w:szCs w:val="28"/>
        </w:rPr>
        <w:t>с</w:t>
      </w:r>
      <w:proofErr w:type="gramEnd"/>
      <w:r w:rsidRPr="00CE1777">
        <w:rPr>
          <w:sz w:val="28"/>
          <w:szCs w:val="28"/>
        </w:rPr>
        <w:t>..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t>Гамбарян</w:t>
      </w:r>
      <w:proofErr w:type="spellEnd"/>
      <w:r w:rsidRPr="00CE1777">
        <w:rPr>
          <w:sz w:val="28"/>
          <w:szCs w:val="28"/>
        </w:rPr>
        <w:t xml:space="preserve"> П.П., Дукельская Н.П. Крыса. - М.: Сов</w:t>
      </w:r>
      <w:proofErr w:type="gramStart"/>
      <w:r w:rsidRPr="00CE1777">
        <w:rPr>
          <w:sz w:val="28"/>
          <w:szCs w:val="28"/>
        </w:rPr>
        <w:t>.</w:t>
      </w:r>
      <w:proofErr w:type="gramEnd"/>
      <w:r w:rsidRPr="00CE1777">
        <w:rPr>
          <w:sz w:val="28"/>
          <w:szCs w:val="28"/>
        </w:rPr>
        <w:t xml:space="preserve"> </w:t>
      </w:r>
      <w:proofErr w:type="gramStart"/>
      <w:r w:rsidRPr="00CE1777">
        <w:rPr>
          <w:sz w:val="28"/>
          <w:szCs w:val="28"/>
        </w:rPr>
        <w:t>н</w:t>
      </w:r>
      <w:proofErr w:type="gramEnd"/>
      <w:r w:rsidRPr="00CE1777">
        <w:rPr>
          <w:sz w:val="28"/>
          <w:szCs w:val="28"/>
        </w:rPr>
        <w:t>аука. 1955. - 250 с.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t>Гладкина</w:t>
      </w:r>
      <w:proofErr w:type="spellEnd"/>
      <w:r w:rsidRPr="00CE1777">
        <w:rPr>
          <w:sz w:val="28"/>
          <w:szCs w:val="28"/>
        </w:rPr>
        <w:t xml:space="preserve"> Т.С. Принципы многолетнего прогноза распространения грыз</w:t>
      </w:r>
      <w:r w:rsidRPr="00CE1777">
        <w:rPr>
          <w:sz w:val="28"/>
          <w:szCs w:val="28"/>
        </w:rPr>
        <w:t>у</w:t>
      </w:r>
      <w:r w:rsidRPr="00CE1777">
        <w:rPr>
          <w:sz w:val="28"/>
          <w:szCs w:val="28"/>
        </w:rPr>
        <w:t xml:space="preserve">нов и его использование в защите растений // Грызуны: Матер. </w:t>
      </w:r>
      <w:proofErr w:type="spellStart"/>
      <w:r w:rsidRPr="00CE1777">
        <w:rPr>
          <w:sz w:val="28"/>
          <w:szCs w:val="28"/>
        </w:rPr>
        <w:t>Всесоюз</w:t>
      </w:r>
      <w:proofErr w:type="spellEnd"/>
      <w:r w:rsidRPr="00CE1777">
        <w:rPr>
          <w:sz w:val="28"/>
          <w:szCs w:val="28"/>
        </w:rPr>
        <w:t xml:space="preserve">. </w:t>
      </w:r>
      <w:proofErr w:type="spellStart"/>
      <w:r w:rsidRPr="00CE1777">
        <w:rPr>
          <w:sz w:val="28"/>
          <w:szCs w:val="28"/>
        </w:rPr>
        <w:t>совещ</w:t>
      </w:r>
      <w:proofErr w:type="spellEnd"/>
      <w:r w:rsidRPr="00CE1777">
        <w:rPr>
          <w:sz w:val="28"/>
          <w:szCs w:val="28"/>
        </w:rPr>
        <w:t>., Ленинград 25 - 28 января 1984 г. - Л.: Наука, 1983. - С. 515 - 517.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 xml:space="preserve">Емельянова Л.Е. Принципы и основные этапы создания карты населения мелких млекопитающих СССР // Общая и региональная </w:t>
      </w:r>
      <w:proofErr w:type="spellStart"/>
      <w:r w:rsidRPr="00CE1777">
        <w:rPr>
          <w:sz w:val="28"/>
          <w:szCs w:val="28"/>
        </w:rPr>
        <w:t>териогеография</w:t>
      </w:r>
      <w:proofErr w:type="spellEnd"/>
      <w:r w:rsidRPr="00CE1777">
        <w:rPr>
          <w:sz w:val="28"/>
          <w:szCs w:val="28"/>
        </w:rPr>
        <w:t xml:space="preserve">: Сб. </w:t>
      </w:r>
      <w:proofErr w:type="spellStart"/>
      <w:r w:rsidRPr="00CE1777">
        <w:rPr>
          <w:sz w:val="28"/>
          <w:szCs w:val="28"/>
        </w:rPr>
        <w:t>науч</w:t>
      </w:r>
      <w:proofErr w:type="spellEnd"/>
      <w:r w:rsidRPr="00CE1777">
        <w:rPr>
          <w:sz w:val="28"/>
          <w:szCs w:val="28"/>
        </w:rPr>
        <w:t>. тр. - М.: Наука, 1988. - С. 310 - 339.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lastRenderedPageBreak/>
        <w:t>Ердаков</w:t>
      </w:r>
      <w:proofErr w:type="spellEnd"/>
      <w:r w:rsidRPr="00CE1777">
        <w:rPr>
          <w:sz w:val="28"/>
          <w:szCs w:val="28"/>
        </w:rPr>
        <w:t xml:space="preserve"> Л.И. Выявление скрытых колебаний в динамике численности грызунов // IV съезд </w:t>
      </w:r>
      <w:proofErr w:type="spellStart"/>
      <w:r w:rsidRPr="00CE1777">
        <w:rPr>
          <w:sz w:val="28"/>
          <w:szCs w:val="28"/>
        </w:rPr>
        <w:t>Всесоюз</w:t>
      </w:r>
      <w:proofErr w:type="spellEnd"/>
      <w:r w:rsidRPr="00CE1777">
        <w:rPr>
          <w:sz w:val="28"/>
          <w:szCs w:val="28"/>
        </w:rPr>
        <w:t xml:space="preserve">. </w:t>
      </w:r>
      <w:proofErr w:type="spellStart"/>
      <w:r w:rsidRPr="00CE1777">
        <w:rPr>
          <w:sz w:val="28"/>
          <w:szCs w:val="28"/>
        </w:rPr>
        <w:t>териол</w:t>
      </w:r>
      <w:proofErr w:type="spellEnd"/>
      <w:r w:rsidRPr="00CE1777">
        <w:rPr>
          <w:sz w:val="28"/>
          <w:szCs w:val="28"/>
        </w:rPr>
        <w:t>. о-ва: Тез</w:t>
      </w:r>
      <w:proofErr w:type="gramStart"/>
      <w:r w:rsidRPr="00CE1777">
        <w:rPr>
          <w:sz w:val="28"/>
          <w:szCs w:val="28"/>
        </w:rPr>
        <w:t>.</w:t>
      </w:r>
      <w:proofErr w:type="gramEnd"/>
      <w:r w:rsidRPr="00CE1777">
        <w:rPr>
          <w:sz w:val="28"/>
          <w:szCs w:val="28"/>
        </w:rPr>
        <w:t xml:space="preserve"> </w:t>
      </w:r>
      <w:proofErr w:type="spellStart"/>
      <w:proofErr w:type="gramStart"/>
      <w:r w:rsidRPr="00CE1777">
        <w:rPr>
          <w:sz w:val="28"/>
          <w:szCs w:val="28"/>
        </w:rPr>
        <w:t>д</w:t>
      </w:r>
      <w:proofErr w:type="gramEnd"/>
      <w:r w:rsidRPr="00CE1777">
        <w:rPr>
          <w:sz w:val="28"/>
          <w:szCs w:val="28"/>
        </w:rPr>
        <w:t>окл</w:t>
      </w:r>
      <w:proofErr w:type="spellEnd"/>
      <w:r w:rsidRPr="00CE1777">
        <w:rPr>
          <w:sz w:val="28"/>
          <w:szCs w:val="28"/>
        </w:rPr>
        <w:t>. - М., 1986. - Т. 1. - С. 205.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proofErr w:type="spellStart"/>
      <w:r w:rsidRPr="00CE1777">
        <w:rPr>
          <w:sz w:val="28"/>
          <w:szCs w:val="28"/>
        </w:rPr>
        <w:t>Калабухов</w:t>
      </w:r>
      <w:proofErr w:type="spellEnd"/>
      <w:r w:rsidRPr="00CE1777">
        <w:rPr>
          <w:sz w:val="28"/>
          <w:szCs w:val="28"/>
        </w:rPr>
        <w:t xml:space="preserve"> Н.И. Особенности размещения грызунов и методика учета их численности в полосе ильменей на правобережье Волги // География н</w:t>
      </w:r>
      <w:r w:rsidRPr="00CE1777">
        <w:rPr>
          <w:sz w:val="28"/>
          <w:szCs w:val="28"/>
        </w:rPr>
        <w:t>а</w:t>
      </w:r>
      <w:r w:rsidRPr="00CE1777">
        <w:rPr>
          <w:sz w:val="28"/>
          <w:szCs w:val="28"/>
        </w:rPr>
        <w:t>селения наземных животных и методы его изучения. - М.: Изд. АН СССР, 1959. - С. 280 - 286.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 xml:space="preserve">Категории МСОП для внесения видов в Красную книгу. - Караганда: </w:t>
      </w:r>
      <w:proofErr w:type="spellStart"/>
      <w:r w:rsidRPr="00CE1777">
        <w:rPr>
          <w:sz w:val="28"/>
          <w:szCs w:val="28"/>
        </w:rPr>
        <w:t>Экоцентр</w:t>
      </w:r>
      <w:proofErr w:type="spellEnd"/>
      <w:r w:rsidRPr="00CE1777">
        <w:rPr>
          <w:sz w:val="28"/>
          <w:szCs w:val="28"/>
        </w:rPr>
        <w:t>, 1997. - 22 с.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>Кузьмин С.Н., Павлов Д., Степанян Л.С., Рожнов В.В., Мазин Л.Н. С</w:t>
      </w:r>
      <w:r w:rsidRPr="00CE1777">
        <w:rPr>
          <w:sz w:val="28"/>
          <w:szCs w:val="28"/>
        </w:rPr>
        <w:t>о</w:t>
      </w:r>
      <w:r w:rsidRPr="00CE1777">
        <w:rPr>
          <w:sz w:val="28"/>
          <w:szCs w:val="28"/>
        </w:rPr>
        <w:t xml:space="preserve">стояние и перспективы </w:t>
      </w:r>
      <w:proofErr w:type="gramStart"/>
      <w:r w:rsidRPr="00CE1777">
        <w:rPr>
          <w:sz w:val="28"/>
          <w:szCs w:val="28"/>
        </w:rPr>
        <w:t>развития Красной книги животных Междунаро</w:t>
      </w:r>
      <w:r w:rsidRPr="00CE1777">
        <w:rPr>
          <w:sz w:val="28"/>
          <w:szCs w:val="28"/>
        </w:rPr>
        <w:t>д</w:t>
      </w:r>
      <w:r w:rsidRPr="00CE1777">
        <w:rPr>
          <w:sz w:val="28"/>
          <w:szCs w:val="28"/>
        </w:rPr>
        <w:t>ного Союза охраны природы</w:t>
      </w:r>
      <w:proofErr w:type="gramEnd"/>
      <w:r w:rsidRPr="00CE1777">
        <w:rPr>
          <w:sz w:val="28"/>
          <w:szCs w:val="28"/>
        </w:rPr>
        <w:t xml:space="preserve"> // Зоологический журнал. - 1998. - № 10. - С. 1093 - 1102.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 xml:space="preserve">Магомедов М.-Р.Д. Половая структура популяции некоторых </w:t>
      </w:r>
      <w:proofErr w:type="spellStart"/>
      <w:r w:rsidRPr="00CE1777">
        <w:rPr>
          <w:sz w:val="28"/>
          <w:szCs w:val="28"/>
        </w:rPr>
        <w:t>зимосп</w:t>
      </w:r>
      <w:r w:rsidRPr="00CE1777">
        <w:rPr>
          <w:sz w:val="28"/>
          <w:szCs w:val="28"/>
        </w:rPr>
        <w:t>я</w:t>
      </w:r>
      <w:r w:rsidRPr="00CE1777">
        <w:rPr>
          <w:sz w:val="28"/>
          <w:szCs w:val="28"/>
        </w:rPr>
        <w:t>щих</w:t>
      </w:r>
      <w:proofErr w:type="spellEnd"/>
      <w:r w:rsidRPr="00CE1777">
        <w:rPr>
          <w:sz w:val="28"/>
          <w:szCs w:val="28"/>
        </w:rPr>
        <w:t xml:space="preserve"> видов грызунов // Экология. </w:t>
      </w:r>
      <w:proofErr w:type="spellStart"/>
      <w:r w:rsidRPr="00CE1777">
        <w:rPr>
          <w:sz w:val="28"/>
          <w:szCs w:val="28"/>
        </w:rPr>
        <w:t>Вып</w:t>
      </w:r>
      <w:proofErr w:type="spellEnd"/>
      <w:r w:rsidRPr="00CE1777">
        <w:rPr>
          <w:sz w:val="28"/>
          <w:szCs w:val="28"/>
        </w:rPr>
        <w:t>. 2. - 1987. - С. 13 - 20.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>Максимов А.А., Иванов О.А. Итоги и очередные задачи в изучении эк</w:t>
      </w:r>
      <w:r w:rsidRPr="00CE1777">
        <w:rPr>
          <w:sz w:val="28"/>
          <w:szCs w:val="28"/>
        </w:rPr>
        <w:t>о</w:t>
      </w:r>
      <w:r w:rsidRPr="00CE1777">
        <w:rPr>
          <w:sz w:val="28"/>
          <w:szCs w:val="28"/>
        </w:rPr>
        <w:t>логии и мер борьбы с вредными грызунами в Западной Сибири // Тери</w:t>
      </w:r>
      <w:r w:rsidRPr="00CE1777">
        <w:rPr>
          <w:sz w:val="28"/>
          <w:szCs w:val="28"/>
        </w:rPr>
        <w:t>о</w:t>
      </w:r>
      <w:r w:rsidRPr="00CE1777">
        <w:rPr>
          <w:sz w:val="28"/>
          <w:szCs w:val="28"/>
        </w:rPr>
        <w:t>логия. - 1974. - № 2. - С. 194 - 201.</w:t>
      </w:r>
    </w:p>
    <w:p w:rsidR="00D74B79" w:rsidRPr="00CE1777" w:rsidRDefault="00D74B79" w:rsidP="00CD06B2">
      <w:pPr>
        <w:pStyle w:val="a9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CE1777">
        <w:rPr>
          <w:sz w:val="28"/>
          <w:szCs w:val="28"/>
        </w:rPr>
        <w:t>Молодые ученые - сельскому хозяйству России</w:t>
      </w:r>
      <w:proofErr w:type="gramStart"/>
      <w:r w:rsidRPr="00CE1777">
        <w:rPr>
          <w:sz w:val="28"/>
          <w:szCs w:val="28"/>
        </w:rPr>
        <w:t xml:space="preserve"> / С</w:t>
      </w:r>
      <w:proofErr w:type="gramEnd"/>
      <w:r w:rsidRPr="00CE1777">
        <w:rPr>
          <w:sz w:val="28"/>
          <w:szCs w:val="28"/>
        </w:rPr>
        <w:t xml:space="preserve">б. матер. </w:t>
      </w:r>
      <w:proofErr w:type="spellStart"/>
      <w:r w:rsidRPr="00CE1777">
        <w:rPr>
          <w:sz w:val="28"/>
          <w:szCs w:val="28"/>
        </w:rPr>
        <w:t>Всеросс</w:t>
      </w:r>
      <w:proofErr w:type="spellEnd"/>
      <w:r w:rsidRPr="00CE1777">
        <w:rPr>
          <w:sz w:val="28"/>
          <w:szCs w:val="28"/>
        </w:rPr>
        <w:t xml:space="preserve">. </w:t>
      </w:r>
      <w:proofErr w:type="spellStart"/>
      <w:r w:rsidRPr="00CE1777">
        <w:rPr>
          <w:sz w:val="28"/>
          <w:szCs w:val="28"/>
        </w:rPr>
        <w:t>конф</w:t>
      </w:r>
      <w:proofErr w:type="spellEnd"/>
      <w:r w:rsidRPr="00CE1777">
        <w:rPr>
          <w:sz w:val="28"/>
          <w:szCs w:val="28"/>
        </w:rPr>
        <w:t>. - М.: ФГНУ «</w:t>
      </w:r>
      <w:proofErr w:type="spellStart"/>
      <w:r w:rsidRPr="00CE1777">
        <w:rPr>
          <w:sz w:val="28"/>
          <w:szCs w:val="28"/>
        </w:rPr>
        <w:t>Росинформагротех</w:t>
      </w:r>
      <w:proofErr w:type="spellEnd"/>
      <w:r w:rsidRPr="00CE1777">
        <w:rPr>
          <w:sz w:val="28"/>
          <w:szCs w:val="28"/>
        </w:rPr>
        <w:t>», 2004. - 408 с.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3" w:history="1">
        <w:r w:rsidR="00D74B79" w:rsidRPr="00D74B79">
          <w:rPr>
            <w:rStyle w:val="a8"/>
            <w:color w:val="auto"/>
            <w:sz w:val="28"/>
            <w:szCs w:val="28"/>
          </w:rPr>
          <w:t>http://www.otpugiwateli.ru/borba-s-polevkami.php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4" w:history="1">
        <w:r w:rsidR="00D74B79" w:rsidRPr="00D74B79">
          <w:rPr>
            <w:rStyle w:val="a8"/>
            <w:color w:val="auto"/>
            <w:sz w:val="28"/>
            <w:szCs w:val="28"/>
          </w:rPr>
          <w:t>http://www.gazetasadovod.ru/hels/378-myshi-i-kak-s-nimi-borots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5" w:history="1">
        <w:r w:rsidR="00D74B79" w:rsidRPr="00D74B79">
          <w:rPr>
            <w:rStyle w:val="a8"/>
            <w:color w:val="auto"/>
            <w:sz w:val="28"/>
            <w:szCs w:val="28"/>
          </w:rPr>
          <w:t>http://profgigiena-nn.ru/der/der_svid/ratikum_svid.jpg</w:t>
        </w:r>
      </w:hyperlink>
    </w:p>
    <w:p w:rsidR="00D74B79" w:rsidRPr="00D74B79" w:rsidRDefault="00D74B79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D74B79">
        <w:rPr>
          <w:sz w:val="28"/>
          <w:szCs w:val="28"/>
        </w:rPr>
        <w:t>http://www.pesticidy.ru/insecticides/regulations_of_using/rattikum</w:t>
      </w:r>
    </w:p>
    <w:p w:rsidR="00D74B79" w:rsidRPr="00D74B79" w:rsidRDefault="00D74B79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D74B79">
        <w:rPr>
          <w:sz w:val="28"/>
          <w:szCs w:val="28"/>
        </w:rPr>
        <w:t>https://pobeda26.ru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6" w:history="1">
        <w:r w:rsidR="00D74B79" w:rsidRPr="00D74B79">
          <w:rPr>
            <w:rStyle w:val="a8"/>
            <w:sz w:val="28"/>
            <w:szCs w:val="28"/>
          </w:rPr>
          <w:t>https://www.stav.kp.ru/online/news/5158520/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7" w:history="1">
        <w:r w:rsidR="00D74B79" w:rsidRPr="00D74B79">
          <w:rPr>
            <w:rStyle w:val="a8"/>
            <w:sz w:val="28"/>
            <w:szCs w:val="28"/>
          </w:rPr>
          <w:t>https://stavropol.servis-dez.ru/?etext=2202.4ldzqKoJNkcac6BsTpJKVcBgYnH5ko6UB3KkyU1Wii-nlG5BqOh3crOkCsWptJFqZ3BndXVkbGhsa2Rramlrcw.e2fbd80fc08b05e28143fe3da04d2efaf32f1d0c&amp;yclid=1099951992211310655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8" w:history="1">
        <w:r w:rsidR="00D74B79" w:rsidRPr="00D74B79">
          <w:rPr>
            <w:rStyle w:val="a8"/>
            <w:sz w:val="28"/>
            <w:szCs w:val="28"/>
          </w:rPr>
          <w:t>https://gdeklop.ru/myshi/izbavlenie-v-domashnih-usloviyah/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19" w:history="1">
        <w:r w:rsidR="00D74B79" w:rsidRPr="00D74B79">
          <w:rPr>
            <w:rStyle w:val="a8"/>
            <w:sz w:val="28"/>
            <w:szCs w:val="28"/>
          </w:rPr>
          <w:t>https://7dach.ru/Samdolis/kak-izbavitsya-ot-myshey-3500.html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0" w:history="1">
        <w:r w:rsidR="00D74B79" w:rsidRPr="00D74B79">
          <w:rPr>
            <w:rStyle w:val="a8"/>
            <w:sz w:val="28"/>
            <w:szCs w:val="28"/>
          </w:rPr>
          <w:t>https://glavagronom.ru/articles/Zubastaya-napast-sovremennaya-strategiya-borby-s-polevymi-gryzunami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1" w:history="1">
        <w:r w:rsidR="00D74B79" w:rsidRPr="00D74B79">
          <w:rPr>
            <w:rStyle w:val="a8"/>
            <w:sz w:val="28"/>
            <w:szCs w:val="28"/>
          </w:rPr>
          <w:t>https://agrobook.ru/instruction/myshi-kak-s-nimi-borotsya-situaciya-s-gryzunami-na-polyah-rostovskoy-oblasti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2" w:history="1">
        <w:r w:rsidR="00D74B79" w:rsidRPr="00D74B79">
          <w:rPr>
            <w:rStyle w:val="a8"/>
            <w:sz w:val="28"/>
            <w:szCs w:val="28"/>
          </w:rPr>
          <w:t>https://агромир82.рф/metodi-borbi-s-mishami-na-polyakh-ozimikh/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3" w:history="1">
        <w:r w:rsidR="00D74B79" w:rsidRPr="00D74B79">
          <w:rPr>
            <w:rStyle w:val="a8"/>
            <w:sz w:val="28"/>
            <w:szCs w:val="28"/>
          </w:rPr>
          <w:t>https://direct.farm/post/borba-s-gryzunami-1343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4" w:history="1">
        <w:r w:rsidR="00D74B79" w:rsidRPr="00D74B79">
          <w:rPr>
            <w:rStyle w:val="a8"/>
            <w:sz w:val="28"/>
            <w:szCs w:val="28"/>
          </w:rPr>
          <w:t>https://dzen.ru/a/YPfD07fjXQdtCEIK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5" w:history="1">
        <w:r w:rsidR="00D74B79" w:rsidRPr="00D74B79">
          <w:rPr>
            <w:rStyle w:val="a8"/>
            <w:sz w:val="28"/>
            <w:szCs w:val="28"/>
          </w:rPr>
          <w:t>https://www.eco-sniper.ru/blogs/dachnye-otvety/kak-izbavitsya-ot-gryzunov-na-polyah-fermah-i-zernohranilischah</w:t>
        </w:r>
      </w:hyperlink>
      <w:r w:rsidR="00D74B79" w:rsidRPr="00D74B79">
        <w:rPr>
          <w:sz w:val="28"/>
          <w:szCs w:val="28"/>
        </w:rPr>
        <w:t xml:space="preserve"> </w:t>
      </w:r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6" w:history="1">
        <w:r w:rsidR="00D74B79" w:rsidRPr="00D74B79">
          <w:rPr>
            <w:rStyle w:val="a8"/>
            <w:sz w:val="28"/>
            <w:szCs w:val="28"/>
          </w:rPr>
          <w:t>https://agroportal-ziz.ru/articles/v-borbe-s-polevymi-gryzunami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7" w:history="1">
        <w:r w:rsidR="00D74B79" w:rsidRPr="00D74B79">
          <w:rPr>
            <w:rStyle w:val="a8"/>
            <w:sz w:val="28"/>
            <w:szCs w:val="28"/>
          </w:rPr>
          <w:t>http://www.kaicc.ru/node/14026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8" w:history="1">
        <w:r w:rsidR="00D74B79" w:rsidRPr="00D74B79">
          <w:rPr>
            <w:rStyle w:val="a8"/>
            <w:sz w:val="28"/>
            <w:szCs w:val="28"/>
          </w:rPr>
          <w:t>https://propozitsiya.com/ru/mysh-agrariyu-ne-tovarishch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29" w:history="1">
        <w:r w:rsidR="00D74B79" w:rsidRPr="00D74B79">
          <w:rPr>
            <w:rStyle w:val="a8"/>
            <w:sz w:val="28"/>
            <w:szCs w:val="28"/>
          </w:rPr>
          <w:t>https://sanprofit.org/borba-s-polevymi-gryzunami-sovremennye-strategii-deratizaczii/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0" w:history="1">
        <w:r w:rsidR="00D74B79" w:rsidRPr="00D74B79">
          <w:rPr>
            <w:rStyle w:val="a8"/>
            <w:sz w:val="28"/>
            <w:szCs w:val="28"/>
          </w:rPr>
          <w:t>http://agro-analiz.com/index.php/publikatsii/stati/261-myshevidnye-gryzuny-opasnye-vrediteli-ozimykh-zernovykh-kultur-i-borba-s-nimi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1" w:history="1">
        <w:r w:rsidR="00D74B79" w:rsidRPr="00D74B79">
          <w:rPr>
            <w:rStyle w:val="a8"/>
            <w:sz w:val="28"/>
            <w:szCs w:val="28"/>
          </w:rPr>
          <w:t>https://www.agroxxi.ru/gazeta-zaschita-rastenii/novosti/smogut-li-holoda-vymorozit-myshei-v-ozimoi-pshenice.html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2" w:history="1">
        <w:r w:rsidR="00D74B79" w:rsidRPr="00D74B79">
          <w:rPr>
            <w:rStyle w:val="a8"/>
            <w:sz w:val="28"/>
            <w:szCs w:val="28"/>
          </w:rPr>
          <w:t>https://glavagronom.ru/articles/Zubastaya-napast-sovremennaya-strategiya-borby-s-polevymi-gryzunami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3" w:history="1">
        <w:r w:rsidR="00D74B79" w:rsidRPr="00D74B79">
          <w:rPr>
            <w:rStyle w:val="a8"/>
            <w:sz w:val="28"/>
            <w:szCs w:val="28"/>
          </w:rPr>
          <w:t>https://agroexpert.md/rus/agronomiya/boriba-s-myshami-vse-v-vashih-rukah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4" w:history="1">
        <w:r w:rsidR="00D74B79" w:rsidRPr="00D74B79">
          <w:rPr>
            <w:rStyle w:val="a8"/>
            <w:sz w:val="28"/>
            <w:szCs w:val="28"/>
          </w:rPr>
          <w:t>https://агромир82.рф/metodi-borbi-s-mishami-na-polyakh-ozimikh/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5" w:history="1">
        <w:r w:rsidR="00D74B79" w:rsidRPr="00D74B79">
          <w:rPr>
            <w:rStyle w:val="a8"/>
            <w:sz w:val="28"/>
            <w:szCs w:val="28"/>
          </w:rPr>
          <w:t>https://agrobook.ru/questions/kak-izbavitsya-ot-myshey</w:t>
        </w:r>
      </w:hyperlink>
    </w:p>
    <w:p w:rsidR="00D74B79" w:rsidRPr="00D74B79" w:rsidRDefault="0013056A" w:rsidP="00CD06B2">
      <w:pPr>
        <w:pStyle w:val="a3"/>
        <w:numPr>
          <w:ilvl w:val="0"/>
          <w:numId w:val="17"/>
        </w:numPr>
        <w:spacing w:line="360" w:lineRule="auto"/>
        <w:rPr>
          <w:sz w:val="28"/>
          <w:szCs w:val="28"/>
        </w:rPr>
      </w:pPr>
      <w:hyperlink r:id="rId36" w:history="1">
        <w:r w:rsidR="00D74B79" w:rsidRPr="00D74B79">
          <w:rPr>
            <w:rStyle w:val="a8"/>
            <w:sz w:val="28"/>
            <w:szCs w:val="28"/>
          </w:rPr>
          <w:t>https://sanprofit.org/borba-s-polevymi-gryzunami-sovremennye-strategii-deratizaczii/</w:t>
        </w:r>
      </w:hyperlink>
    </w:p>
    <w:p w:rsidR="00D74B79" w:rsidRDefault="00D74B79" w:rsidP="00CD06B2">
      <w:pPr>
        <w:spacing w:line="360" w:lineRule="auto"/>
        <w:ind w:firstLine="0"/>
        <w:rPr>
          <w:sz w:val="28"/>
          <w:szCs w:val="28"/>
        </w:rPr>
      </w:pPr>
    </w:p>
    <w:p w:rsidR="00D74B79" w:rsidRDefault="00D74B79" w:rsidP="0091480B">
      <w:pPr>
        <w:pStyle w:val="a9"/>
        <w:spacing w:line="360" w:lineRule="auto"/>
        <w:ind w:firstLine="708"/>
        <w:jc w:val="both"/>
        <w:rPr>
          <w:sz w:val="28"/>
          <w:szCs w:val="28"/>
        </w:rPr>
      </w:pPr>
    </w:p>
    <w:p w:rsidR="00072E0F" w:rsidRDefault="00D74B79" w:rsidP="00D74B79">
      <w:pPr>
        <w:pStyle w:val="a9"/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0F6F81" w:rsidRDefault="000F6F81" w:rsidP="0091480B">
      <w:pPr>
        <w:pStyle w:val="a9"/>
        <w:spacing w:line="360" w:lineRule="auto"/>
        <w:ind w:firstLine="708"/>
        <w:jc w:val="both"/>
        <w:rPr>
          <w:sz w:val="28"/>
          <w:szCs w:val="28"/>
        </w:rPr>
      </w:pPr>
      <w:r w:rsidRPr="000F6F81">
        <w:rPr>
          <w:noProof/>
          <w:sz w:val="28"/>
          <w:szCs w:val="28"/>
        </w:rPr>
        <w:drawing>
          <wp:inline distT="0" distB="0" distL="0" distR="0">
            <wp:extent cx="1785036" cy="1729946"/>
            <wp:effectExtent l="19050" t="0" r="5664" b="0"/>
            <wp:docPr id="12" name="Рисунок 2" descr="C:\Users\ПК\Desktop\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1-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545" cy="173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81" w:rsidRPr="000F6F81" w:rsidRDefault="000F6F81" w:rsidP="000A3B3A">
      <w:pPr>
        <w:shd w:val="clear" w:color="auto" w:fill="FFFFFF"/>
        <w:spacing w:before="100" w:beforeAutospacing="1" w:after="100" w:afterAutospacing="1"/>
        <w:rPr>
          <w:color w:val="45525D"/>
          <w:sz w:val="28"/>
          <w:szCs w:val="28"/>
        </w:rPr>
      </w:pPr>
      <w:r w:rsidRPr="00D74B79">
        <w:rPr>
          <w:sz w:val="28"/>
          <w:szCs w:val="28"/>
        </w:rPr>
        <w:t>Полевая</w:t>
      </w:r>
      <w:r w:rsidRPr="00D74B79">
        <w:rPr>
          <w:sz w:val="28"/>
          <w:szCs w:val="28"/>
          <w:lang w:val="en-US"/>
        </w:rPr>
        <w:t xml:space="preserve"> </w:t>
      </w:r>
      <w:r w:rsidRPr="00D74B79">
        <w:rPr>
          <w:sz w:val="28"/>
          <w:szCs w:val="28"/>
        </w:rPr>
        <w:t>мышь</w:t>
      </w:r>
      <w:r w:rsidRPr="00D74B79">
        <w:rPr>
          <w:sz w:val="28"/>
          <w:szCs w:val="28"/>
          <w:lang w:val="en-US"/>
        </w:rPr>
        <w:t xml:space="preserve"> (</w:t>
      </w:r>
      <w:proofErr w:type="spellStart"/>
      <w:r w:rsidRPr="00D74B79">
        <w:rPr>
          <w:iCs/>
          <w:sz w:val="28"/>
          <w:szCs w:val="28"/>
          <w:lang w:val="en-US"/>
        </w:rPr>
        <w:t>Apodemus</w:t>
      </w:r>
      <w:proofErr w:type="spellEnd"/>
      <w:r w:rsidRPr="00D74B79">
        <w:rPr>
          <w:iCs/>
          <w:sz w:val="28"/>
          <w:szCs w:val="28"/>
          <w:lang w:val="en-US"/>
        </w:rPr>
        <w:t xml:space="preserve"> </w:t>
      </w:r>
      <w:proofErr w:type="spellStart"/>
      <w:r w:rsidRPr="00D74B79">
        <w:rPr>
          <w:iCs/>
          <w:sz w:val="28"/>
          <w:szCs w:val="28"/>
          <w:lang w:val="en-US"/>
        </w:rPr>
        <w:t>agrarius</w:t>
      </w:r>
      <w:proofErr w:type="spellEnd"/>
      <w:r w:rsidRPr="00D74B79">
        <w:rPr>
          <w:i/>
          <w:iCs/>
          <w:sz w:val="28"/>
          <w:szCs w:val="28"/>
          <w:lang w:val="en-US"/>
        </w:rPr>
        <w:t xml:space="preserve"> </w:t>
      </w:r>
      <w:r w:rsidRPr="00D74B79">
        <w:rPr>
          <w:iCs/>
          <w:sz w:val="28"/>
          <w:szCs w:val="28"/>
          <w:lang w:val="en-US"/>
        </w:rPr>
        <w:t>Pall.</w:t>
      </w:r>
      <w:r w:rsidRPr="00D74B79">
        <w:rPr>
          <w:sz w:val="28"/>
          <w:szCs w:val="28"/>
          <w:lang w:val="en-US"/>
        </w:rPr>
        <w:t xml:space="preserve">) </w:t>
      </w:r>
      <w:r>
        <w:rPr>
          <w:sz w:val="28"/>
          <w:szCs w:val="28"/>
        </w:rPr>
        <w:t>(приложение</w:t>
      </w:r>
      <w:proofErr w:type="gramStart"/>
      <w:r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)</w:t>
      </w:r>
    </w:p>
    <w:p w:rsidR="000F6F81" w:rsidRDefault="000F6F81" w:rsidP="000F6F81">
      <w:pPr>
        <w:pStyle w:val="a9"/>
        <w:spacing w:line="360" w:lineRule="auto"/>
        <w:jc w:val="both"/>
        <w:rPr>
          <w:sz w:val="28"/>
          <w:szCs w:val="28"/>
        </w:rPr>
      </w:pPr>
      <w:r w:rsidRPr="000F6F81">
        <w:rPr>
          <w:noProof/>
          <w:sz w:val="28"/>
          <w:szCs w:val="28"/>
        </w:rPr>
        <w:drawing>
          <wp:inline distT="0" distB="0" distL="0" distR="0">
            <wp:extent cx="2237156" cy="1726657"/>
            <wp:effectExtent l="19050" t="0" r="0" b="0"/>
            <wp:docPr id="14" name="Рисунок 3" descr="C:\Users\ПК\Desktop\myshki-polevki-na-pshenichnom-po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myshki-polevki-na-pshenichnom-pol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2236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5103">
        <w:rPr>
          <w:sz w:val="28"/>
          <w:szCs w:val="28"/>
        </w:rPr>
        <w:t xml:space="preserve"> </w:t>
      </w:r>
    </w:p>
    <w:p w:rsidR="000F6F81" w:rsidRDefault="00A85103" w:rsidP="000F6F81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Перекусываю</w:t>
      </w:r>
      <w:r w:rsidRPr="0091480B">
        <w:rPr>
          <w:sz w:val="28"/>
          <w:szCs w:val="28"/>
        </w:rPr>
        <w:t>т сол</w:t>
      </w:r>
      <w:r>
        <w:rPr>
          <w:sz w:val="28"/>
          <w:szCs w:val="28"/>
        </w:rPr>
        <w:t xml:space="preserve">омины и валят поспевающий хлеб </w:t>
      </w:r>
      <w:r w:rsidR="000F6F81">
        <w:rPr>
          <w:sz w:val="28"/>
          <w:szCs w:val="28"/>
        </w:rPr>
        <w:t>(приложение 2</w:t>
      </w:r>
      <w:r>
        <w:rPr>
          <w:sz w:val="28"/>
          <w:szCs w:val="28"/>
        </w:rPr>
        <w:t>)</w:t>
      </w:r>
    </w:p>
    <w:p w:rsidR="00A85103" w:rsidRDefault="00A85103" w:rsidP="000F6F81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85103">
        <w:rPr>
          <w:noProof/>
          <w:sz w:val="28"/>
          <w:szCs w:val="28"/>
        </w:rPr>
        <w:drawing>
          <wp:inline distT="0" distB="0" distL="0" distR="0">
            <wp:extent cx="2572293" cy="1729946"/>
            <wp:effectExtent l="19050" t="0" r="0" b="0"/>
            <wp:docPr id="17" name="Рисунок 1" descr="C:\Users\ПК\Desktop\kolonija-myshevidnyh-gryzunov-na-poseve-ozimoj-pshen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kolonija-myshevidnyh-gryzunov-na-poseve-ozimoj-pshenicy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93" cy="1729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3B3A">
        <w:rPr>
          <w:noProof/>
        </w:rPr>
        <w:drawing>
          <wp:inline distT="0" distB="0" distL="0" distR="0">
            <wp:extent cx="2374251" cy="1728130"/>
            <wp:effectExtent l="19050" t="0" r="6999" b="0"/>
            <wp:docPr id="2" name="Рисунок 1" descr="https://i.mycdn.me/i?r=AyH4iRPQ2q0otWIFepML2LxRjZLDmjFUPud3JXo-dHHK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?r=AyH4iRPQ2q0otWIFepML2LxRjZLDmjFUPud3JXo-dHHKA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01" cy="17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103" w:rsidRDefault="00A85103" w:rsidP="00A85103">
      <w:pPr>
        <w:pStyle w:val="a9"/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Первые обработки родентицидами</w:t>
      </w:r>
      <w:r>
        <w:rPr>
          <w:sz w:val="28"/>
          <w:szCs w:val="28"/>
        </w:rPr>
        <w:t xml:space="preserve"> (приложение 3)</w:t>
      </w:r>
    </w:p>
    <w:p w:rsidR="004A7A29" w:rsidRDefault="004A7A29" w:rsidP="00A85103">
      <w:pPr>
        <w:pStyle w:val="a9"/>
        <w:spacing w:line="360" w:lineRule="auto"/>
        <w:jc w:val="both"/>
        <w:rPr>
          <w:sz w:val="28"/>
          <w:szCs w:val="28"/>
        </w:rPr>
      </w:pPr>
      <w:r w:rsidRPr="004A7A29">
        <w:rPr>
          <w:noProof/>
          <w:sz w:val="28"/>
          <w:szCs w:val="28"/>
        </w:rPr>
        <w:lastRenderedPageBreak/>
        <w:drawing>
          <wp:inline distT="0" distB="0" distL="0" distR="0">
            <wp:extent cx="1871464" cy="1680519"/>
            <wp:effectExtent l="19050" t="0" r="0" b="0"/>
            <wp:docPr id="18" name="Рисунок 3" descr="C:\Users\90C5~1\AppData\Local\Temp\Rar$DIa0.612\IMG-2023030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0C5~1\AppData\Local\Temp\Rar$DIa0.612\IMG-20230304-WA00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022" cy="168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85103" w:rsidRPr="00D74B79" w:rsidRDefault="004A7A29" w:rsidP="000F6F81">
      <w:pPr>
        <w:pStyle w:val="a9"/>
        <w:spacing w:line="360" w:lineRule="auto"/>
        <w:jc w:val="both"/>
        <w:rPr>
          <w:sz w:val="28"/>
          <w:szCs w:val="28"/>
        </w:rPr>
      </w:pPr>
      <w:r w:rsidRPr="0091480B">
        <w:rPr>
          <w:sz w:val="28"/>
          <w:szCs w:val="28"/>
        </w:rPr>
        <w:t>Грызунами заселено 1207 тысяч га (46% от</w:t>
      </w:r>
      <w:r>
        <w:rPr>
          <w:sz w:val="28"/>
          <w:szCs w:val="28"/>
        </w:rPr>
        <w:t xml:space="preserve"> обследованных)</w:t>
      </w:r>
      <w:r w:rsidRPr="00A85103">
        <w:rPr>
          <w:b/>
          <w:sz w:val="28"/>
          <w:szCs w:val="28"/>
        </w:rPr>
        <w:t xml:space="preserve"> </w:t>
      </w:r>
      <w:r w:rsidRPr="00D74B79">
        <w:rPr>
          <w:sz w:val="28"/>
          <w:szCs w:val="28"/>
        </w:rPr>
        <w:t>(см</w:t>
      </w:r>
      <w:proofErr w:type="gramStart"/>
      <w:r w:rsidRPr="00D74B79">
        <w:rPr>
          <w:sz w:val="28"/>
          <w:szCs w:val="28"/>
        </w:rPr>
        <w:t>.п</w:t>
      </w:r>
      <w:proofErr w:type="gramEnd"/>
      <w:r w:rsidRPr="00D74B79">
        <w:rPr>
          <w:sz w:val="28"/>
          <w:szCs w:val="28"/>
        </w:rPr>
        <w:t xml:space="preserve">риложение4). </w:t>
      </w:r>
    </w:p>
    <w:p w:rsidR="004A7A29" w:rsidRDefault="004A7A29" w:rsidP="000F6F81">
      <w:pPr>
        <w:pStyle w:val="a9"/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align>top</wp:align>
            </wp:positionV>
            <wp:extent cx="1982470" cy="1840865"/>
            <wp:effectExtent l="19050" t="0" r="0" b="0"/>
            <wp:wrapSquare wrapText="bothSides"/>
            <wp:docPr id="21" name="Рисунок 5" descr="C:\Users\ПК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4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A7A29">
        <w:rPr>
          <w:noProof/>
          <w:sz w:val="28"/>
          <w:szCs w:val="28"/>
        </w:rPr>
        <w:drawing>
          <wp:inline distT="0" distB="0" distL="0" distR="0">
            <wp:extent cx="2229880" cy="1902940"/>
            <wp:effectExtent l="19050" t="0" r="0" b="0"/>
            <wp:docPr id="20" name="Рисунок 4" descr="C:\Users\ПК\Desktop\m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mqdefaul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992" cy="19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0F6F81" w:rsidRPr="0091480B" w:rsidRDefault="004A7A29" w:rsidP="004A7A29">
      <w:pPr>
        <w:pStyle w:val="a9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Х</w:t>
      </w:r>
      <w:r w:rsidRPr="0091480B">
        <w:rPr>
          <w:sz w:val="28"/>
          <w:szCs w:val="28"/>
          <w:u w:val="single"/>
        </w:rPr>
        <w:t>имические методы</w:t>
      </w:r>
      <w:r w:rsidRPr="0091480B">
        <w:rPr>
          <w:sz w:val="28"/>
          <w:szCs w:val="28"/>
        </w:rPr>
        <w:t xml:space="preserve"> борьбы -</w:t>
      </w:r>
      <w:r w:rsidRPr="00D74B79">
        <w:rPr>
          <w:sz w:val="28"/>
          <w:szCs w:val="28"/>
        </w:rPr>
        <w:t xml:space="preserve"> </w:t>
      </w:r>
      <w:r w:rsidRPr="00D74B79">
        <w:rPr>
          <w:bCs/>
          <w:sz w:val="28"/>
          <w:szCs w:val="28"/>
        </w:rPr>
        <w:t>родентицидами</w:t>
      </w:r>
      <w:r w:rsidRPr="0091480B">
        <w:rPr>
          <w:sz w:val="28"/>
          <w:szCs w:val="28"/>
        </w:rPr>
        <w:t xml:space="preserve"> (от лат. </w:t>
      </w:r>
      <w:proofErr w:type="spellStart"/>
      <w:r w:rsidRPr="0091480B">
        <w:rPr>
          <w:sz w:val="28"/>
          <w:szCs w:val="28"/>
        </w:rPr>
        <w:t>rodentis</w:t>
      </w:r>
      <w:proofErr w:type="spellEnd"/>
      <w:r w:rsidRPr="0091480B">
        <w:rPr>
          <w:sz w:val="28"/>
          <w:szCs w:val="28"/>
        </w:rPr>
        <w:t xml:space="preserve"> — грыз</w:t>
      </w:r>
      <w:r w:rsidRPr="0091480B">
        <w:rPr>
          <w:sz w:val="28"/>
          <w:szCs w:val="28"/>
        </w:rPr>
        <w:t>у</w:t>
      </w:r>
      <w:r w:rsidRPr="0091480B">
        <w:rPr>
          <w:sz w:val="28"/>
          <w:szCs w:val="28"/>
        </w:rPr>
        <w:t xml:space="preserve">щий и </w:t>
      </w:r>
      <w:proofErr w:type="spellStart"/>
      <w:r w:rsidRPr="0091480B">
        <w:rPr>
          <w:sz w:val="28"/>
          <w:szCs w:val="28"/>
        </w:rPr>
        <w:t>caedo</w:t>
      </w:r>
      <w:proofErr w:type="spellEnd"/>
      <w:r w:rsidRPr="0091480B">
        <w:rPr>
          <w:sz w:val="28"/>
          <w:szCs w:val="28"/>
        </w:rPr>
        <w:t xml:space="preserve"> — убиваю),</w:t>
      </w:r>
      <w:r w:rsidRPr="004A7A29">
        <w:rPr>
          <w:b/>
          <w:sz w:val="28"/>
          <w:szCs w:val="28"/>
        </w:rPr>
        <w:t xml:space="preserve"> </w:t>
      </w:r>
      <w:r w:rsidRPr="00D74B79">
        <w:rPr>
          <w:sz w:val="28"/>
          <w:szCs w:val="28"/>
        </w:rPr>
        <w:t>(см</w:t>
      </w:r>
      <w:proofErr w:type="gramStart"/>
      <w:r w:rsidRPr="00D74B79">
        <w:rPr>
          <w:sz w:val="28"/>
          <w:szCs w:val="28"/>
        </w:rPr>
        <w:t>.п</w:t>
      </w:r>
      <w:proofErr w:type="gramEnd"/>
      <w:r w:rsidRPr="00D74B79">
        <w:rPr>
          <w:sz w:val="28"/>
          <w:szCs w:val="28"/>
        </w:rPr>
        <w:t>риложение 5)</w:t>
      </w:r>
    </w:p>
    <w:p w:rsidR="00FF45E5" w:rsidRPr="0091480B" w:rsidRDefault="00A54D71" w:rsidP="0091480B">
      <w:pPr>
        <w:tabs>
          <w:tab w:val="right" w:pos="9355"/>
        </w:tabs>
        <w:spacing w:line="360" w:lineRule="auto"/>
        <w:jc w:val="both"/>
        <w:rPr>
          <w:noProof/>
          <w:sz w:val="28"/>
          <w:szCs w:val="28"/>
        </w:rPr>
      </w:pPr>
      <w:r w:rsidRPr="0091480B">
        <w:rPr>
          <w:noProof/>
          <w:sz w:val="28"/>
          <w:szCs w:val="28"/>
        </w:rPr>
        <w:t xml:space="preserve"> </w:t>
      </w:r>
    </w:p>
    <w:p w:rsidR="00CA1585" w:rsidRDefault="00AB0466" w:rsidP="005E292A">
      <w:pPr>
        <w:tabs>
          <w:tab w:val="right" w:pos="9355"/>
        </w:tabs>
        <w:spacing w:line="360" w:lineRule="auto"/>
        <w:jc w:val="both"/>
        <w:rPr>
          <w:noProof/>
          <w:sz w:val="28"/>
          <w:szCs w:val="28"/>
        </w:rPr>
      </w:pPr>
      <w:r w:rsidRPr="00AB0466">
        <w:rPr>
          <w:noProof/>
          <w:sz w:val="28"/>
          <w:szCs w:val="28"/>
        </w:rPr>
        <w:drawing>
          <wp:inline distT="0" distB="0" distL="0" distR="0">
            <wp:extent cx="2568249" cy="1915297"/>
            <wp:effectExtent l="19050" t="0" r="3501" b="0"/>
            <wp:docPr id="23" name="Рисунок 4" descr="C:\Users\90C5~1\AppData\Local\Temp\Rar$DIa0.288\IMG-202303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0C5~1\AppData\Local\Temp\Rar$DIa0.288\IMG-20230304-WA000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132" cy="192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t xml:space="preserve"> </w:t>
      </w:r>
      <w:r w:rsidRPr="00AB0466">
        <w:rPr>
          <w:noProof/>
          <w:sz w:val="28"/>
          <w:szCs w:val="28"/>
        </w:rPr>
        <w:drawing>
          <wp:inline distT="0" distB="0" distL="0" distR="0">
            <wp:extent cx="2379684" cy="1779373"/>
            <wp:effectExtent l="19050" t="0" r="1566" b="0"/>
            <wp:docPr id="25" name="Рисунок 1" descr="C:\Users\90C5~1\AppData\Local\Temp\Rar$DIa0.232\IMG-202303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232\IMG-20230304-WA0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9" cy="178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292A">
        <w:rPr>
          <w:noProof/>
          <w:sz w:val="28"/>
          <w:szCs w:val="28"/>
        </w:rPr>
        <w:tab/>
      </w:r>
    </w:p>
    <w:p w:rsidR="00FF45E5" w:rsidRDefault="00FF45E5" w:rsidP="005E292A">
      <w:pPr>
        <w:tabs>
          <w:tab w:val="right" w:pos="9355"/>
        </w:tabs>
        <w:spacing w:line="360" w:lineRule="auto"/>
        <w:jc w:val="both"/>
        <w:rPr>
          <w:noProof/>
          <w:sz w:val="28"/>
          <w:szCs w:val="28"/>
        </w:rPr>
      </w:pPr>
    </w:p>
    <w:p w:rsidR="005E292A" w:rsidRPr="00D74B79" w:rsidRDefault="00AB0466" w:rsidP="005E292A">
      <w:pPr>
        <w:tabs>
          <w:tab w:val="right" w:pos="9355"/>
        </w:tabs>
        <w:spacing w:line="360" w:lineRule="auto"/>
        <w:jc w:val="both"/>
        <w:rPr>
          <w:noProof/>
          <w:sz w:val="28"/>
          <w:szCs w:val="28"/>
        </w:rPr>
      </w:pPr>
      <w:r w:rsidRPr="00D74B79">
        <w:rPr>
          <w:sz w:val="28"/>
          <w:szCs w:val="28"/>
        </w:rPr>
        <w:t>(см</w:t>
      </w:r>
      <w:proofErr w:type="gramStart"/>
      <w:r w:rsidRPr="00D74B79">
        <w:rPr>
          <w:sz w:val="28"/>
          <w:szCs w:val="28"/>
        </w:rPr>
        <w:t>.п</w:t>
      </w:r>
      <w:proofErr w:type="gramEnd"/>
      <w:r w:rsidRPr="00D74B79">
        <w:rPr>
          <w:sz w:val="28"/>
          <w:szCs w:val="28"/>
        </w:rPr>
        <w:t>риложение 6).</w:t>
      </w:r>
    </w:p>
    <w:p w:rsidR="005E292A" w:rsidRDefault="005E292A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D8138F" w:rsidRDefault="00D8138F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="00FF45E5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</w:t>
      </w:r>
    </w:p>
    <w:p w:rsidR="00E16B21" w:rsidRDefault="00E16B21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79684" cy="1779373"/>
            <wp:effectExtent l="19050" t="0" r="1566" b="0"/>
            <wp:docPr id="7" name="Рисунок 1" descr="C:\Users\90C5~1\AppData\Local\Temp\Rar$DIa0.232\IMG-202303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0C5~1\AppData\Local\Temp\Rar$DIa0.232\IMG-20230304-WA00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789" cy="178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2353447" cy="1914455"/>
            <wp:effectExtent l="19050" t="0" r="8753" b="0"/>
            <wp:docPr id="8" name="Рисунок 2" descr="C:\Users\90C5~1\AppData\Local\Temp\Rar$DIa0.351\IMG-2023030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0C5~1\AppData\Local\Temp\Rar$DIa0.351\IMG-20230304-WA000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0717" cy="192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66" w:rsidRDefault="00AB0466" w:rsidP="00AB0466">
      <w:pPr>
        <w:tabs>
          <w:tab w:val="right" w:pos="9355"/>
        </w:tabs>
        <w:spacing w:line="360" w:lineRule="auto"/>
        <w:jc w:val="both"/>
        <w:rPr>
          <w:noProof/>
          <w:sz w:val="28"/>
          <w:szCs w:val="28"/>
        </w:rPr>
      </w:pPr>
      <w:r>
        <w:rPr>
          <w:bCs/>
          <w:spacing w:val="-6"/>
          <w:sz w:val="28"/>
          <w:szCs w:val="28"/>
        </w:rPr>
        <w:t>А</w:t>
      </w:r>
      <w:r w:rsidRPr="0091480B">
        <w:rPr>
          <w:bCs/>
          <w:spacing w:val="-6"/>
          <w:sz w:val="28"/>
          <w:szCs w:val="28"/>
        </w:rPr>
        <w:t>грариям рекомендуют разбрасывать приманку для травли мышей не на п</w:t>
      </w:r>
      <w:r w:rsidRPr="0091480B">
        <w:rPr>
          <w:bCs/>
          <w:spacing w:val="-6"/>
          <w:sz w:val="28"/>
          <w:szCs w:val="28"/>
        </w:rPr>
        <w:t>о</w:t>
      </w:r>
      <w:r w:rsidRPr="0091480B">
        <w:rPr>
          <w:bCs/>
          <w:spacing w:val="-6"/>
          <w:sz w:val="28"/>
          <w:szCs w:val="28"/>
        </w:rPr>
        <w:t>верхности поле</w:t>
      </w:r>
      <w:proofErr w:type="gramStart"/>
      <w:r w:rsidRPr="0091480B">
        <w:rPr>
          <w:bCs/>
          <w:spacing w:val="-6"/>
          <w:sz w:val="28"/>
          <w:szCs w:val="28"/>
        </w:rPr>
        <w:t>й</w:t>
      </w:r>
      <w:r>
        <w:rPr>
          <w:sz w:val="28"/>
          <w:szCs w:val="28"/>
        </w:rPr>
        <w:t>(</w:t>
      </w:r>
      <w:proofErr w:type="gramEnd"/>
      <w:r w:rsidRPr="00203692">
        <w:rPr>
          <w:sz w:val="28"/>
          <w:szCs w:val="28"/>
        </w:rPr>
        <w:t>см.приложение 7).</w:t>
      </w:r>
    </w:p>
    <w:p w:rsidR="00E16B21" w:rsidRDefault="00E16B21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FF45E5" w:rsidRDefault="00FF45E5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</w:p>
    <w:p w:rsidR="00FF45E5" w:rsidRDefault="00FF45E5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909500" cy="2743200"/>
            <wp:effectExtent l="19050" t="0" r="0" b="0"/>
            <wp:docPr id="11" name="Рисунок 5" descr="F:\фото\IMG-202303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IMG-20230304-WA000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98" cy="2743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466" w:rsidRPr="00F63382" w:rsidRDefault="00AB0466" w:rsidP="005E292A">
      <w:pPr>
        <w:tabs>
          <w:tab w:val="right" w:pos="9355"/>
        </w:tabs>
        <w:spacing w:line="360" w:lineRule="auto"/>
        <w:jc w:val="both"/>
        <w:rPr>
          <w:sz w:val="28"/>
          <w:szCs w:val="28"/>
        </w:rPr>
      </w:pPr>
      <w:r>
        <w:rPr>
          <w:bCs/>
          <w:spacing w:val="-6"/>
          <w:sz w:val="28"/>
          <w:szCs w:val="28"/>
        </w:rPr>
        <w:t>О</w:t>
      </w:r>
      <w:r w:rsidRPr="0091480B">
        <w:rPr>
          <w:bCs/>
          <w:spacing w:val="-6"/>
          <w:sz w:val="28"/>
          <w:szCs w:val="28"/>
        </w:rPr>
        <w:t>трава, которую применили от мышей, стала причиной гибели диких живо</w:t>
      </w:r>
      <w:r w:rsidRPr="0091480B">
        <w:rPr>
          <w:bCs/>
          <w:spacing w:val="-6"/>
          <w:sz w:val="28"/>
          <w:szCs w:val="28"/>
        </w:rPr>
        <w:t>т</w:t>
      </w:r>
      <w:r w:rsidRPr="0091480B">
        <w:rPr>
          <w:bCs/>
          <w:spacing w:val="-6"/>
          <w:sz w:val="28"/>
          <w:szCs w:val="28"/>
        </w:rPr>
        <w:t>ных и птиц</w:t>
      </w:r>
      <w:r w:rsidRPr="00AB0466">
        <w:rPr>
          <w:b/>
          <w:sz w:val="28"/>
          <w:szCs w:val="28"/>
        </w:rPr>
        <w:t xml:space="preserve"> </w:t>
      </w:r>
      <w:r w:rsidRPr="00203692">
        <w:rPr>
          <w:sz w:val="28"/>
          <w:szCs w:val="28"/>
        </w:rPr>
        <w:t>(см</w:t>
      </w:r>
      <w:proofErr w:type="gramStart"/>
      <w:r w:rsidRPr="00203692">
        <w:rPr>
          <w:sz w:val="28"/>
          <w:szCs w:val="28"/>
        </w:rPr>
        <w:t>.п</w:t>
      </w:r>
      <w:proofErr w:type="gramEnd"/>
      <w:r w:rsidRPr="00203692">
        <w:rPr>
          <w:sz w:val="28"/>
          <w:szCs w:val="28"/>
        </w:rPr>
        <w:t>риложение 8).</w:t>
      </w:r>
    </w:p>
    <w:sectPr w:rsidR="00AB0466" w:rsidRPr="00F63382" w:rsidSect="00AC1E3F">
      <w:footerReference w:type="default" r:id="rId4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7C3D" w:rsidRDefault="00D47C3D" w:rsidP="004F341B">
      <w:r>
        <w:separator/>
      </w:r>
    </w:p>
  </w:endnote>
  <w:endnote w:type="continuationSeparator" w:id="0">
    <w:p w:rsidR="00D47C3D" w:rsidRDefault="00D47C3D" w:rsidP="004F34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34129"/>
      <w:docPartObj>
        <w:docPartGallery w:val="Page Numbers (Bottom of Page)"/>
        <w:docPartUnique/>
      </w:docPartObj>
    </w:sdtPr>
    <w:sdtContent>
      <w:p w:rsidR="003A56CF" w:rsidRDefault="0013056A">
        <w:pPr>
          <w:pStyle w:val="a6"/>
        </w:pPr>
        <w:fldSimple w:instr=" PAGE   \* MERGEFORMAT ">
          <w:r w:rsidR="000A3B3A">
            <w:rPr>
              <w:noProof/>
            </w:rPr>
            <w:t>19</w:t>
          </w:r>
        </w:fldSimple>
      </w:p>
    </w:sdtContent>
  </w:sdt>
  <w:p w:rsidR="003A56CF" w:rsidRDefault="003A56C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7C3D" w:rsidRDefault="00D47C3D" w:rsidP="004F341B">
      <w:r>
        <w:separator/>
      </w:r>
    </w:p>
  </w:footnote>
  <w:footnote w:type="continuationSeparator" w:id="0">
    <w:p w:rsidR="00D47C3D" w:rsidRDefault="00D47C3D" w:rsidP="004F34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F2ED7"/>
    <w:multiLevelType w:val="hybridMultilevel"/>
    <w:tmpl w:val="F4781FFA"/>
    <w:lvl w:ilvl="0" w:tplc="80CA2D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F03495"/>
    <w:multiLevelType w:val="multilevel"/>
    <w:tmpl w:val="0FBC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E925E1"/>
    <w:multiLevelType w:val="hybridMultilevel"/>
    <w:tmpl w:val="C92C2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8D48C9"/>
    <w:multiLevelType w:val="multilevel"/>
    <w:tmpl w:val="5F86EC1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988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4">
    <w:nsid w:val="330876D8"/>
    <w:multiLevelType w:val="multilevel"/>
    <w:tmpl w:val="0258237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>
    <w:nsid w:val="341B2C65"/>
    <w:multiLevelType w:val="multilevel"/>
    <w:tmpl w:val="CD523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74484B"/>
    <w:multiLevelType w:val="multilevel"/>
    <w:tmpl w:val="396E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A726C96"/>
    <w:multiLevelType w:val="hybridMultilevel"/>
    <w:tmpl w:val="49F82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BBC4B79"/>
    <w:multiLevelType w:val="multilevel"/>
    <w:tmpl w:val="AF2EE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C52559E"/>
    <w:multiLevelType w:val="hybridMultilevel"/>
    <w:tmpl w:val="A3EC2E2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B25E22"/>
    <w:multiLevelType w:val="hybridMultilevel"/>
    <w:tmpl w:val="0CE2B29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694620"/>
    <w:multiLevelType w:val="hybridMultilevel"/>
    <w:tmpl w:val="F01ADF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2A4CFD"/>
    <w:multiLevelType w:val="multilevel"/>
    <w:tmpl w:val="B07287C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>
    <w:nsid w:val="53DE31DD"/>
    <w:multiLevelType w:val="hybridMultilevel"/>
    <w:tmpl w:val="320EA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3B600B"/>
    <w:multiLevelType w:val="multilevel"/>
    <w:tmpl w:val="F3DE2B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5">
    <w:nsid w:val="75021110"/>
    <w:multiLevelType w:val="multilevel"/>
    <w:tmpl w:val="03006D1C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6">
    <w:nsid w:val="7EA2501C"/>
    <w:multiLevelType w:val="hybridMultilevel"/>
    <w:tmpl w:val="E23C9EEA"/>
    <w:lvl w:ilvl="0" w:tplc="534C19E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12"/>
  </w:num>
  <w:num w:numId="3">
    <w:abstractNumId w:val="4"/>
  </w:num>
  <w:num w:numId="4">
    <w:abstractNumId w:val="8"/>
  </w:num>
  <w:num w:numId="5">
    <w:abstractNumId w:val="5"/>
  </w:num>
  <w:num w:numId="6">
    <w:abstractNumId w:val="3"/>
  </w:num>
  <w:num w:numId="7">
    <w:abstractNumId w:val="0"/>
  </w:num>
  <w:num w:numId="8">
    <w:abstractNumId w:val="7"/>
  </w:num>
  <w:num w:numId="9">
    <w:abstractNumId w:val="16"/>
  </w:num>
  <w:num w:numId="10">
    <w:abstractNumId w:val="15"/>
  </w:num>
  <w:num w:numId="11">
    <w:abstractNumId w:val="6"/>
  </w:num>
  <w:num w:numId="12">
    <w:abstractNumId w:val="1"/>
  </w:num>
  <w:num w:numId="13">
    <w:abstractNumId w:val="13"/>
  </w:num>
  <w:num w:numId="14">
    <w:abstractNumId w:val="2"/>
  </w:num>
  <w:num w:numId="15">
    <w:abstractNumId w:val="10"/>
  </w:num>
  <w:num w:numId="16">
    <w:abstractNumId w:val="9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511"/>
    <w:rsid w:val="00051895"/>
    <w:rsid w:val="00060690"/>
    <w:rsid w:val="00072E0F"/>
    <w:rsid w:val="000A3B3A"/>
    <w:rsid w:val="000E3666"/>
    <w:rsid w:val="000F6F81"/>
    <w:rsid w:val="00110BAF"/>
    <w:rsid w:val="00125055"/>
    <w:rsid w:val="0013056A"/>
    <w:rsid w:val="00133171"/>
    <w:rsid w:val="00165428"/>
    <w:rsid w:val="00203692"/>
    <w:rsid w:val="00240772"/>
    <w:rsid w:val="002A4852"/>
    <w:rsid w:val="002B1BBE"/>
    <w:rsid w:val="003105C6"/>
    <w:rsid w:val="00357F7F"/>
    <w:rsid w:val="003A56CF"/>
    <w:rsid w:val="00484676"/>
    <w:rsid w:val="004A7A29"/>
    <w:rsid w:val="004F341B"/>
    <w:rsid w:val="005A455C"/>
    <w:rsid w:val="005E292A"/>
    <w:rsid w:val="00673F60"/>
    <w:rsid w:val="00680C6F"/>
    <w:rsid w:val="006C75D5"/>
    <w:rsid w:val="006E0BC2"/>
    <w:rsid w:val="007B614C"/>
    <w:rsid w:val="007B7798"/>
    <w:rsid w:val="008005A8"/>
    <w:rsid w:val="00815F93"/>
    <w:rsid w:val="00821B64"/>
    <w:rsid w:val="00886977"/>
    <w:rsid w:val="008908B3"/>
    <w:rsid w:val="0091480B"/>
    <w:rsid w:val="009C6450"/>
    <w:rsid w:val="00A33A6F"/>
    <w:rsid w:val="00A54D71"/>
    <w:rsid w:val="00A85103"/>
    <w:rsid w:val="00AA5D1B"/>
    <w:rsid w:val="00AB0466"/>
    <w:rsid w:val="00AC1E3F"/>
    <w:rsid w:val="00BE306F"/>
    <w:rsid w:val="00C13BAF"/>
    <w:rsid w:val="00C16A61"/>
    <w:rsid w:val="00C6276A"/>
    <w:rsid w:val="00C853C1"/>
    <w:rsid w:val="00CA1585"/>
    <w:rsid w:val="00CD06B2"/>
    <w:rsid w:val="00D47C3D"/>
    <w:rsid w:val="00D74B79"/>
    <w:rsid w:val="00D8138F"/>
    <w:rsid w:val="00DD1F0E"/>
    <w:rsid w:val="00E16B21"/>
    <w:rsid w:val="00E345E9"/>
    <w:rsid w:val="00E350BF"/>
    <w:rsid w:val="00E96E27"/>
    <w:rsid w:val="00EC2511"/>
    <w:rsid w:val="00F2748C"/>
    <w:rsid w:val="00F567A3"/>
    <w:rsid w:val="00F63382"/>
    <w:rsid w:val="00F9731F"/>
    <w:rsid w:val="00FB491A"/>
    <w:rsid w:val="00FD3EE1"/>
    <w:rsid w:val="00FF4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6B2"/>
    <w:pPr>
      <w:spacing w:after="0" w:line="240" w:lineRule="auto"/>
      <w:ind w:firstLine="70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F2748C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5F93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F341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F34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4F341B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4F341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rsid w:val="00821B64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821B64"/>
    <w:pPr>
      <w:spacing w:before="100" w:beforeAutospacing="1" w:after="100" w:afterAutospacing="1"/>
    </w:pPr>
  </w:style>
  <w:style w:type="character" w:styleId="aa">
    <w:name w:val="Strong"/>
    <w:basedOn w:val="a0"/>
    <w:uiPriority w:val="22"/>
    <w:qFormat/>
    <w:rsid w:val="00821B64"/>
    <w:rPr>
      <w:b/>
      <w:bCs/>
    </w:rPr>
  </w:style>
  <w:style w:type="paragraph" w:customStyle="1" w:styleId="ab">
    <w:name w:val="Стиль"/>
    <w:rsid w:val="00F6338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2748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c">
    <w:name w:val="FollowedHyperlink"/>
    <w:basedOn w:val="a0"/>
    <w:uiPriority w:val="99"/>
    <w:semiHidden/>
    <w:unhideWhenUsed/>
    <w:rsid w:val="003105C6"/>
    <w:rPr>
      <w:color w:val="800080" w:themeColor="followedHyperlink"/>
      <w:u w:val="single"/>
    </w:rPr>
  </w:style>
  <w:style w:type="paragraph" w:styleId="ad">
    <w:name w:val="Balloon Text"/>
    <w:basedOn w:val="a"/>
    <w:link w:val="ae"/>
    <w:uiPriority w:val="99"/>
    <w:semiHidden/>
    <w:unhideWhenUsed/>
    <w:rsid w:val="00FB491A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B491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1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2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086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16941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178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7054073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425430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2150490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1328098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67064093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455874829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7284855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  <w:div w:id="110153168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820346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69944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</w:div>
                  </w:divsChild>
                </w:div>
              </w:divsChild>
            </w:div>
            <w:div w:id="56800534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261634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18302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otpugiwateli.ru/borba-s-polevkami.php" TargetMode="External"/><Relationship Id="rId18" Type="http://schemas.openxmlformats.org/officeDocument/2006/relationships/hyperlink" Target="https://gdeklop.ru/myshi/izbavlenie-v-domashnih-usloviyah/" TargetMode="External"/><Relationship Id="rId26" Type="http://schemas.openxmlformats.org/officeDocument/2006/relationships/hyperlink" Target="https://agroportal-ziz.ru/articles/v-borbe-s-polevymi-gryzunami" TargetMode="External"/><Relationship Id="rId39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yperlink" Target="https://agrobook.ru/instruction/myshi-kak-s-nimi-borotsya-situaciya-s-gryzunami-na-polyah-rostovskoy-oblasti" TargetMode="External"/><Relationship Id="rId34" Type="http://schemas.openxmlformats.org/officeDocument/2006/relationships/hyperlink" Target="https://&#1072;&#1075;&#1088;&#1086;&#1084;&#1080;&#1088;82.&#1088;&#1092;/metodi-borbi-s-mishami-na-polyakh-ozimikh/" TargetMode="External"/><Relationship Id="rId42" Type="http://schemas.openxmlformats.org/officeDocument/2006/relationships/image" Target="media/image6.jpeg"/><Relationship Id="rId47" Type="http://schemas.openxmlformats.org/officeDocument/2006/relationships/image" Target="media/image1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stav.kp.ru/online/news/5158520/" TargetMode="External"/><Relationship Id="rId17" Type="http://schemas.openxmlformats.org/officeDocument/2006/relationships/hyperlink" Target="https://stavropol.servis-dez.ru/?etext=2202.4ldzqKoJNkcac6BsTpJKVcBgYnH5ko6UB3KkyU1Wii-nlG5BqOh3crOkCsWptJFqZ3BndXVkbGhsa2Rramlrcw.e2fbd80fc08b05e28143fe3da04d2efaf32f1d0c&amp;yclid=1099951992211310655" TargetMode="External"/><Relationship Id="rId25" Type="http://schemas.openxmlformats.org/officeDocument/2006/relationships/hyperlink" Target="https://www.eco-sniper.ru/blogs/dachnye-otvety/kak-izbavitsya-ot-gryzunov-na-polyah-fermah-i-zernohranilischah" TargetMode="External"/><Relationship Id="rId33" Type="http://schemas.openxmlformats.org/officeDocument/2006/relationships/hyperlink" Target="https://agroexpert.md/rus/agronomiya/boriba-s-myshami-vse-v-vashih-rukah" TargetMode="External"/><Relationship Id="rId38" Type="http://schemas.openxmlformats.org/officeDocument/2006/relationships/image" Target="media/image2.jpeg"/><Relationship Id="rId46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stav.kp.ru/online/news/5158520/" TargetMode="External"/><Relationship Id="rId20" Type="http://schemas.openxmlformats.org/officeDocument/2006/relationships/hyperlink" Target="https://glavagronom.ru/articles/Zubastaya-napast-sovremennaya-strategiya-borby-s-polevymi-gryzunami" TargetMode="External"/><Relationship Id="rId29" Type="http://schemas.openxmlformats.org/officeDocument/2006/relationships/hyperlink" Target="https://sanprofit.org/borba-s-polevymi-gryzunami-sovremennye-strategii-deratizaczii/" TargetMode="External"/><Relationship Id="rId41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rofgigiena-nn.ru/der/der_svid/ratikum_svid.jpg" TargetMode="External"/><Relationship Id="rId24" Type="http://schemas.openxmlformats.org/officeDocument/2006/relationships/hyperlink" Target="https://dzen.ru/a/YPfD07fjXQdtCEIK" TargetMode="External"/><Relationship Id="rId32" Type="http://schemas.openxmlformats.org/officeDocument/2006/relationships/hyperlink" Target="https://glavagronom.ru/articles/Zubastaya-napast-sovremennaya-strategiya-borby-s-polevymi-gryzunami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hyperlink" Target="http://profgigiena-nn.ru/der/der_svid/ratikum_svid.jpg" TargetMode="External"/><Relationship Id="rId23" Type="http://schemas.openxmlformats.org/officeDocument/2006/relationships/hyperlink" Target="https://direct.farm/post/borba-s-gryzunami-1343" TargetMode="External"/><Relationship Id="rId28" Type="http://schemas.openxmlformats.org/officeDocument/2006/relationships/hyperlink" Target="https://propozitsiya.com/ru/mysh-agrariyu-ne-tovarishch" TargetMode="External"/><Relationship Id="rId36" Type="http://schemas.openxmlformats.org/officeDocument/2006/relationships/hyperlink" Target="https://sanprofit.org/borba-s-polevymi-gryzunami-sovremennye-strategii-deratizaczii/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www.gazetasadovod.ru/hels/378-myshi-i-kak-s-nimi-borots" TargetMode="External"/><Relationship Id="rId19" Type="http://schemas.openxmlformats.org/officeDocument/2006/relationships/hyperlink" Target="https://7dach.ru/Samdolis/kak-izbavitsya-ot-myshey-3500.html" TargetMode="External"/><Relationship Id="rId31" Type="http://schemas.openxmlformats.org/officeDocument/2006/relationships/hyperlink" Target="https://www.agroxxi.ru/gazeta-zaschita-rastenii/novosti/smogut-li-holoda-vymorozit-myshei-v-ozimoi-pshenice.html" TargetMode="External"/><Relationship Id="rId44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://www.otpugiwateli.ru/borba-s-polevkami.php" TargetMode="External"/><Relationship Id="rId14" Type="http://schemas.openxmlformats.org/officeDocument/2006/relationships/hyperlink" Target="http://www.gazetasadovod.ru/hels/378-myshi-i-kak-s-nimi-borots" TargetMode="External"/><Relationship Id="rId22" Type="http://schemas.openxmlformats.org/officeDocument/2006/relationships/hyperlink" Target="https://&#1072;&#1075;&#1088;&#1086;&#1084;&#1080;&#1088;82.&#1088;&#1092;/metodi-borbi-s-mishami-na-polyakh-ozimikh/" TargetMode="External"/><Relationship Id="rId27" Type="http://schemas.openxmlformats.org/officeDocument/2006/relationships/hyperlink" Target="http://www.kaicc.ru/node/14026" TargetMode="External"/><Relationship Id="rId30" Type="http://schemas.openxmlformats.org/officeDocument/2006/relationships/hyperlink" Target="http://agro-analiz.com/index.php/publikatsii/stati/261-myshevidnye-gryzuny-opasnye-vrediteli-ozimykh-zernovykh-kultur-i-borba-s-nimi" TargetMode="External"/><Relationship Id="rId35" Type="http://schemas.openxmlformats.org/officeDocument/2006/relationships/hyperlink" Target="https://agrobook.ru/questions/kak-izbavitsya-ot-myshey" TargetMode="External"/><Relationship Id="rId43" Type="http://schemas.openxmlformats.org/officeDocument/2006/relationships/image" Target="media/image7.jpeg"/><Relationship Id="rId48" Type="http://schemas.openxmlformats.org/officeDocument/2006/relationships/footer" Target="footer1.xml"/><Relationship Id="rId8" Type="http://schemas.openxmlformats.org/officeDocument/2006/relationships/hyperlink" Target="http://www.botanichka.ru/blog/tag/gryzun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ABC9D7-7E75-4CCB-A698-C0F8C9605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19</Pages>
  <Words>3612</Words>
  <Characters>20590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24154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PC</cp:lastModifiedBy>
  <cp:revision>20</cp:revision>
  <dcterms:created xsi:type="dcterms:W3CDTF">2023-02-18T07:06:00Z</dcterms:created>
  <dcterms:modified xsi:type="dcterms:W3CDTF">2023-03-09T19:36:00Z</dcterms:modified>
</cp:coreProperties>
</file>