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1B4" w:rsidRPr="000E54F7" w:rsidRDefault="002D05FD" w:rsidP="000E54F7">
      <w:pPr>
        <w:spacing w:before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4F7">
        <w:rPr>
          <w:rFonts w:ascii="Times New Roman" w:hAnsi="Times New Roman" w:cs="Times New Roman"/>
          <w:b/>
          <w:sz w:val="28"/>
          <w:szCs w:val="28"/>
        </w:rPr>
        <w:t>Отчет о работе эколого-экспедиционного отряда «Родники» МАОУСОШ №13</w:t>
      </w:r>
    </w:p>
    <w:p w:rsidR="002D05FD" w:rsidRPr="000E54F7" w:rsidRDefault="002D05FD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54F7">
        <w:rPr>
          <w:rFonts w:ascii="Times New Roman" w:hAnsi="Times New Roman" w:cs="Times New Roman"/>
          <w:sz w:val="28"/>
          <w:szCs w:val="28"/>
        </w:rPr>
        <w:t>Серовский</w:t>
      </w:r>
      <w:proofErr w:type="spellEnd"/>
      <w:r w:rsidRPr="000E54F7"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2D05FD" w:rsidRPr="000E54F7" w:rsidRDefault="002D05FD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 МАОУСОШ №13</w:t>
      </w:r>
    </w:p>
    <w:p w:rsidR="002D05FD" w:rsidRPr="000E54F7" w:rsidRDefault="002D05FD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Руководители отряда: Коник Анна Андреевна учитель географии, </w:t>
      </w:r>
      <w:proofErr w:type="spellStart"/>
      <w:r w:rsidRPr="000E54F7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Pr="000E54F7">
        <w:rPr>
          <w:rFonts w:ascii="Times New Roman" w:hAnsi="Times New Roman" w:cs="Times New Roman"/>
          <w:sz w:val="28"/>
          <w:szCs w:val="28"/>
        </w:rPr>
        <w:t xml:space="preserve"> Равиля Рашидовна учитель МХК.</w:t>
      </w:r>
    </w:p>
    <w:p w:rsidR="002D05FD" w:rsidRPr="000E54F7" w:rsidRDefault="002D05FD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Директор МАОУСОШ №13 </w:t>
      </w:r>
      <w:proofErr w:type="spellStart"/>
      <w:r w:rsidRPr="000E54F7">
        <w:rPr>
          <w:rFonts w:ascii="Times New Roman" w:hAnsi="Times New Roman" w:cs="Times New Roman"/>
          <w:sz w:val="28"/>
          <w:szCs w:val="28"/>
        </w:rPr>
        <w:t>Ольштейн</w:t>
      </w:r>
      <w:proofErr w:type="spellEnd"/>
      <w:r w:rsidRPr="000E54F7">
        <w:rPr>
          <w:rFonts w:ascii="Times New Roman" w:hAnsi="Times New Roman" w:cs="Times New Roman"/>
          <w:sz w:val="28"/>
          <w:szCs w:val="28"/>
        </w:rPr>
        <w:t xml:space="preserve"> Александр Владимирович</w:t>
      </w:r>
    </w:p>
    <w:p w:rsidR="002D05FD" w:rsidRPr="000E54F7" w:rsidRDefault="00551831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отряда учащиеся </w:t>
      </w:r>
      <w:r w:rsidR="00C92040">
        <w:rPr>
          <w:rFonts w:ascii="Times New Roman" w:hAnsi="Times New Roman" w:cs="Times New Roman"/>
          <w:sz w:val="28"/>
          <w:szCs w:val="28"/>
        </w:rPr>
        <w:t xml:space="preserve">5 </w:t>
      </w:r>
      <w:proofErr w:type="gramStart"/>
      <w:r w:rsidR="00C920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92040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2D05FD" w:rsidRPr="000E54F7">
        <w:rPr>
          <w:rFonts w:ascii="Times New Roman" w:hAnsi="Times New Roman" w:cs="Times New Roman"/>
          <w:sz w:val="28"/>
          <w:szCs w:val="28"/>
        </w:rPr>
        <w:t>:</w:t>
      </w:r>
      <w:r w:rsidR="00C92040">
        <w:rPr>
          <w:rFonts w:ascii="Times New Roman" w:hAnsi="Times New Roman" w:cs="Times New Roman"/>
          <w:sz w:val="28"/>
          <w:szCs w:val="28"/>
        </w:rPr>
        <w:t xml:space="preserve"> Агеев Степан, Завьялова Милена, </w:t>
      </w:r>
      <w:proofErr w:type="spellStart"/>
      <w:r w:rsidR="00C92040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="00C92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040">
        <w:rPr>
          <w:rFonts w:ascii="Times New Roman" w:hAnsi="Times New Roman" w:cs="Times New Roman"/>
          <w:sz w:val="28"/>
          <w:szCs w:val="28"/>
        </w:rPr>
        <w:t>Божена</w:t>
      </w:r>
      <w:proofErr w:type="spellEnd"/>
      <w:r w:rsidR="00C92040">
        <w:rPr>
          <w:rFonts w:ascii="Times New Roman" w:hAnsi="Times New Roman" w:cs="Times New Roman"/>
          <w:sz w:val="28"/>
          <w:szCs w:val="28"/>
        </w:rPr>
        <w:t xml:space="preserve">, Токарева Мария, Шевченко Юлия, Поспелов Артем, Шутов Савелий, Леер Эдуард, Фалеев Костя, Тихонова </w:t>
      </w:r>
      <w:proofErr w:type="spellStart"/>
      <w:r w:rsidR="00C92040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C920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2040">
        <w:rPr>
          <w:rFonts w:ascii="Times New Roman" w:hAnsi="Times New Roman" w:cs="Times New Roman"/>
          <w:sz w:val="28"/>
          <w:szCs w:val="28"/>
        </w:rPr>
        <w:t>Заушицин</w:t>
      </w:r>
      <w:proofErr w:type="spellEnd"/>
      <w:r w:rsidR="00C92040">
        <w:rPr>
          <w:rFonts w:ascii="Times New Roman" w:hAnsi="Times New Roman" w:cs="Times New Roman"/>
          <w:sz w:val="28"/>
          <w:szCs w:val="28"/>
        </w:rPr>
        <w:t xml:space="preserve"> Саша, Касьянов Иван, Касьянов Георгий, Черников Максим.</w:t>
      </w:r>
    </w:p>
    <w:p w:rsidR="00C07157" w:rsidRPr="000E54F7" w:rsidRDefault="002D05FD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Всего к участию </w:t>
      </w:r>
      <w:r w:rsidR="00C07157" w:rsidRPr="000E54F7">
        <w:rPr>
          <w:rFonts w:ascii="Times New Roman" w:hAnsi="Times New Roman" w:cs="Times New Roman"/>
          <w:sz w:val="28"/>
          <w:szCs w:val="28"/>
        </w:rPr>
        <w:t>к конкурсам</w:t>
      </w:r>
      <w:r w:rsidRPr="000E54F7">
        <w:rPr>
          <w:rFonts w:ascii="Times New Roman" w:hAnsi="Times New Roman" w:cs="Times New Roman"/>
          <w:sz w:val="28"/>
          <w:szCs w:val="28"/>
        </w:rPr>
        <w:t>, мероприятиях и социально-экологи</w:t>
      </w:r>
      <w:r w:rsidR="00C92040">
        <w:rPr>
          <w:rFonts w:ascii="Times New Roman" w:hAnsi="Times New Roman" w:cs="Times New Roman"/>
          <w:sz w:val="28"/>
          <w:szCs w:val="28"/>
        </w:rPr>
        <w:t>ческих акциях было привлечено 420</w:t>
      </w:r>
      <w:r w:rsidRPr="000E54F7">
        <w:rPr>
          <w:rFonts w:ascii="Times New Roman" w:hAnsi="Times New Roman" w:cs="Times New Roman"/>
          <w:sz w:val="28"/>
          <w:szCs w:val="28"/>
        </w:rPr>
        <w:t xml:space="preserve"> человек (учащиеся начальной школы</w:t>
      </w:r>
      <w:r w:rsidR="00C07157" w:rsidRPr="000E54F7">
        <w:rPr>
          <w:rFonts w:ascii="Times New Roman" w:hAnsi="Times New Roman" w:cs="Times New Roman"/>
          <w:sz w:val="28"/>
          <w:szCs w:val="28"/>
        </w:rPr>
        <w:t xml:space="preserve"> 3, 4 классы, средней школы 5-9 классы).</w:t>
      </w:r>
    </w:p>
    <w:p w:rsidR="00C07157" w:rsidRPr="000E54F7" w:rsidRDefault="00C07157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Название экспедиционного отряда </w:t>
      </w:r>
      <w:r w:rsidRPr="000E54F7">
        <w:rPr>
          <w:rFonts w:ascii="Times New Roman" w:hAnsi="Times New Roman" w:cs="Times New Roman"/>
          <w:b/>
          <w:sz w:val="28"/>
          <w:szCs w:val="28"/>
        </w:rPr>
        <w:t>«Родник».</w:t>
      </w:r>
      <w:r w:rsidRPr="000E54F7">
        <w:rPr>
          <w:rFonts w:ascii="Times New Roman" w:hAnsi="Times New Roman" w:cs="Times New Roman"/>
          <w:sz w:val="28"/>
          <w:szCs w:val="28"/>
        </w:rPr>
        <w:t xml:space="preserve"> </w:t>
      </w:r>
      <w:r w:rsidRPr="000E54F7">
        <w:rPr>
          <w:rFonts w:ascii="Times New Roman" w:hAnsi="Times New Roman" w:cs="Times New Roman"/>
          <w:b/>
          <w:sz w:val="28"/>
          <w:szCs w:val="28"/>
        </w:rPr>
        <w:t>Девиз: «Чистые ключи из сердца бьют, за собою в светлый мир зовут. Все мы - дети Солнца и воды, от воды – истоки доброты»</w:t>
      </w:r>
    </w:p>
    <w:p w:rsidR="00C07157" w:rsidRPr="000E54F7" w:rsidRDefault="00C07157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В связи с непрерывно возрастающим загрязнением поверхностных вод подземные воды становятся практически единственным источником хозяйственно-питьевого водоснабжения населения. </w:t>
      </w:r>
      <w:r w:rsidR="00207EAE" w:rsidRPr="000E54F7">
        <w:rPr>
          <w:rFonts w:ascii="Times New Roman" w:hAnsi="Times New Roman" w:cs="Times New Roman"/>
          <w:sz w:val="28"/>
          <w:szCs w:val="28"/>
        </w:rPr>
        <w:t xml:space="preserve"> </w:t>
      </w:r>
      <w:r w:rsidRPr="000E54F7">
        <w:rPr>
          <w:rFonts w:ascii="Times New Roman" w:hAnsi="Times New Roman" w:cs="Times New Roman"/>
          <w:sz w:val="28"/>
          <w:szCs w:val="28"/>
        </w:rPr>
        <w:t xml:space="preserve">Поэтому их охрана от загрязнения и истощения, рациональное использование имеют стратегическое </w:t>
      </w:r>
      <w:r w:rsidR="000E54F7" w:rsidRPr="000E54F7">
        <w:rPr>
          <w:rFonts w:ascii="Times New Roman" w:hAnsi="Times New Roman" w:cs="Times New Roman"/>
          <w:sz w:val="28"/>
          <w:szCs w:val="28"/>
        </w:rPr>
        <w:t>значение. В</w:t>
      </w:r>
      <w:r w:rsidRPr="000E54F7">
        <w:rPr>
          <w:rFonts w:ascii="Times New Roman" w:hAnsi="Times New Roman" w:cs="Times New Roman"/>
          <w:sz w:val="28"/>
          <w:szCs w:val="28"/>
        </w:rPr>
        <w:t xml:space="preserve"> 2001 году стартовала областная программа «Родники», целью которой является обустройство нецентрализованных водных источников: колодцев, родников, скважин.  В реализацию программы в сентябре 2009 года активно включились учащиеся МОУ СОШ №</w:t>
      </w:r>
      <w:r w:rsidR="000E54F7">
        <w:rPr>
          <w:rFonts w:ascii="Times New Roman" w:hAnsi="Times New Roman" w:cs="Times New Roman"/>
          <w:sz w:val="28"/>
          <w:szCs w:val="28"/>
        </w:rPr>
        <w:t>13.</w:t>
      </w:r>
      <w:r w:rsidRPr="000E54F7">
        <w:rPr>
          <w:rFonts w:ascii="Times New Roman" w:hAnsi="Times New Roman" w:cs="Times New Roman"/>
          <w:sz w:val="28"/>
          <w:szCs w:val="28"/>
        </w:rPr>
        <w:t xml:space="preserve"> Наше внимание как исследователей привлек родник, расположенный на поселке Энергетиков недалеко от школы, на прекрасной поляне с озерцом. Он вполне может быть одним из резервов пресной воды в условиях антропогенного стресса. Когда-то жители поселка брали из него воду.  Но потом появились колонки, водопровод. Родником стали пользоваться только в Крещение. И никто из местных жителей не мог вспомнить, как его называли в прошлом. Наш отряд предложил школьникам выбрать для родника название. После анкетирования мы выяснили, что большинство ребят захотели дать роднику имя «Чистая капля».</w:t>
      </w:r>
    </w:p>
    <w:p w:rsidR="00C07157" w:rsidRDefault="00C07157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Вода из источника была отдана на экспертизу.</w:t>
      </w:r>
    </w:p>
    <w:p w:rsidR="000E54F7" w:rsidRDefault="000E54F7" w:rsidP="000E54F7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</w:p>
    <w:p w:rsidR="000E54F7" w:rsidRPr="000E54F7" w:rsidRDefault="000E54F7" w:rsidP="000E54F7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4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65"/>
        <w:gridCol w:w="545"/>
        <w:gridCol w:w="1556"/>
        <w:gridCol w:w="1544"/>
        <w:gridCol w:w="1587"/>
        <w:gridCol w:w="1289"/>
        <w:gridCol w:w="1960"/>
      </w:tblGrid>
      <w:tr w:rsidR="00DC036D" w:rsidRPr="000E54F7" w:rsidTr="00DC036D">
        <w:trPr>
          <w:trHeight w:val="711"/>
        </w:trPr>
        <w:tc>
          <w:tcPr>
            <w:tcW w:w="196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lastRenderedPageBreak/>
              <w:t>Название</w:t>
            </w:r>
          </w:p>
        </w:tc>
        <w:tc>
          <w:tcPr>
            <w:tcW w:w="5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Т, С</w:t>
            </w:r>
          </w:p>
        </w:tc>
        <w:tc>
          <w:tcPr>
            <w:tcW w:w="15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Плотность, г\л</w:t>
            </w:r>
          </w:p>
        </w:tc>
        <w:tc>
          <w:tcPr>
            <w:tcW w:w="1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Цветность</w:t>
            </w:r>
          </w:p>
        </w:tc>
        <w:tc>
          <w:tcPr>
            <w:tcW w:w="15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Мутность</w:t>
            </w:r>
          </w:p>
        </w:tc>
        <w:tc>
          <w:tcPr>
            <w:tcW w:w="12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19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>Интенсивность запаха</w:t>
            </w: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ru-RU"/>
              </w:rPr>
              <w:t xml:space="preserve"> (баллы)</w:t>
            </w:r>
          </w:p>
        </w:tc>
      </w:tr>
      <w:tr w:rsidR="00DC036D" w:rsidRPr="000E54F7" w:rsidTr="00DC036D">
        <w:trPr>
          <w:trHeight w:val="739"/>
        </w:trPr>
        <w:tc>
          <w:tcPr>
            <w:tcW w:w="196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«Чистая капля»</w:t>
            </w:r>
          </w:p>
        </w:tc>
        <w:tc>
          <w:tcPr>
            <w:tcW w:w="5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+4 </w:t>
            </w:r>
          </w:p>
        </w:tc>
        <w:tc>
          <w:tcPr>
            <w:tcW w:w="15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бесцветная</w:t>
            </w:r>
          </w:p>
        </w:tc>
        <w:tc>
          <w:tcPr>
            <w:tcW w:w="15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прозрачная</w:t>
            </w:r>
          </w:p>
        </w:tc>
        <w:tc>
          <w:tcPr>
            <w:tcW w:w="12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слабый</w:t>
            </w:r>
          </w:p>
        </w:tc>
        <w:tc>
          <w:tcPr>
            <w:tcW w:w="19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DC036D" w:rsidRPr="000E54F7" w:rsidTr="00DC036D">
        <w:trPr>
          <w:trHeight w:val="824"/>
        </w:trPr>
        <w:tc>
          <w:tcPr>
            <w:tcW w:w="196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водопроводная</w:t>
            </w:r>
          </w:p>
        </w:tc>
        <w:tc>
          <w:tcPr>
            <w:tcW w:w="5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Светло-желтый</w:t>
            </w:r>
          </w:p>
        </w:tc>
        <w:tc>
          <w:tcPr>
            <w:tcW w:w="15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прозрачная</w:t>
            </w:r>
          </w:p>
        </w:tc>
        <w:tc>
          <w:tcPr>
            <w:tcW w:w="12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слабый</w:t>
            </w:r>
          </w:p>
        </w:tc>
        <w:tc>
          <w:tcPr>
            <w:tcW w:w="19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07157" w:rsidRPr="00C07157" w:rsidRDefault="00C07157" w:rsidP="000E54F7">
            <w:pPr>
              <w:spacing w:before="240"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15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2</w:t>
            </w:r>
          </w:p>
        </w:tc>
      </w:tr>
    </w:tbl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 xml:space="preserve">Водородный показатель (рН) – 6,0. </w:t>
      </w:r>
    </w:p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>Мутность - прозрачная</w:t>
      </w:r>
    </w:p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 xml:space="preserve">Цветность - бесцветная </w:t>
      </w:r>
    </w:p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>Запах – 2 балла</w:t>
      </w:r>
    </w:p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 xml:space="preserve">Хлориды – 122 мг/дм3  </w:t>
      </w:r>
    </w:p>
    <w:p w:rsidR="003C7930" w:rsidRPr="000E54F7" w:rsidRDefault="003A1732" w:rsidP="000E54F7">
      <w:pPr>
        <w:pStyle w:val="a3"/>
        <w:numPr>
          <w:ilvl w:val="0"/>
          <w:numId w:val="2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b/>
          <w:bCs/>
          <w:sz w:val="28"/>
          <w:szCs w:val="28"/>
        </w:rPr>
        <w:t xml:space="preserve">Нитраты не обнаружены </w:t>
      </w:r>
    </w:p>
    <w:p w:rsidR="00C92040" w:rsidRDefault="00DC036D" w:rsidP="00221AB3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92040">
        <w:rPr>
          <w:rFonts w:ascii="Times New Roman" w:hAnsi="Times New Roman" w:cs="Times New Roman"/>
          <w:sz w:val="28"/>
          <w:szCs w:val="28"/>
        </w:rPr>
        <w:t>Наша экологическая дружина «Родники» несколько лет шефствует над ветеранами Великой Отечественной войны и ветеранами педагогического труда.  Ежегод</w:t>
      </w:r>
      <w:r w:rsidR="00C92A18" w:rsidRPr="00C92040">
        <w:rPr>
          <w:rFonts w:ascii="Times New Roman" w:hAnsi="Times New Roman" w:cs="Times New Roman"/>
          <w:sz w:val="28"/>
          <w:szCs w:val="28"/>
        </w:rPr>
        <w:t xml:space="preserve">но в день пожилого человека, </w:t>
      </w:r>
      <w:r w:rsidRPr="00C92040">
        <w:rPr>
          <w:rFonts w:ascii="Times New Roman" w:hAnsi="Times New Roman" w:cs="Times New Roman"/>
          <w:sz w:val="28"/>
          <w:szCs w:val="28"/>
        </w:rPr>
        <w:t>День Победы</w:t>
      </w:r>
      <w:r w:rsidR="00C92A18" w:rsidRPr="00C92040">
        <w:rPr>
          <w:rFonts w:ascii="Times New Roman" w:hAnsi="Times New Roman" w:cs="Times New Roman"/>
          <w:sz w:val="28"/>
          <w:szCs w:val="28"/>
        </w:rPr>
        <w:t xml:space="preserve"> и день Учителя</w:t>
      </w:r>
      <w:r w:rsidRPr="00C92040">
        <w:rPr>
          <w:rFonts w:ascii="Times New Roman" w:hAnsi="Times New Roman" w:cs="Times New Roman"/>
          <w:sz w:val="28"/>
          <w:szCs w:val="28"/>
        </w:rPr>
        <w:t xml:space="preserve"> для них в нашей школе устраивается теплый прием с поздравлениями, чаепитием и вручением подарков.  Ребята осуществляют доставку родниковой воды один раз в месяц. Всего </w:t>
      </w:r>
      <w:r w:rsidR="00C92040" w:rsidRPr="00C92040">
        <w:rPr>
          <w:rFonts w:ascii="Times New Roman" w:hAnsi="Times New Roman" w:cs="Times New Roman"/>
          <w:sz w:val="28"/>
          <w:szCs w:val="28"/>
        </w:rPr>
        <w:t>наш отряд шефствует над 25</w:t>
      </w:r>
      <w:r w:rsidR="00C92040">
        <w:rPr>
          <w:rFonts w:ascii="Times New Roman" w:hAnsi="Times New Roman" w:cs="Times New Roman"/>
          <w:sz w:val="28"/>
          <w:szCs w:val="28"/>
        </w:rPr>
        <w:t xml:space="preserve"> </w:t>
      </w:r>
      <w:r w:rsidR="00C92040" w:rsidRPr="00C92040">
        <w:rPr>
          <w:rFonts w:ascii="Times New Roman" w:hAnsi="Times New Roman" w:cs="Times New Roman"/>
          <w:sz w:val="28"/>
          <w:szCs w:val="28"/>
        </w:rPr>
        <w:t xml:space="preserve">тружениками тыла </w:t>
      </w:r>
      <w:r w:rsidR="00C92A18" w:rsidRPr="00C92040">
        <w:rPr>
          <w:rFonts w:ascii="Times New Roman" w:hAnsi="Times New Roman" w:cs="Times New Roman"/>
          <w:sz w:val="28"/>
          <w:szCs w:val="28"/>
        </w:rPr>
        <w:t xml:space="preserve">и </w:t>
      </w:r>
      <w:r w:rsidR="00C92040" w:rsidRPr="00C92040">
        <w:rPr>
          <w:rFonts w:ascii="Times New Roman" w:hAnsi="Times New Roman" w:cs="Times New Roman"/>
          <w:sz w:val="28"/>
          <w:szCs w:val="28"/>
        </w:rPr>
        <w:t xml:space="preserve">ветеранами </w:t>
      </w:r>
      <w:r w:rsidR="00C92A18" w:rsidRPr="00C92040">
        <w:rPr>
          <w:rFonts w:ascii="Times New Roman" w:hAnsi="Times New Roman" w:cs="Times New Roman"/>
          <w:sz w:val="28"/>
          <w:szCs w:val="28"/>
        </w:rPr>
        <w:t>педаг</w:t>
      </w:r>
      <w:r w:rsidR="00551831" w:rsidRPr="00C92040">
        <w:rPr>
          <w:rFonts w:ascii="Times New Roman" w:hAnsi="Times New Roman" w:cs="Times New Roman"/>
          <w:sz w:val="28"/>
          <w:szCs w:val="28"/>
        </w:rPr>
        <w:t xml:space="preserve">огического труда. </w:t>
      </w:r>
    </w:p>
    <w:p w:rsidR="00C92040" w:rsidRPr="00C92040" w:rsidRDefault="00D022FF" w:rsidP="00C92040">
      <w:pPr>
        <w:pStyle w:val="a3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C92040">
        <w:rPr>
          <w:rFonts w:ascii="Times New Roman" w:hAnsi="Times New Roman" w:cs="Times New Roman"/>
          <w:sz w:val="28"/>
          <w:szCs w:val="28"/>
        </w:rPr>
        <w:t>Два раза в год наш отряд проводит акцию «Чистый родник», в ходе которой прибирается близлежащая территория.</w:t>
      </w:r>
      <w:r w:rsidR="00C92040" w:rsidRPr="00C92040">
        <w:rPr>
          <w:rFonts w:ascii="Times New Roman" w:hAnsi="Times New Roman" w:cs="Times New Roman"/>
          <w:sz w:val="28"/>
          <w:szCs w:val="28"/>
        </w:rPr>
        <w:t xml:space="preserve"> Осенью 2022 года отряд принял участие в областном флэш-мобе «Живи, родник». Предоставив небольшой отчет: «</w:t>
      </w:r>
      <w:r w:rsidR="00C92040" w:rsidRPr="00C92040">
        <w:rPr>
          <w:rFonts w:ascii="Times New Roman" w:hAnsi="Times New Roman" w:cs="Times New Roman"/>
          <w:sz w:val="28"/>
          <w:szCs w:val="28"/>
        </w:rPr>
        <w:t xml:space="preserve">В этом году состав отряда изменился, на смену выпускникам пришли пятиклассники.  10 сентября, в прекрасный погожий день, новоиспеченные, члены отряда «Родники», в прекрасном настроении, отправились на традиционный субботник.  </w:t>
      </w:r>
      <w:proofErr w:type="spellStart"/>
      <w:proofErr w:type="gramStart"/>
      <w:r w:rsidR="00C92040" w:rsidRPr="00C92040"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 w:rsidR="00C92040" w:rsidRPr="00C92040">
        <w:rPr>
          <w:rFonts w:ascii="Times New Roman" w:hAnsi="Times New Roman" w:cs="Times New Roman"/>
          <w:sz w:val="28"/>
          <w:szCs w:val="28"/>
        </w:rPr>
        <w:t xml:space="preserve"> дорога к роднику в не очень хорошем состоянии, его посещает мало людей, в основном садоводы, поэтому территория находится в хорошем состоянии, мусора совсем мало. Мы прибрали территорию, полюбовались прекрасными видами. У ребят получилось целое внеклассное занятие по биологии. Мы познакомились с лягушками, кузнечиками, улитками, стрекозами, слушали пение птиц и запускали кораблики из опавших листочков. Мои пятиклашки остались в полном восторге от, пусть небольшого, но такого интересного, нужного и важного путешествия.  И, конечно, в планах продолжать природоохранную работу. </w:t>
      </w:r>
    </w:p>
    <w:p w:rsidR="00C92040" w:rsidRPr="006864D6" w:rsidRDefault="00C92040" w:rsidP="00C92040">
      <w:pPr>
        <w:tabs>
          <w:tab w:val="left" w:pos="117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руководитель отряда, я стараюсь искать сведения о интересных и незарегистрированных родниках, один из таких нашелся в окрестностях деревни Морозково. Это просто сказочная избушка Бабы-Яги. Мы с ребятами, обязательно, посетим его вместе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2040" w:rsidRPr="00B912F3" w:rsidRDefault="00C92040" w:rsidP="00B912F3">
      <w:pPr>
        <w:rPr>
          <w:rFonts w:ascii="Times New Roman" w:hAnsi="Times New Roman" w:cs="Times New Roman"/>
          <w:sz w:val="28"/>
          <w:szCs w:val="28"/>
        </w:rPr>
      </w:pPr>
      <w:r w:rsidRPr="00B912F3">
        <w:rPr>
          <w:rFonts w:ascii="Times New Roman" w:hAnsi="Times New Roman" w:cs="Times New Roman"/>
          <w:sz w:val="28"/>
          <w:szCs w:val="28"/>
        </w:rPr>
        <w:lastRenderedPageBreak/>
        <w:t xml:space="preserve">Летом 2021 года отряд «Родники» совершал поисковую деятельность в окрестностях деревни </w:t>
      </w:r>
      <w:proofErr w:type="spellStart"/>
      <w:r w:rsidRPr="00B912F3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Pr="00B912F3">
        <w:rPr>
          <w:rFonts w:ascii="Times New Roman" w:hAnsi="Times New Roman" w:cs="Times New Roman"/>
          <w:sz w:val="28"/>
          <w:szCs w:val="28"/>
        </w:rPr>
        <w:t xml:space="preserve">, но вместо родника наткнулись на заросший высокой травой, стоящий за ветхим забором памятник. Раздвинув траву, мы увидели обветшавшие фотографии и 13 фамилий, высеченных на металлической плите. Проведя поисковую работу, мы выяснили, что этот обелиск в числе подобных объектов в </w:t>
      </w:r>
      <w:proofErr w:type="spellStart"/>
      <w:r w:rsidRPr="00B912F3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Pr="00B912F3">
        <w:rPr>
          <w:rFonts w:ascii="Times New Roman" w:hAnsi="Times New Roman" w:cs="Times New Roman"/>
          <w:sz w:val="28"/>
          <w:szCs w:val="28"/>
        </w:rPr>
        <w:t xml:space="preserve"> городском округе не значился. Инспектор деревни Новая </w:t>
      </w:r>
      <w:proofErr w:type="spellStart"/>
      <w:r w:rsidRPr="00B912F3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Pr="00B912F3">
        <w:rPr>
          <w:rFonts w:ascii="Times New Roman" w:hAnsi="Times New Roman" w:cs="Times New Roman"/>
          <w:sz w:val="28"/>
          <w:szCs w:val="28"/>
        </w:rPr>
        <w:t xml:space="preserve"> Валентина Ивановна Волошина рассказала историю этого обелиска.</w:t>
      </w:r>
    </w:p>
    <w:p w:rsidR="00C92040" w:rsidRPr="004931DF" w:rsidRDefault="00C92040" w:rsidP="00C92040">
      <w:p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В 1989 году жители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Еловки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Андрей Константинович Пелевин и Николай Егорович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Контяев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собственными силами и на свои, кровно заработанные деньги, установили этот обелиск рядом со своими домами. Когда-то давно на этом месте стояла часовня: «Святое оно. Святым и осталось». Но не все было гладко. Сельсовет не разрешал, дошло дело до скандала, но работа все равно не остановилась.</w:t>
      </w:r>
    </w:p>
    <w:p w:rsidR="00C92040" w:rsidRPr="004931DF" w:rsidRDefault="00C92040" w:rsidP="00C92040">
      <w:p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За памятником ухаживали жены создателей Александра Николаевна Пелевина и Ира Даниловна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Контяева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>. Когда-то по двум углам ограды фонари и день и ночь горели, символизируя вечный огонь. Весной расцветали кусты сирени, за ними розы и однолетние цветы, заботливо выращенные Ирой Даниловной.</w:t>
      </w:r>
    </w:p>
    <w:p w:rsidR="00C92040" w:rsidRPr="004931DF" w:rsidRDefault="00C92040" w:rsidP="00C92040">
      <w:p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К сожалению, уже два года за памятником никто не ухаживает, Ира Даниловна уехала в город. Фонари разбиты, электричество отрезано, клумбы заросли. Поскольку памятник установлен самовольно, без разрешения администрации, нигде на учете он не стоит.</w:t>
      </w:r>
    </w:p>
    <w:p w:rsidR="00C92040" w:rsidRPr="004931DF" w:rsidRDefault="00C92040" w:rsidP="00C92040">
      <w:p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Было принято решение привести памятник и его территорию в порядок, </w:t>
      </w:r>
      <w:proofErr w:type="gramStart"/>
      <w:r w:rsidRPr="004931DF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4931DF">
        <w:rPr>
          <w:rFonts w:ascii="Times New Roman" w:hAnsi="Times New Roman" w:cs="Times New Roman"/>
          <w:sz w:val="28"/>
          <w:szCs w:val="28"/>
        </w:rPr>
        <w:t xml:space="preserve"> главное – восстановить память о местных жителях, отдавших свою жизнь за великую победу, и попытаться внести обелиск в реестр памятных мест города Серова. Такие места не должны быть заброшены и забыты, и память о героях не до</w:t>
      </w:r>
      <w:r>
        <w:rPr>
          <w:rFonts w:ascii="Times New Roman" w:hAnsi="Times New Roman" w:cs="Times New Roman"/>
          <w:sz w:val="28"/>
          <w:szCs w:val="28"/>
        </w:rPr>
        <w:t>лжна меркнуть и уйти в забвение</w:t>
      </w:r>
      <w:r w:rsidRPr="004931DF">
        <w:rPr>
          <w:rFonts w:ascii="Times New Roman" w:hAnsi="Times New Roman" w:cs="Times New Roman"/>
          <w:sz w:val="28"/>
          <w:szCs w:val="28"/>
        </w:rPr>
        <w:t xml:space="preserve">. Социальная проблема, на решение которой направлен проект-это сохранение исторической памяти. Все дальше отдаляется время, когда закончилась война, остается все меньше ветеранов, прошедших ее. Но памятники и обелиски напоминают нам, ныне живущим о той цене, что заплатил наш народ за мир. Подобные проекты будут актуальны по всей России. Ведь сколько еще таких памятников, о которых не знают, забыли, забросили. Наша задача достойно чтить и возрождать память о героях. </w:t>
      </w:r>
    </w:p>
    <w:p w:rsidR="00C92040" w:rsidRPr="004931DF" w:rsidRDefault="00C92040" w:rsidP="00C92040">
      <w:p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Реализация проекта осуществлялась в 3 этапа.</w:t>
      </w:r>
    </w:p>
    <w:p w:rsidR="00C92040" w:rsidRPr="004931DF" w:rsidRDefault="00C92040" w:rsidP="00C920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Подготовительный: осмотр памятника, беседы с жителями деревни, встреча с главой сельской администрации.</w:t>
      </w:r>
    </w:p>
    <w:p w:rsidR="00C92040" w:rsidRPr="004931DF" w:rsidRDefault="00C92040" w:rsidP="00C920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Проектировочный этап: работа с архивными документами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исторического музея, библиотека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им.Мамина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>-Сибиряка., отправка запроса в архив военкомата с целью уточнения информации о жителях деревни ушедших на фронт, планирование восстановительных работ.</w:t>
      </w:r>
    </w:p>
    <w:p w:rsidR="00C92040" w:rsidRPr="004931DF" w:rsidRDefault="00C92040" w:rsidP="00C920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Основной этап: благоустройство территории и обновление памятника. Ребята 7-8 классов под руководством учителя технологии убрали сухую траву, вырубили </w:t>
      </w:r>
      <w:r w:rsidRPr="004931DF">
        <w:rPr>
          <w:rFonts w:ascii="Times New Roman" w:hAnsi="Times New Roman" w:cs="Times New Roman"/>
          <w:sz w:val="28"/>
          <w:szCs w:val="28"/>
        </w:rPr>
        <w:lastRenderedPageBreak/>
        <w:t>лишнюю древесную растительность, зачистили и покрасили забор и памятник.  Были сняты почти истлевшие фотографии и отданы на восстановление.</w:t>
      </w:r>
    </w:p>
    <w:p w:rsidR="00C92040" w:rsidRPr="00E63A4E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А утром 9 мая над небольшой деревней, где сейчас живут не более 25 человек, звучали песни военных лет, впервые сельчане рядом со своими домами услышали голос Левитана о победе над фашизмом. В почетном карауле застыли члены военно-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патриотического клуба «Монолит», были возложены цветы. </w:t>
      </w:r>
      <w:r w:rsidRPr="00E63A4E">
        <w:rPr>
          <w:rFonts w:ascii="Times New Roman" w:hAnsi="Times New Roman" w:cs="Times New Roman"/>
          <w:sz w:val="28"/>
          <w:szCs w:val="28"/>
        </w:rPr>
        <w:t>Среди тех, кто пришел сегодня поклониться памяти земляков, был и Юрий Андреевич Пелевин, чей отец устанавливал этот обелиск, где есть две фамилии Пелевиных, братьев, не вернувшихся с войны.</w:t>
      </w:r>
    </w:p>
    <w:p w:rsidR="00C92040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E63A4E">
        <w:rPr>
          <w:rFonts w:ascii="Times New Roman" w:hAnsi="Times New Roman" w:cs="Times New Roman"/>
          <w:sz w:val="28"/>
          <w:szCs w:val="28"/>
        </w:rPr>
        <w:t xml:space="preserve">– Спасибо вам за праздник, такого у нас еще не было. Приезжайте еще, мы вас будем ждать, – растроганные жители </w:t>
      </w:r>
      <w:proofErr w:type="spellStart"/>
      <w:r w:rsidRPr="00E63A4E">
        <w:rPr>
          <w:rFonts w:ascii="Times New Roman" w:hAnsi="Times New Roman" w:cs="Times New Roman"/>
          <w:sz w:val="28"/>
          <w:szCs w:val="28"/>
        </w:rPr>
        <w:t>Еловки</w:t>
      </w:r>
      <w:proofErr w:type="spellEnd"/>
      <w:r w:rsidRPr="00E63A4E">
        <w:rPr>
          <w:rFonts w:ascii="Times New Roman" w:hAnsi="Times New Roman" w:cs="Times New Roman"/>
          <w:sz w:val="28"/>
          <w:szCs w:val="28"/>
        </w:rPr>
        <w:t xml:space="preserve"> долго еще не расходились по домам.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Так же волонтерский отряд «Сила Урала» организовал раздачу информационных листовок «Никто не забыт» о земляках героях. 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В проекте было задействовано 35 волонтеров, органы власти в лице депутата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Серовкой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городской думы Сергея Михайловича </w:t>
      </w:r>
      <w:proofErr w:type="spellStart"/>
      <w:proofErr w:type="gramStart"/>
      <w:r w:rsidRPr="004931DF">
        <w:rPr>
          <w:rFonts w:ascii="Times New Roman" w:hAnsi="Times New Roman" w:cs="Times New Roman"/>
          <w:sz w:val="28"/>
          <w:szCs w:val="28"/>
        </w:rPr>
        <w:t>Минибаева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31DF">
        <w:rPr>
          <w:rFonts w:ascii="Times New Roman" w:hAnsi="Times New Roman" w:cs="Times New Roman"/>
          <w:sz w:val="28"/>
          <w:szCs w:val="28"/>
        </w:rPr>
        <w:t xml:space="preserve"> который оказал спонсорскую помощь на приобретение строительных и покрасочных материалов, покупку цветов, всего 18000 рублей. Оказал помощь при составлении запроса в военкомат.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Председатель сельсовета Волошина Валентина Ивановна, помогла в организации встречи с жителями деревни, предоставила архивную информацию.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СМИ в лице главного редактора журнала </w:t>
      </w:r>
      <w:r w:rsidR="00B912F3" w:rsidRPr="004931DF">
        <w:rPr>
          <w:rFonts w:ascii="Times New Roman" w:hAnsi="Times New Roman" w:cs="Times New Roman"/>
          <w:sz w:val="28"/>
          <w:szCs w:val="28"/>
        </w:rPr>
        <w:t>«Первый</w:t>
      </w:r>
      <w:r w:rsidRPr="004931DF">
        <w:rPr>
          <w:rFonts w:ascii="Times New Roman" w:hAnsi="Times New Roman" w:cs="Times New Roman"/>
          <w:sz w:val="28"/>
          <w:szCs w:val="28"/>
        </w:rPr>
        <w:t xml:space="preserve"> В Серове» Романовой Тамары, освещало проект для жителей города. Статья о проекте была опубликована в областной газете.</w:t>
      </w:r>
    </w:p>
    <w:p w:rsidR="00C92040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 xml:space="preserve">В дальнейшем будет осуществляется уход и надзор за памятником. Были поданы конкурсные заявки на получение гранта (премия «Мы вместе»).  Хотелось бы заменить забор, восстановить освещение, облицевать памятник </w:t>
      </w:r>
      <w:proofErr w:type="spellStart"/>
      <w:r w:rsidRPr="004931DF">
        <w:rPr>
          <w:rFonts w:ascii="Times New Roman" w:hAnsi="Times New Roman" w:cs="Times New Roman"/>
          <w:sz w:val="28"/>
          <w:szCs w:val="28"/>
        </w:rPr>
        <w:t>керамогранитными</w:t>
      </w:r>
      <w:proofErr w:type="spellEnd"/>
      <w:r w:rsidRPr="004931DF">
        <w:rPr>
          <w:rFonts w:ascii="Times New Roman" w:hAnsi="Times New Roman" w:cs="Times New Roman"/>
          <w:sz w:val="28"/>
          <w:szCs w:val="28"/>
        </w:rPr>
        <w:t xml:space="preserve"> плитами.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E63A4E">
        <w:rPr>
          <w:rFonts w:ascii="Times New Roman" w:hAnsi="Times New Roman" w:cs="Times New Roman"/>
          <w:sz w:val="28"/>
          <w:szCs w:val="28"/>
        </w:rPr>
        <w:t>Впереди еще поисковая работа, работа с архивами, восстановление, почти истлевших фотографий и освещение нашего проекта среди подрастающего поколения, которое просто необходимо ориентировать на сохранение памяти.</w:t>
      </w:r>
    </w:p>
    <w:p w:rsidR="00C92040" w:rsidRPr="004931DF" w:rsidRDefault="00C92040" w:rsidP="00C92040">
      <w:pPr>
        <w:ind w:left="360"/>
        <w:rPr>
          <w:rFonts w:ascii="Times New Roman" w:hAnsi="Times New Roman" w:cs="Times New Roman"/>
          <w:sz w:val="28"/>
          <w:szCs w:val="28"/>
        </w:rPr>
      </w:pPr>
      <w:r w:rsidRPr="004931DF">
        <w:rPr>
          <w:rFonts w:ascii="Times New Roman" w:hAnsi="Times New Roman" w:cs="Times New Roman"/>
          <w:sz w:val="28"/>
          <w:szCs w:val="28"/>
        </w:rPr>
        <w:t>Реализация проекта позволяет формировать духовно-нравственные ценности и воспитывать патриотов своей Родины.</w:t>
      </w:r>
    </w:p>
    <w:p w:rsidR="000E54F7" w:rsidRPr="00C92040" w:rsidRDefault="00925C67" w:rsidP="00520D7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92040">
        <w:rPr>
          <w:rFonts w:ascii="Times New Roman" w:hAnsi="Times New Roman" w:cs="Times New Roman"/>
          <w:sz w:val="28"/>
          <w:szCs w:val="28"/>
        </w:rPr>
        <w:t>На базе нашей школы проводится множество мероприятий экологической тематики как среди начальной школы, так и среди средней. Организатор</w:t>
      </w:r>
      <w:r w:rsidR="00484AC0" w:rsidRPr="00C92040">
        <w:rPr>
          <w:rFonts w:ascii="Times New Roman" w:hAnsi="Times New Roman" w:cs="Times New Roman"/>
          <w:sz w:val="28"/>
          <w:szCs w:val="28"/>
        </w:rPr>
        <w:t>ами являются ребята из отряда «Р</w:t>
      </w:r>
      <w:r w:rsidRPr="00C92040">
        <w:rPr>
          <w:rFonts w:ascii="Times New Roman" w:hAnsi="Times New Roman" w:cs="Times New Roman"/>
          <w:sz w:val="28"/>
          <w:szCs w:val="28"/>
        </w:rPr>
        <w:t>од</w:t>
      </w:r>
      <w:r w:rsidR="00B912F3">
        <w:rPr>
          <w:rFonts w:ascii="Times New Roman" w:hAnsi="Times New Roman" w:cs="Times New Roman"/>
          <w:sz w:val="28"/>
          <w:szCs w:val="28"/>
        </w:rPr>
        <w:t>ники» и их руководители. За 2021-2022</w:t>
      </w:r>
      <w:r w:rsidRPr="00C92040">
        <w:rPr>
          <w:rFonts w:ascii="Times New Roman" w:hAnsi="Times New Roman" w:cs="Times New Roman"/>
          <w:sz w:val="28"/>
          <w:szCs w:val="28"/>
        </w:rPr>
        <w:t xml:space="preserve"> учебный год был</w:t>
      </w:r>
      <w:r w:rsidR="00484AC0" w:rsidRPr="00C92040">
        <w:rPr>
          <w:rFonts w:ascii="Times New Roman" w:hAnsi="Times New Roman" w:cs="Times New Roman"/>
          <w:sz w:val="28"/>
          <w:szCs w:val="28"/>
        </w:rPr>
        <w:t>и проведены следующие мероприятия</w:t>
      </w:r>
      <w:r w:rsidRPr="00C920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54F7" w:rsidRDefault="00925C67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экологический десант «Живая водица», </w:t>
      </w:r>
    </w:p>
    <w:p w:rsidR="000E54F7" w:rsidRPr="000E54F7" w:rsidRDefault="00925C67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lastRenderedPageBreak/>
        <w:t xml:space="preserve">благотворительная акция «Помоги другу», </w:t>
      </w:r>
      <w:r w:rsidR="00484AC0">
        <w:rPr>
          <w:rFonts w:ascii="Times New Roman" w:hAnsi="Times New Roman" w:cs="Times New Roman"/>
          <w:sz w:val="28"/>
          <w:szCs w:val="28"/>
        </w:rPr>
        <w:t>отряд активно сотрудничает с приютом для домашних животных, регулярно проводит акции по сбору кормов и необходимых вещей для приюта.</w:t>
      </w:r>
    </w:p>
    <w:p w:rsidR="000E54F7" w:rsidRPr="000E54F7" w:rsidRDefault="00925C67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ежегодная акция «Птичья столовая», </w:t>
      </w:r>
    </w:p>
    <w:p w:rsidR="000E54F7" w:rsidRPr="000E54F7" w:rsidRDefault="0055183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мероприятие «На тропе здоровья</w:t>
      </w:r>
      <w:r w:rsidR="00925C67" w:rsidRPr="000E54F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E54F7" w:rsidRPr="000E54F7" w:rsidRDefault="0055183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газет «Святой источник</w:t>
      </w:r>
      <w:r w:rsidR="00925C67" w:rsidRPr="000E54F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E54F7" w:rsidRPr="000E54F7" w:rsidRDefault="00925C67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ежемесячные радиолинейки «День воды», «День Земли», «Береги природу</w:t>
      </w:r>
      <w:r w:rsidR="000E54F7" w:rsidRPr="000E54F7">
        <w:rPr>
          <w:rFonts w:ascii="Times New Roman" w:hAnsi="Times New Roman" w:cs="Times New Roman"/>
          <w:sz w:val="28"/>
          <w:szCs w:val="28"/>
        </w:rPr>
        <w:t>»,</w:t>
      </w:r>
      <w:r w:rsidR="00FA46F1" w:rsidRPr="000E54F7">
        <w:rPr>
          <w:rFonts w:ascii="Times New Roman" w:hAnsi="Times New Roman" w:cs="Times New Roman"/>
          <w:sz w:val="28"/>
          <w:szCs w:val="28"/>
        </w:rPr>
        <w:t xml:space="preserve"> «Экологические катастрофы мира»</w:t>
      </w:r>
      <w:r w:rsidRPr="000E54F7">
        <w:rPr>
          <w:rFonts w:ascii="Times New Roman" w:hAnsi="Times New Roman" w:cs="Times New Roman"/>
          <w:sz w:val="28"/>
          <w:szCs w:val="28"/>
        </w:rPr>
        <w:t xml:space="preserve"> и т.д., </w:t>
      </w:r>
    </w:p>
    <w:p w:rsidR="000E54F7" w:rsidRPr="000E54F7" w:rsidRDefault="00FA46F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раздача листовок на улицах поселка «Как беречь воду», </w:t>
      </w:r>
    </w:p>
    <w:p w:rsidR="000E54F7" w:rsidRPr="000E54F7" w:rsidRDefault="00FA46F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экологический десант на родник «Чистая капля»,</w:t>
      </w:r>
    </w:p>
    <w:p w:rsidR="000E54F7" w:rsidRPr="000E54F7" w:rsidRDefault="00FA46F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 ежегодная акция «Вода ветеранам», </w:t>
      </w:r>
    </w:p>
    <w:p w:rsidR="000E54F7" w:rsidRPr="000E54F7" w:rsidRDefault="00FA46F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экологическая игра для начальных классов «</w:t>
      </w:r>
      <w:r w:rsidR="00551831">
        <w:rPr>
          <w:rFonts w:ascii="Times New Roman" w:hAnsi="Times New Roman" w:cs="Times New Roman"/>
          <w:sz w:val="28"/>
          <w:szCs w:val="28"/>
        </w:rPr>
        <w:t>Красная книга</w:t>
      </w:r>
      <w:r w:rsidRPr="000E54F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E54F7" w:rsidRPr="000E54F7" w:rsidRDefault="0055183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 проект «Заповедники России», каждый класс получил свой заповедник, подготовил творческую или исследовательскую работу, связался с представителем заповедника посредством электронной почты, задали интересующие вопросы. Итогом проекта прошла презентация работ и проведена «Своя игра» по экологии.</w:t>
      </w:r>
    </w:p>
    <w:p w:rsidR="000E54F7" w:rsidRPr="000E54F7" w:rsidRDefault="0055183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сотрудничаем с порталом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A46F1" w:rsidRPr="000E54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E54F7" w:rsidRPr="000E54F7" w:rsidRDefault="00FA46F1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иллюстративные выставка «Встречаем пернатых», методические фотомат</w:t>
      </w:r>
      <w:r w:rsidR="000E54F7" w:rsidRPr="000E54F7">
        <w:rPr>
          <w:rFonts w:ascii="Times New Roman" w:hAnsi="Times New Roman" w:cs="Times New Roman"/>
          <w:sz w:val="28"/>
          <w:szCs w:val="28"/>
        </w:rPr>
        <w:t xml:space="preserve">ериалы по изготовлению кормушек, </w:t>
      </w:r>
    </w:p>
    <w:p w:rsidR="00925C67" w:rsidRPr="000E54F7" w:rsidRDefault="000E54F7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>фотовыставка «</w:t>
      </w:r>
      <w:r w:rsidR="00551831">
        <w:rPr>
          <w:rFonts w:ascii="Times New Roman" w:hAnsi="Times New Roman" w:cs="Times New Roman"/>
          <w:sz w:val="28"/>
          <w:szCs w:val="28"/>
        </w:rPr>
        <w:t>Природа родного края</w:t>
      </w:r>
      <w:r w:rsidRPr="000E54F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484AC0" w:rsidRPr="00484AC0" w:rsidRDefault="00551831" w:rsidP="00484AC0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во всероссийских конкурсах «я-исследователь»,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Юность.Наука.Культура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«Шаги в науку», «Вектор», </w:t>
      </w:r>
      <w:r w:rsidR="00B32074">
        <w:rPr>
          <w:rFonts w:ascii="Times New Roman" w:hAnsi="Times New Roman" w:cs="Times New Roman"/>
          <w:sz w:val="28"/>
          <w:szCs w:val="28"/>
        </w:rPr>
        <w:t xml:space="preserve">«Я гордость Родины», с проектами экологической и краеведческой направленности- </w:t>
      </w:r>
      <w:proofErr w:type="spellStart"/>
      <w:r w:rsidR="00B3207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B32074">
        <w:rPr>
          <w:rFonts w:ascii="Times New Roman" w:hAnsi="Times New Roman" w:cs="Times New Roman"/>
          <w:sz w:val="28"/>
          <w:szCs w:val="28"/>
        </w:rPr>
        <w:t xml:space="preserve">-полезная мода, Вода-источник жизни, Лук от семи недуг, Уральские травы в косметологии, Экологическая культура народа манси, Секреты </w:t>
      </w:r>
      <w:proofErr w:type="spellStart"/>
      <w:r w:rsidR="00B32074">
        <w:rPr>
          <w:rFonts w:ascii="Times New Roman" w:hAnsi="Times New Roman" w:cs="Times New Roman"/>
          <w:sz w:val="28"/>
          <w:szCs w:val="28"/>
        </w:rPr>
        <w:t>Липовских</w:t>
      </w:r>
      <w:proofErr w:type="spellEnd"/>
      <w:r w:rsidR="00B32074">
        <w:rPr>
          <w:rFonts w:ascii="Times New Roman" w:hAnsi="Times New Roman" w:cs="Times New Roman"/>
          <w:sz w:val="28"/>
          <w:szCs w:val="28"/>
        </w:rPr>
        <w:t xml:space="preserve"> карьеров, </w:t>
      </w:r>
      <w:r w:rsidR="00484AC0" w:rsidRPr="00484AC0">
        <w:rPr>
          <w:rFonts w:ascii="Times New Roman" w:hAnsi="Times New Roman" w:cs="Times New Roman"/>
          <w:bCs/>
          <w:sz w:val="28"/>
          <w:szCs w:val="28"/>
        </w:rPr>
        <w:t>Эколого-краеведческий маршрут</w:t>
      </w:r>
      <w:r w:rsidR="00484AC0" w:rsidRPr="00484AC0">
        <w:rPr>
          <w:rFonts w:ascii="Times New Roman" w:hAnsi="Times New Roman" w:cs="Times New Roman"/>
          <w:bCs/>
          <w:sz w:val="28"/>
          <w:szCs w:val="28"/>
        </w:rPr>
        <w:br/>
        <w:t>"Поселок Кытлым и гора Серебрянский камень"</w:t>
      </w:r>
      <w:r w:rsidR="00484AC0">
        <w:rPr>
          <w:rFonts w:ascii="Times New Roman" w:hAnsi="Times New Roman" w:cs="Times New Roman"/>
          <w:bCs/>
          <w:sz w:val="28"/>
          <w:szCs w:val="28"/>
        </w:rPr>
        <w:t>, Растения северного Урала.</w:t>
      </w:r>
    </w:p>
    <w:p w:rsidR="000E54F7" w:rsidRDefault="00484AC0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областных проектах-«Каменный пояс», «Юные знатоки Урала», «Зеленые тропы Урала»,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Краефест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912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12F3">
        <w:rPr>
          <w:rFonts w:ascii="Times New Roman" w:hAnsi="Times New Roman" w:cs="Times New Roman"/>
          <w:sz w:val="28"/>
          <w:szCs w:val="28"/>
        </w:rPr>
        <w:t>Походяшенские</w:t>
      </w:r>
      <w:proofErr w:type="spellEnd"/>
      <w:r w:rsidR="00B912F3">
        <w:rPr>
          <w:rFonts w:ascii="Times New Roman" w:hAnsi="Times New Roman" w:cs="Times New Roman"/>
          <w:sz w:val="28"/>
          <w:szCs w:val="28"/>
        </w:rPr>
        <w:t xml:space="preserve"> чтения, Урал Горнозаводской.</w:t>
      </w:r>
    </w:p>
    <w:p w:rsidR="00724E85" w:rsidRDefault="00724E85" w:rsidP="000E54F7">
      <w:pPr>
        <w:pStyle w:val="a3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«Родники» помогает в восстановлении и реконструкции музея МАОУСОШ №13, активно занимается краеведческой работой.</w:t>
      </w:r>
    </w:p>
    <w:p w:rsidR="00484AC0" w:rsidRPr="000E54F7" w:rsidRDefault="00484AC0" w:rsidP="00484AC0">
      <w:pPr>
        <w:pStyle w:val="a3"/>
        <w:spacing w:before="240"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E54F7" w:rsidRPr="000E54F7" w:rsidRDefault="000E54F7" w:rsidP="000E54F7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t xml:space="preserve"> </w:t>
      </w:r>
      <w:r w:rsidR="003A1732">
        <w:rPr>
          <w:rFonts w:ascii="Times New Roman" w:hAnsi="Times New Roman" w:cs="Times New Roman"/>
          <w:sz w:val="28"/>
          <w:szCs w:val="28"/>
        </w:rPr>
        <w:t>С нашим отрядом активно сотрудничает Огк-2 «</w:t>
      </w:r>
      <w:proofErr w:type="spellStart"/>
      <w:r w:rsidR="003A1732">
        <w:rPr>
          <w:rFonts w:ascii="Times New Roman" w:hAnsi="Times New Roman" w:cs="Times New Roman"/>
          <w:sz w:val="28"/>
          <w:szCs w:val="28"/>
        </w:rPr>
        <w:t>Серовская</w:t>
      </w:r>
      <w:proofErr w:type="spellEnd"/>
      <w:r w:rsidR="003A1732">
        <w:rPr>
          <w:rFonts w:ascii="Times New Roman" w:hAnsi="Times New Roman" w:cs="Times New Roman"/>
          <w:sz w:val="28"/>
          <w:szCs w:val="28"/>
        </w:rPr>
        <w:t xml:space="preserve"> ГРЭС», МАДОУ №49, </w:t>
      </w:r>
      <w:proofErr w:type="spellStart"/>
      <w:r w:rsidR="003A1732">
        <w:rPr>
          <w:rFonts w:ascii="Times New Roman" w:hAnsi="Times New Roman" w:cs="Times New Roman"/>
          <w:sz w:val="28"/>
          <w:szCs w:val="28"/>
        </w:rPr>
        <w:t>серовская</w:t>
      </w:r>
      <w:proofErr w:type="spellEnd"/>
      <w:r w:rsidR="003A1732">
        <w:rPr>
          <w:rFonts w:ascii="Times New Roman" w:hAnsi="Times New Roman" w:cs="Times New Roman"/>
          <w:sz w:val="28"/>
          <w:szCs w:val="28"/>
        </w:rPr>
        <w:t xml:space="preserve"> станция обезж</w:t>
      </w:r>
      <w:r w:rsidR="00724E85">
        <w:rPr>
          <w:rFonts w:ascii="Times New Roman" w:hAnsi="Times New Roman" w:cs="Times New Roman"/>
          <w:sz w:val="28"/>
          <w:szCs w:val="28"/>
        </w:rPr>
        <w:t xml:space="preserve">елезивания </w:t>
      </w:r>
      <w:proofErr w:type="spellStart"/>
      <w:r w:rsidR="00724E85"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 w:rsidR="00724E85">
        <w:rPr>
          <w:rFonts w:ascii="Times New Roman" w:hAnsi="Times New Roman" w:cs="Times New Roman"/>
          <w:sz w:val="28"/>
          <w:szCs w:val="28"/>
        </w:rPr>
        <w:t xml:space="preserve"> водозабора, НБФ «Достойным- лучшее</w:t>
      </w:r>
      <w:r w:rsidR="00B912F3">
        <w:rPr>
          <w:rFonts w:ascii="Times New Roman" w:hAnsi="Times New Roman" w:cs="Times New Roman"/>
          <w:sz w:val="28"/>
          <w:szCs w:val="28"/>
        </w:rPr>
        <w:t xml:space="preserve">», приют для животных «Помоги другу», </w:t>
      </w:r>
      <w:proofErr w:type="spellStart"/>
      <w:r w:rsidR="00B912F3">
        <w:rPr>
          <w:rFonts w:ascii="Times New Roman" w:hAnsi="Times New Roman" w:cs="Times New Roman"/>
          <w:sz w:val="28"/>
          <w:szCs w:val="28"/>
        </w:rPr>
        <w:t>Серовский</w:t>
      </w:r>
      <w:proofErr w:type="spellEnd"/>
      <w:r w:rsidR="00B912F3">
        <w:rPr>
          <w:rFonts w:ascii="Times New Roman" w:hAnsi="Times New Roman" w:cs="Times New Roman"/>
          <w:sz w:val="28"/>
          <w:szCs w:val="28"/>
        </w:rPr>
        <w:t xml:space="preserve"> исторический музей.</w:t>
      </w:r>
    </w:p>
    <w:p w:rsidR="000E54F7" w:rsidRDefault="000E54F7" w:rsidP="00B912F3">
      <w:pPr>
        <w:pStyle w:val="a3"/>
        <w:numPr>
          <w:ilvl w:val="0"/>
          <w:numId w:val="1"/>
        </w:num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E54F7">
        <w:rPr>
          <w:rFonts w:ascii="Times New Roman" w:hAnsi="Times New Roman" w:cs="Times New Roman"/>
          <w:sz w:val="28"/>
          <w:szCs w:val="28"/>
        </w:rPr>
        <w:lastRenderedPageBreak/>
        <w:t xml:space="preserve">Свердловская </w:t>
      </w:r>
      <w:r w:rsidR="003A1732" w:rsidRPr="000E54F7">
        <w:rPr>
          <w:rFonts w:ascii="Times New Roman" w:hAnsi="Times New Roman" w:cs="Times New Roman"/>
          <w:sz w:val="28"/>
          <w:szCs w:val="28"/>
        </w:rPr>
        <w:t>область,</w:t>
      </w:r>
      <w:r w:rsidRPr="000E54F7">
        <w:rPr>
          <w:rFonts w:ascii="Times New Roman" w:hAnsi="Times New Roman" w:cs="Times New Roman"/>
          <w:sz w:val="28"/>
          <w:szCs w:val="28"/>
        </w:rPr>
        <w:t xml:space="preserve"> город Серов, ул.Попова-19, индекс 624980, </w:t>
      </w:r>
      <w:proofErr w:type="spellStart"/>
      <w:proofErr w:type="gramStart"/>
      <w:r w:rsidRPr="000E54F7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proofErr w:type="gramEnd"/>
      <w:r w:rsidRPr="000E54F7">
        <w:rPr>
          <w:rFonts w:ascii="Times New Roman" w:hAnsi="Times New Roman" w:cs="Times New Roman"/>
          <w:sz w:val="28"/>
          <w:szCs w:val="28"/>
        </w:rPr>
        <w:t>:</w:t>
      </w:r>
      <w:r w:rsidR="003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732">
        <w:rPr>
          <w:rFonts w:ascii="Times New Roman" w:hAnsi="Times New Roman" w:cs="Times New Roman"/>
          <w:sz w:val="28"/>
          <w:szCs w:val="28"/>
          <w:lang w:val="en-US"/>
        </w:rPr>
        <w:t>skurha</w:t>
      </w:r>
      <w:proofErr w:type="spellEnd"/>
      <w:r w:rsidR="003A1732" w:rsidRPr="003A1732">
        <w:rPr>
          <w:rFonts w:ascii="Times New Roman" w:hAnsi="Times New Roman" w:cs="Times New Roman"/>
          <w:sz w:val="28"/>
          <w:szCs w:val="28"/>
        </w:rPr>
        <w:t>@</w:t>
      </w:r>
      <w:r w:rsidR="003A173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3A1732" w:rsidRPr="003A1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A17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E54F7">
        <w:rPr>
          <w:rFonts w:ascii="Times New Roman" w:hAnsi="Times New Roman" w:cs="Times New Roman"/>
          <w:sz w:val="28"/>
          <w:szCs w:val="28"/>
        </w:rPr>
        <w:t xml:space="preserve">, тел. </w:t>
      </w:r>
      <w:r w:rsidR="003A1732" w:rsidRPr="003A1732">
        <w:rPr>
          <w:rFonts w:ascii="Times New Roman" w:hAnsi="Times New Roman" w:cs="Times New Roman"/>
          <w:sz w:val="28"/>
          <w:szCs w:val="28"/>
        </w:rPr>
        <w:t>83438579526</w:t>
      </w:r>
      <w:r w:rsidRPr="000E54F7">
        <w:rPr>
          <w:rFonts w:ascii="Times New Roman" w:hAnsi="Times New Roman" w:cs="Times New Roman"/>
          <w:sz w:val="28"/>
          <w:szCs w:val="28"/>
        </w:rPr>
        <w:t>.</w:t>
      </w: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940F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040930" wp14:editId="0765A351">
            <wp:extent cx="6095999" cy="38957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4465" cy="39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940F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1865D9" wp14:editId="6623C6A5">
            <wp:extent cx="6095999" cy="4162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3830" cy="41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940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D4946B3" wp14:editId="707D43FA">
            <wp:extent cx="6286278" cy="45713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4979" cy="45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10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67C8E47" wp14:editId="7C4A91A0">
            <wp:extent cx="4586332" cy="4552950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9419" cy="45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1080"/>
        </w:tabs>
      </w:pPr>
    </w:p>
    <w:p w:rsidR="00940F61" w:rsidRDefault="00940F61" w:rsidP="00940F61">
      <w:pPr>
        <w:tabs>
          <w:tab w:val="left" w:pos="1080"/>
        </w:tabs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Рисунок 6" descr="C:\Users\Учитель\Documents\12-09-2022_14-10-27\IMG-202208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12-09-2022_14-10-27\IMG-2022080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4275"/>
        </w:tabs>
      </w:pPr>
      <w:r>
        <w:tab/>
        <w:t>Родник деревни Морозково</w:t>
      </w: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7" name="Рисунок 7" descr="C:\Users\Учитель\Documents\12-09-2022_14-10-27\IMG-202208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12-09-2022_14-10-27\IMG-20220802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5943600" cy="8934450"/>
            <wp:effectExtent l="0" t="0" r="0" b="0"/>
            <wp:docPr id="9" name="Рисунок 9" descr="C:\Users\Учитель\Documents\IMG_20220910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IMG_20220910_123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4275"/>
        </w:tabs>
      </w:pPr>
    </w:p>
    <w:p w:rsidR="00940F61" w:rsidRDefault="00940F61" w:rsidP="00940F61">
      <w:pPr>
        <w:tabs>
          <w:tab w:val="left" w:pos="4275"/>
        </w:tabs>
        <w:jc w:val="center"/>
      </w:pPr>
      <w:r>
        <w:t>Флэш-моб «Живи, родник»</w:t>
      </w:r>
    </w:p>
    <w:p w:rsidR="00940F61" w:rsidRDefault="00940F61" w:rsidP="00940F61">
      <w:pPr>
        <w:tabs>
          <w:tab w:val="left" w:pos="4275"/>
        </w:tabs>
        <w:jc w:val="center"/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5943600" cy="10010775"/>
            <wp:effectExtent l="0" t="0" r="0" b="9525"/>
            <wp:docPr id="10" name="Рисунок 10" descr="C:\Users\Учитель\Documents\IMG_20220910_1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cuments\IMG_20220910_13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4275"/>
        </w:tabs>
        <w:jc w:val="center"/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5943600" cy="9401175"/>
            <wp:effectExtent l="0" t="0" r="0" b="9525"/>
            <wp:docPr id="11" name="Рисунок 11" descr="C:\Users\Учитель\Documents\IMG_20220910_12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cuments\IMG_20220910_123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Default="00940F61" w:rsidP="00940F61">
      <w:pPr>
        <w:tabs>
          <w:tab w:val="left" w:pos="4275"/>
        </w:tabs>
        <w:jc w:val="center"/>
      </w:pPr>
    </w:p>
    <w:p w:rsidR="00940F61" w:rsidRDefault="00940F61" w:rsidP="00940F61">
      <w:pPr>
        <w:tabs>
          <w:tab w:val="left" w:pos="4275"/>
        </w:tabs>
        <w:jc w:val="center"/>
      </w:pPr>
      <w:r w:rsidRPr="00940F61">
        <w:rPr>
          <w:noProof/>
          <w:lang w:eastAsia="ru-RU"/>
        </w:rPr>
        <w:lastRenderedPageBreak/>
        <w:drawing>
          <wp:inline distT="0" distB="0" distL="0" distR="0">
            <wp:extent cx="5943600" cy="9296400"/>
            <wp:effectExtent l="0" t="0" r="0" b="0"/>
            <wp:docPr id="12" name="Рисунок 12" descr="C:\Users\Учитель\Documents\IMG_20220910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cuments\IMG_20220910_123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61" w:rsidRPr="00940F61" w:rsidRDefault="00940F61" w:rsidP="00940F61">
      <w:pPr>
        <w:ind w:firstLine="708"/>
      </w:pPr>
      <w:r>
        <w:t xml:space="preserve">Автор фото: </w:t>
      </w:r>
      <w:proofErr w:type="spellStart"/>
      <w:r>
        <w:t>Сараева</w:t>
      </w:r>
      <w:proofErr w:type="spellEnd"/>
      <w:r>
        <w:t xml:space="preserve"> Равиля Рашидовна</w:t>
      </w:r>
      <w:bookmarkStart w:id="0" w:name="_GoBack"/>
      <w:bookmarkEnd w:id="0"/>
    </w:p>
    <w:sectPr w:rsidR="00940F61" w:rsidRPr="00940F61" w:rsidSect="00DC0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A0C33"/>
    <w:multiLevelType w:val="hybridMultilevel"/>
    <w:tmpl w:val="3FB215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DE75A5"/>
    <w:multiLevelType w:val="hybridMultilevel"/>
    <w:tmpl w:val="26D07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A219F"/>
    <w:multiLevelType w:val="hybridMultilevel"/>
    <w:tmpl w:val="23AAB612"/>
    <w:lvl w:ilvl="0" w:tplc="3DC2C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AD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C0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EEA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B26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CA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4C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E6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6D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D5C0ED2"/>
    <w:multiLevelType w:val="hybridMultilevel"/>
    <w:tmpl w:val="AEE64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5FD"/>
    <w:rsid w:val="000E54F7"/>
    <w:rsid w:val="00207EAE"/>
    <w:rsid w:val="002A61B4"/>
    <w:rsid w:val="002D05FD"/>
    <w:rsid w:val="003A1732"/>
    <w:rsid w:val="003C7930"/>
    <w:rsid w:val="00401245"/>
    <w:rsid w:val="00484AC0"/>
    <w:rsid w:val="00551831"/>
    <w:rsid w:val="006E08E4"/>
    <w:rsid w:val="00724E85"/>
    <w:rsid w:val="00925C67"/>
    <w:rsid w:val="00940F61"/>
    <w:rsid w:val="00B32074"/>
    <w:rsid w:val="00B912F3"/>
    <w:rsid w:val="00C07157"/>
    <w:rsid w:val="00C11192"/>
    <w:rsid w:val="00C92040"/>
    <w:rsid w:val="00C92A18"/>
    <w:rsid w:val="00C945D4"/>
    <w:rsid w:val="00D022FF"/>
    <w:rsid w:val="00DC036D"/>
    <w:rsid w:val="00F4152A"/>
    <w:rsid w:val="00FA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21C75"/>
  <w15:chartTrackingRefBased/>
  <w15:docId w15:val="{46728867-BC96-47C6-8FA4-7BC7015A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5F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0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9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7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4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22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</TotalTime>
  <Pages>13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dcterms:created xsi:type="dcterms:W3CDTF">2020-09-21T09:44:00Z</dcterms:created>
  <dcterms:modified xsi:type="dcterms:W3CDTF">2022-09-21T07:36:00Z</dcterms:modified>
</cp:coreProperties>
</file>