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8450" w14:textId="77777777" w:rsidR="003A6A68" w:rsidRPr="000D54D0" w:rsidRDefault="003A6A68" w:rsidP="003A6A68">
      <w:pPr>
        <w:jc w:val="center"/>
        <w:rPr>
          <w:b/>
          <w:sz w:val="24"/>
          <w:szCs w:val="24"/>
        </w:rPr>
      </w:pPr>
      <w:r w:rsidRPr="000D54D0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обег</w:t>
      </w:r>
      <w:r w:rsidRPr="000D54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плена</w:t>
      </w:r>
    </w:p>
    <w:p w14:paraId="2C999B79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1BEE4375" w14:textId="77777777" w:rsidR="003A6A68" w:rsidRPr="000D54D0" w:rsidRDefault="003A6A68" w:rsidP="003A6A68">
      <w:pPr>
        <w:tabs>
          <w:tab w:val="left" w:pos="142"/>
        </w:tabs>
        <w:jc w:val="right"/>
        <w:rPr>
          <w:i/>
        </w:rPr>
      </w:pPr>
      <w:r w:rsidRPr="000D54D0">
        <w:rPr>
          <w:i/>
        </w:rPr>
        <w:t>(О подвиге Героя Советского Союза</w:t>
      </w:r>
    </w:p>
    <w:p w14:paraId="1E9E9275" w14:textId="77777777" w:rsidR="003A6A68" w:rsidRPr="000D54D0" w:rsidRDefault="003A6A68" w:rsidP="003A6A68">
      <w:pPr>
        <w:tabs>
          <w:tab w:val="left" w:pos="142"/>
        </w:tabs>
        <w:jc w:val="right"/>
        <w:rPr>
          <w:i/>
        </w:rPr>
      </w:pPr>
      <w:r w:rsidRPr="000D54D0">
        <w:rPr>
          <w:i/>
        </w:rPr>
        <w:t>Михаила Петровича Девятаева,</w:t>
      </w:r>
    </w:p>
    <w:p w14:paraId="446559C3" w14:textId="77777777" w:rsidR="003A6A68" w:rsidRPr="000D54D0" w:rsidRDefault="003A6A68" w:rsidP="003A6A68">
      <w:pPr>
        <w:tabs>
          <w:tab w:val="left" w:pos="142"/>
        </w:tabs>
        <w:jc w:val="right"/>
        <w:rPr>
          <w:i/>
        </w:rPr>
      </w:pPr>
      <w:r w:rsidRPr="000D54D0">
        <w:rPr>
          <w:i/>
        </w:rPr>
        <w:t>угнавшего фашистский самолёт</w:t>
      </w:r>
    </w:p>
    <w:p w14:paraId="7F315DB6" w14:textId="77777777" w:rsidR="003A6A68" w:rsidRPr="000D54D0" w:rsidRDefault="003A6A68" w:rsidP="003A6A68">
      <w:pPr>
        <w:tabs>
          <w:tab w:val="left" w:pos="142"/>
        </w:tabs>
        <w:jc w:val="right"/>
        <w:rPr>
          <w:i/>
        </w:rPr>
      </w:pPr>
      <w:r w:rsidRPr="000D54D0">
        <w:rPr>
          <w:i/>
        </w:rPr>
        <w:t xml:space="preserve"> новейшей марки «Хенкель-111»).</w:t>
      </w:r>
    </w:p>
    <w:p w14:paraId="23E50116" w14:textId="77777777" w:rsidR="003A6A68" w:rsidRPr="000D54D0" w:rsidRDefault="003A6A68" w:rsidP="003A6A68">
      <w:pPr>
        <w:jc w:val="right"/>
        <w:rPr>
          <w:sz w:val="24"/>
          <w:szCs w:val="24"/>
        </w:rPr>
      </w:pPr>
    </w:p>
    <w:p w14:paraId="2367671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 xml:space="preserve"> Шёл сорок пятый год, зима. В Балтийском море</w:t>
      </w:r>
    </w:p>
    <w:p w14:paraId="50EB66E7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На острове германском Узедом,</w:t>
      </w:r>
    </w:p>
    <w:p w14:paraId="71D77B90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Согнав людей с подвластных территорий,</w:t>
      </w:r>
    </w:p>
    <w:p w14:paraId="72AC46B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Фашисты строили аэродром.</w:t>
      </w:r>
    </w:p>
    <w:p w14:paraId="56228B36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06438CA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Там был советский лётчик Девятаев,</w:t>
      </w:r>
    </w:p>
    <w:p w14:paraId="6876D98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Захваченный фашистами в бою.</w:t>
      </w:r>
    </w:p>
    <w:p w14:paraId="3284C0A1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 xml:space="preserve">Лишь только к Родине любовь святая </w:t>
      </w:r>
    </w:p>
    <w:p w14:paraId="29DEA221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Питала жизнь его у смерти на краю.</w:t>
      </w:r>
    </w:p>
    <w:p w14:paraId="5CFE83F5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2B194225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Под именем чужим попал на остров</w:t>
      </w:r>
    </w:p>
    <w:p w14:paraId="030B4DC0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Гражданским узником. Теперь бетон мешал</w:t>
      </w:r>
    </w:p>
    <w:p w14:paraId="63B27D17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И, ко всему приглядываясь остро,</w:t>
      </w:r>
    </w:p>
    <w:p w14:paraId="5175B9FE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Угнать фашистский «Хенкель» замышлял.</w:t>
      </w:r>
    </w:p>
    <w:p w14:paraId="2C6D1F90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7160AC6E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Как резок ветер на пустом пространстве,</w:t>
      </w:r>
    </w:p>
    <w:p w14:paraId="24C3DEFD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 xml:space="preserve">Как бьёт </w:t>
      </w:r>
      <w:proofErr w:type="spellStart"/>
      <w:r w:rsidRPr="000D54D0">
        <w:rPr>
          <w:sz w:val="24"/>
          <w:szCs w:val="24"/>
        </w:rPr>
        <w:t>поддых</w:t>
      </w:r>
      <w:proofErr w:type="spellEnd"/>
      <w:r w:rsidRPr="000D54D0">
        <w:rPr>
          <w:sz w:val="24"/>
          <w:szCs w:val="24"/>
        </w:rPr>
        <w:t>, за каждый нерв берёт!</w:t>
      </w:r>
    </w:p>
    <w:p w14:paraId="094E6076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Но Девятаев с тайным постоянством</w:t>
      </w:r>
    </w:p>
    <w:p w14:paraId="1ED74C76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Следил, как к вылету готовят самолёт.</w:t>
      </w:r>
    </w:p>
    <w:p w14:paraId="449D0A2F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579C7335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Сперва побег считали невозможным.</w:t>
      </w:r>
    </w:p>
    <w:p w14:paraId="27FC92B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Но нет от гибели иного избавленья!</w:t>
      </w:r>
    </w:p>
    <w:p w14:paraId="1F94735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вот, со свалки самолётной, осторожно</w:t>
      </w:r>
    </w:p>
    <w:p w14:paraId="1D1A48D8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Ему таскали пульты управленья.</w:t>
      </w:r>
    </w:p>
    <w:p w14:paraId="146957B2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2855F73F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Володя Соколов - он знал немецкий -</w:t>
      </w:r>
    </w:p>
    <w:p w14:paraId="04FAEC7B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Переводил названья рычагов.</w:t>
      </w:r>
    </w:p>
    <w:p w14:paraId="294ECDD4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так знакомился с системой неизвестной</w:t>
      </w:r>
    </w:p>
    <w:p w14:paraId="4F3AF8C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Наш Михаил под носом у врагов.</w:t>
      </w:r>
    </w:p>
    <w:p w14:paraId="246613E7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7B164E3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Однажды очень крупно повезло.</w:t>
      </w:r>
    </w:p>
    <w:p w14:paraId="21C2C6BB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Он с крыльев снег сметал, стекло протёр.</w:t>
      </w:r>
    </w:p>
    <w:p w14:paraId="484EC36F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наблюдал, взобравшись на крыло,</w:t>
      </w:r>
    </w:p>
    <w:p w14:paraId="10AC4874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Как вражий лётчик прогревал мотор.</w:t>
      </w:r>
    </w:p>
    <w:p w14:paraId="3C64366C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6B88B47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вот - восьмое февраля. Ясна погода.</w:t>
      </w:r>
    </w:p>
    <w:p w14:paraId="7680DE6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Фашисты «Хенкель» снаряжают на подъём.</w:t>
      </w:r>
    </w:p>
    <w:p w14:paraId="48E1CC4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Сигнал к обеду. Немцы бросили работу,</w:t>
      </w:r>
    </w:p>
    <w:p w14:paraId="19674B37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Мгновенно опустел аэродром.</w:t>
      </w:r>
    </w:p>
    <w:p w14:paraId="2ABD3B06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388E17F1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Удобный случай! Тут же, за уборной</w:t>
      </w:r>
    </w:p>
    <w:p w14:paraId="3E394C5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Убили конвоира, взяли ствол,</w:t>
      </w:r>
    </w:p>
    <w:p w14:paraId="3731C27A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Кутергин, в его одевшись форму,</w:t>
      </w:r>
    </w:p>
    <w:p w14:paraId="0AFE9040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Как под конвоем к самолёту всех повёл.</w:t>
      </w:r>
    </w:p>
    <w:p w14:paraId="62F09721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42E2A973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Пробили дверцу. Сразу Михаил</w:t>
      </w:r>
    </w:p>
    <w:p w14:paraId="0C8B802A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lastRenderedPageBreak/>
        <w:t>В кабину. Где аккумулятор?! Нету!</w:t>
      </w:r>
    </w:p>
    <w:p w14:paraId="5EC08780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Да так и на пол вдруг осел, без сил.</w:t>
      </w:r>
    </w:p>
    <w:p w14:paraId="1B1B14D7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Но вмиг запасный раздобыли где-то</w:t>
      </w:r>
    </w:p>
    <w:p w14:paraId="78FB3FB0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59C73CFF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в бортовую сеть включили слева,</w:t>
      </w:r>
    </w:p>
    <w:p w14:paraId="4B7BD86E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Струбцины сняли с элеронов и рулей.</w:t>
      </w:r>
    </w:p>
    <w:p w14:paraId="692ACCF9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Мотор взревел - пока что для прогрева.</w:t>
      </w:r>
    </w:p>
    <w:p w14:paraId="2A06649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«Все в фюзеляж, ребята! Поживей!»</w:t>
      </w:r>
    </w:p>
    <w:p w14:paraId="524CEF08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6C7AF65F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Пошла машина, набирая ускоренье!</w:t>
      </w:r>
    </w:p>
    <w:p w14:paraId="444A8D01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Уж ручка - до отказа на себя. Вперёд!</w:t>
      </w:r>
    </w:p>
    <w:p w14:paraId="7B1027D1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Уже штурвал в нейтральном положенье -</w:t>
      </w:r>
    </w:p>
    <w:p w14:paraId="35D46F91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Но нет подъёма! Скорость есть, но где же взлёт?!</w:t>
      </w:r>
    </w:p>
    <w:p w14:paraId="31C8E438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02E80A5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Чуть оторвались от земли - паденье.</w:t>
      </w:r>
    </w:p>
    <w:p w14:paraId="1AE09454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Кончается для взлёта полоса!</w:t>
      </w:r>
    </w:p>
    <w:p w14:paraId="34A71843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кувырок грозит в одно мгновенье</w:t>
      </w:r>
    </w:p>
    <w:p w14:paraId="095A803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Если сейчас нажать на тормоза.</w:t>
      </w:r>
    </w:p>
    <w:p w14:paraId="6FF6329E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5300D9C6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А за обрывом - море. Лётчик до упора</w:t>
      </w:r>
    </w:p>
    <w:p w14:paraId="62AF5CDD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Дал левый тормоз. Правому мотору</w:t>
      </w:r>
    </w:p>
    <w:p w14:paraId="7C8A859D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Усилил обороты. Самолёт</w:t>
      </w:r>
    </w:p>
    <w:p w14:paraId="6934D77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Дал бешеный по кругу разворот,</w:t>
      </w:r>
    </w:p>
    <w:p w14:paraId="2B3BAF34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2BBD1AB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пылью свет затмило, будто ночью.</w:t>
      </w:r>
    </w:p>
    <w:p w14:paraId="10B764A8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Он был всего в двух метрах, и - обрыв!</w:t>
      </w:r>
    </w:p>
    <w:p w14:paraId="669D4A0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«Дави на руль, вы, оба, что есть мочи!»</w:t>
      </w:r>
    </w:p>
    <w:p w14:paraId="3B2D2BC8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Вдвоём нажали. Бег. И наконец - отрыв!</w:t>
      </w:r>
    </w:p>
    <w:p w14:paraId="4EF57790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39F8BC55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 xml:space="preserve">Чуть штопором не </w:t>
      </w:r>
      <w:proofErr w:type="spellStart"/>
      <w:r w:rsidRPr="000D54D0">
        <w:rPr>
          <w:sz w:val="24"/>
          <w:szCs w:val="24"/>
        </w:rPr>
        <w:t>врезалися</w:t>
      </w:r>
      <w:proofErr w:type="spellEnd"/>
      <w:r w:rsidRPr="000D54D0">
        <w:rPr>
          <w:sz w:val="24"/>
          <w:szCs w:val="24"/>
        </w:rPr>
        <w:t xml:space="preserve"> в волны!</w:t>
      </w:r>
    </w:p>
    <w:p w14:paraId="165DEDBC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Но - вверх, к свободе! Их пытались сбить.</w:t>
      </w:r>
    </w:p>
    <w:p w14:paraId="2C760B8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Они скрывались в тучи, в мраке полном</w:t>
      </w:r>
    </w:p>
    <w:p w14:paraId="47A43545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Летели целых полчаса. Но счастье жить</w:t>
      </w:r>
    </w:p>
    <w:p w14:paraId="019C7701" w14:textId="77777777" w:rsidR="003A6A68" w:rsidRPr="000D54D0" w:rsidRDefault="003A6A68" w:rsidP="003A6A68">
      <w:pPr>
        <w:jc w:val="center"/>
        <w:rPr>
          <w:sz w:val="24"/>
          <w:szCs w:val="24"/>
        </w:rPr>
      </w:pPr>
    </w:p>
    <w:p w14:paraId="6A8E1A28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Уже бурлило в десяти сердцах.</w:t>
      </w:r>
    </w:p>
    <w:p w14:paraId="688E6498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Их на родной земле встречали братья,</w:t>
      </w:r>
    </w:p>
    <w:p w14:paraId="39B60E62" w14:textId="77777777" w:rsidR="003A6A68" w:rsidRPr="000D54D0" w:rsidRDefault="003A6A68" w:rsidP="003A6A68">
      <w:pPr>
        <w:jc w:val="center"/>
        <w:rPr>
          <w:sz w:val="24"/>
          <w:szCs w:val="24"/>
        </w:rPr>
      </w:pPr>
      <w:r w:rsidRPr="000D54D0">
        <w:rPr>
          <w:sz w:val="24"/>
          <w:szCs w:val="24"/>
        </w:rPr>
        <w:t>И радость без начала и конца,</w:t>
      </w:r>
    </w:p>
    <w:p w14:paraId="1852A669" w14:textId="77777777" w:rsidR="003A6A68" w:rsidRPr="000D54D0" w:rsidRDefault="003A6A68" w:rsidP="003A6A68">
      <w:pPr>
        <w:jc w:val="center"/>
        <w:rPr>
          <w:b/>
          <w:bCs/>
          <w:sz w:val="24"/>
          <w:szCs w:val="24"/>
        </w:rPr>
      </w:pPr>
      <w:r w:rsidRPr="000D54D0">
        <w:rPr>
          <w:sz w:val="24"/>
          <w:szCs w:val="24"/>
        </w:rPr>
        <w:t>И Родины холодные объятья</w:t>
      </w:r>
      <w:r>
        <w:rPr>
          <w:rStyle w:val="ae"/>
          <w:rFonts w:eastAsiaTheme="majorEastAsia"/>
          <w:sz w:val="24"/>
          <w:szCs w:val="24"/>
        </w:rPr>
        <w:footnoteReference w:id="1"/>
      </w:r>
      <w:r w:rsidRPr="000D54D0">
        <w:rPr>
          <w:sz w:val="24"/>
          <w:szCs w:val="24"/>
        </w:rPr>
        <w:t>.</w:t>
      </w:r>
    </w:p>
    <w:p w14:paraId="247787CF" w14:textId="77777777" w:rsidR="009E0494" w:rsidRDefault="009E0494"/>
    <w:sectPr w:rsidR="009E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61761" w14:textId="77777777" w:rsidR="00BA4F97" w:rsidRDefault="00BA4F97" w:rsidP="003A6A68">
      <w:r>
        <w:separator/>
      </w:r>
    </w:p>
  </w:endnote>
  <w:endnote w:type="continuationSeparator" w:id="0">
    <w:p w14:paraId="79A396BB" w14:textId="77777777" w:rsidR="00BA4F97" w:rsidRDefault="00BA4F97" w:rsidP="003A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C4721" w14:textId="77777777" w:rsidR="00BA4F97" w:rsidRDefault="00BA4F97" w:rsidP="003A6A68">
      <w:r>
        <w:separator/>
      </w:r>
    </w:p>
  </w:footnote>
  <w:footnote w:type="continuationSeparator" w:id="0">
    <w:p w14:paraId="19AEA191" w14:textId="77777777" w:rsidR="00BA4F97" w:rsidRDefault="00BA4F97" w:rsidP="003A6A68">
      <w:r>
        <w:continuationSeparator/>
      </w:r>
    </w:p>
  </w:footnote>
  <w:footnote w:id="1">
    <w:p w14:paraId="35C6D7B2" w14:textId="77777777" w:rsidR="003A6A68" w:rsidRDefault="003A6A68" w:rsidP="003A6A68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</w:t>
      </w:r>
      <w:r w:rsidRPr="00F34E75">
        <w:t>Участники побега были заподозрены в шпионаже. Только в 1957 году М.П. Девятаеву было присвоено звание ГСС, хотя уже до плена он сбил 10 фашистских самолётов. Сведения взяты из кн. М.П. Девятаева «Побег из ада».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8"/>
    <w:rsid w:val="003A6A68"/>
    <w:rsid w:val="0098052F"/>
    <w:rsid w:val="009E0494"/>
    <w:rsid w:val="00BA496F"/>
    <w:rsid w:val="00BA4F97"/>
    <w:rsid w:val="00D62764"/>
    <w:rsid w:val="00EC5090"/>
    <w:rsid w:val="00EC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F0BD"/>
  <w15:chartTrackingRefBased/>
  <w15:docId w15:val="{1B46EDD7-8F20-4350-8EA8-24BE58D2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6A68"/>
    <w:pPr>
      <w:keepNext/>
      <w:keepLines/>
      <w:overflowPunct/>
      <w:autoSpaceDE/>
      <w:autoSpaceDN/>
      <w:adjustRightInd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68"/>
    <w:pPr>
      <w:keepNext/>
      <w:keepLines/>
      <w:overflowPunct/>
      <w:autoSpaceDE/>
      <w:autoSpaceDN/>
      <w:adjustRightInd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6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6A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6A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6A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6A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6A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6A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6A6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68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6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6A68"/>
    <w:pPr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A6A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6A68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A6A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6A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6A68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rsid w:val="003A6A68"/>
  </w:style>
  <w:style w:type="character" w:customStyle="1" w:styleId="ad">
    <w:name w:val="Текст сноски Знак"/>
    <w:basedOn w:val="a0"/>
    <w:link w:val="ac"/>
    <w:rsid w:val="003A6A6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3A6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</cp:revision>
  <dcterms:created xsi:type="dcterms:W3CDTF">2025-03-29T20:13:00Z</dcterms:created>
  <dcterms:modified xsi:type="dcterms:W3CDTF">2025-03-29T20:14:00Z</dcterms:modified>
</cp:coreProperties>
</file>