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90" w:rsidRPr="00BD368C" w:rsidRDefault="00B00290" w:rsidP="00B0029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>Работу выполнил: Балуев Павел Александрович ,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368C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B00290" w:rsidRPr="00BD368C" w:rsidRDefault="00B00290" w:rsidP="00B0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 xml:space="preserve">                               МАОУ ДО Городской Дворец детского (юношеского) творчества </w:t>
      </w:r>
    </w:p>
    <w:p w:rsidR="00B00290" w:rsidRPr="00BD368C" w:rsidRDefault="00B00290" w:rsidP="00B0029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 xml:space="preserve">                               военно-патриотический клуб «Гюйс», г. Улан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368C">
        <w:rPr>
          <w:rFonts w:ascii="Times New Roman" w:hAnsi="Times New Roman" w:cs="Times New Roman"/>
          <w:sz w:val="24"/>
          <w:szCs w:val="24"/>
        </w:rPr>
        <w:t xml:space="preserve"> Удэ</w:t>
      </w:r>
    </w:p>
    <w:p w:rsidR="00B00290" w:rsidRPr="006F5C0F" w:rsidRDefault="00B00290" w:rsidP="00B002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C0F">
        <w:rPr>
          <w:rFonts w:ascii="Times New Roman" w:hAnsi="Times New Roman" w:cs="Times New Roman"/>
          <w:sz w:val="24"/>
          <w:szCs w:val="24"/>
        </w:rPr>
        <w:t>руководитель - Красноярова Татьяна Михайловна</w:t>
      </w:r>
    </w:p>
    <w:p w:rsidR="00B00290" w:rsidRDefault="00B00290" w:rsidP="00B002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658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460658">
        <w:rPr>
          <w:rFonts w:ascii="Times New Roman" w:eastAsia="Times New Roman" w:hAnsi="Times New Roman" w:cs="Times New Roman"/>
          <w:sz w:val="24"/>
          <w:szCs w:val="24"/>
        </w:rPr>
        <w:t>«Час мужества пробил на наших часах…»</w:t>
      </w:r>
    </w:p>
    <w:p w:rsidR="00103962" w:rsidRPr="00D463D3" w:rsidRDefault="00103962" w:rsidP="006974D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6974DE">
        <w:rPr>
          <w:rFonts w:ascii="Times New Roman" w:hAnsi="Times New Roman"/>
          <w:sz w:val="24"/>
          <w:szCs w:val="24"/>
        </w:rPr>
        <w:t>«</w:t>
      </w:r>
      <w:r w:rsidR="00A7331F" w:rsidRPr="006974DE">
        <w:rPr>
          <w:rFonts w:ascii="Times New Roman" w:hAnsi="Times New Roman"/>
          <w:sz w:val="24"/>
          <w:szCs w:val="24"/>
        </w:rPr>
        <w:t xml:space="preserve"> </w:t>
      </w:r>
      <w:r w:rsidR="006974DE" w:rsidRPr="00D55ACE">
        <w:rPr>
          <w:rFonts w:ascii="Times New Roman" w:hAnsi="Times New Roman"/>
          <w:i/>
          <w:sz w:val="24"/>
          <w:szCs w:val="24"/>
        </w:rPr>
        <w:t>Вершина мужества</w:t>
      </w:r>
      <w:r w:rsidRPr="006974DE">
        <w:rPr>
          <w:rFonts w:ascii="Times New Roman" w:hAnsi="Times New Roman"/>
          <w:sz w:val="24"/>
          <w:szCs w:val="24"/>
        </w:rPr>
        <w:t>».</w:t>
      </w:r>
    </w:p>
    <w:p w:rsidR="00103962" w:rsidRPr="00BD368C" w:rsidRDefault="00103962" w:rsidP="00103962">
      <w:pPr>
        <w:spacing w:after="25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974DE" w:rsidRPr="00ED5F4E" w:rsidRDefault="005E1F78" w:rsidP="006974D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6974DE">
        <w:rPr>
          <w:rFonts w:ascii="Times New Roman" w:hAnsi="Times New Roman" w:cs="Times New Roman"/>
          <w:color w:val="000000" w:themeColor="text1"/>
          <w:sz w:val="24"/>
          <w:szCs w:val="24"/>
        </w:rPr>
        <w:t>назвал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</w:t>
      </w:r>
      <w:r w:rsidR="00697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697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6974DE" w:rsidRPr="006974DE">
        <w:rPr>
          <w:rFonts w:ascii="Times New Roman" w:hAnsi="Times New Roman"/>
          <w:sz w:val="24"/>
          <w:szCs w:val="24"/>
        </w:rPr>
        <w:t>« Вершина мужества»</w:t>
      </w:r>
      <w:r w:rsidR="00D55ACE">
        <w:rPr>
          <w:rFonts w:ascii="Times New Roman" w:hAnsi="Times New Roman"/>
          <w:sz w:val="24"/>
          <w:szCs w:val="24"/>
        </w:rPr>
        <w:t>. Решил подумать</w:t>
      </w:r>
      <w:r w:rsidR="00474B0E">
        <w:rPr>
          <w:rFonts w:ascii="Times New Roman" w:hAnsi="Times New Roman"/>
          <w:sz w:val="24"/>
          <w:szCs w:val="24"/>
        </w:rPr>
        <w:t>,</w:t>
      </w:r>
      <w:r w:rsidR="00697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="00D55ACE">
        <w:rPr>
          <w:rFonts w:ascii="Times New Roman" w:hAnsi="Times New Roman" w:cs="Times New Roman"/>
          <w:color w:val="000000" w:themeColor="text1"/>
          <w:sz w:val="24"/>
          <w:szCs w:val="24"/>
        </w:rPr>
        <w:t>мне курсанту клуба стать такими мужественными</w:t>
      </w:r>
      <w:r w:rsidR="006974DE" w:rsidRPr="00ED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ACE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6974DE" w:rsidRPr="00ED5F4E">
        <w:rPr>
          <w:rFonts w:ascii="Times New Roman" w:eastAsia="Times New Roman" w:hAnsi="Times New Roman" w:cs="Times New Roman"/>
          <w:sz w:val="24"/>
          <w:szCs w:val="24"/>
        </w:rPr>
        <w:t>наши прадед</w:t>
      </w:r>
      <w:r w:rsidR="00D55AC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974DE" w:rsidRPr="00ED5F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4DE">
        <w:rPr>
          <w:rFonts w:ascii="Times New Roman" w:eastAsia="Times New Roman" w:hAnsi="Times New Roman" w:cs="Times New Roman"/>
          <w:sz w:val="24"/>
          <w:szCs w:val="24"/>
        </w:rPr>
        <w:t xml:space="preserve"> Геро</w:t>
      </w:r>
      <w:r w:rsidR="00D55A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74DE" w:rsidRPr="00697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DE">
        <w:rPr>
          <w:rFonts w:ascii="Times New Roman" w:eastAsia="Times New Roman" w:hAnsi="Times New Roman" w:cs="Times New Roman"/>
          <w:sz w:val="24"/>
          <w:szCs w:val="24"/>
        </w:rPr>
        <w:t xml:space="preserve">Великой Отечественной войны, </w:t>
      </w:r>
      <w:r w:rsidR="00D55AC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6974DE">
        <w:rPr>
          <w:rFonts w:ascii="Times New Roman" w:eastAsia="Times New Roman" w:hAnsi="Times New Roman" w:cs="Times New Roman"/>
          <w:sz w:val="24"/>
          <w:szCs w:val="24"/>
        </w:rPr>
        <w:t xml:space="preserve"> Илья Васильевич Балдынов</w:t>
      </w:r>
      <w:r w:rsidR="00D55A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74DE" w:rsidRPr="00ED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ACE">
        <w:rPr>
          <w:rFonts w:ascii="Times New Roman" w:eastAsia="Times New Roman" w:hAnsi="Times New Roman" w:cs="Times New Roman"/>
          <w:sz w:val="24"/>
          <w:szCs w:val="24"/>
        </w:rPr>
        <w:t>Выпускник клуба -</w:t>
      </w:r>
      <w:r w:rsidR="006974DE">
        <w:rPr>
          <w:rFonts w:ascii="Times New Roman" w:hAnsi="Times New Roman" w:cs="Times New Roman"/>
          <w:sz w:val="24"/>
          <w:szCs w:val="24"/>
        </w:rPr>
        <w:t xml:space="preserve"> </w:t>
      </w:r>
      <w:r w:rsidR="006974DE" w:rsidRPr="00ED5F4E">
        <w:rPr>
          <w:rFonts w:ascii="Times New Roman" w:eastAsia="Times New Roman" w:hAnsi="Times New Roman" w:cs="Times New Roman"/>
          <w:sz w:val="24"/>
          <w:szCs w:val="24"/>
        </w:rPr>
        <w:t>Герой России Анатолий Коробенков или погибший на СВ</w:t>
      </w:r>
      <w:r w:rsidR="006974D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974DE" w:rsidRPr="002C2664">
        <w:rPr>
          <w:rFonts w:ascii="Times New Roman" w:eastAsia="Times New Roman" w:hAnsi="Times New Roman" w:cs="Times New Roman"/>
          <w:sz w:val="24"/>
          <w:szCs w:val="24"/>
        </w:rPr>
        <w:t>Олькинов Данил</w:t>
      </w:r>
      <w:r w:rsidR="006974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74DE">
        <w:rPr>
          <w:rFonts w:ascii="Times New Roman" w:hAnsi="Times New Roman" w:cs="Times New Roman"/>
          <w:sz w:val="24"/>
          <w:szCs w:val="24"/>
        </w:rPr>
        <w:t xml:space="preserve">В моем 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98634074"/>
      <w:r w:rsidR="006974DE" w:rsidRPr="00ED5F4E">
        <w:rPr>
          <w:rFonts w:ascii="Times New Roman" w:hAnsi="Times New Roman" w:cs="Times New Roman"/>
          <w:sz w:val="24"/>
          <w:szCs w:val="24"/>
        </w:rPr>
        <w:t>военно-патриотическо</w:t>
      </w:r>
      <w:r w:rsidR="006974DE">
        <w:rPr>
          <w:rFonts w:ascii="Times New Roman" w:hAnsi="Times New Roman" w:cs="Times New Roman"/>
          <w:sz w:val="24"/>
          <w:szCs w:val="24"/>
        </w:rPr>
        <w:t>м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 клуб</w:t>
      </w:r>
      <w:r w:rsidR="006974DE">
        <w:rPr>
          <w:rFonts w:ascii="Times New Roman" w:hAnsi="Times New Roman" w:cs="Times New Roman"/>
          <w:sz w:val="24"/>
          <w:szCs w:val="24"/>
        </w:rPr>
        <w:t>е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498982668"/>
      <w:r w:rsidR="006974DE" w:rsidRPr="00ED5F4E">
        <w:rPr>
          <w:rFonts w:ascii="Times New Roman" w:hAnsi="Times New Roman" w:cs="Times New Roman"/>
          <w:sz w:val="24"/>
          <w:szCs w:val="24"/>
        </w:rPr>
        <w:t>«Гюйс»</w:t>
      </w:r>
      <w:bookmarkEnd w:id="0"/>
      <w:r w:rsidR="006974DE" w:rsidRPr="00ED5F4E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6974DE" w:rsidRPr="00ED5F4E">
        <w:rPr>
          <w:rFonts w:ascii="Times New Roman" w:hAnsi="Times New Roman" w:cs="Times New Roman"/>
          <w:sz w:val="24"/>
          <w:szCs w:val="24"/>
        </w:rPr>
        <w:t>Городского Дворца (юношеского) творчества</w:t>
      </w:r>
      <w:r w:rsidR="006974DE">
        <w:rPr>
          <w:rFonts w:ascii="Times New Roman" w:hAnsi="Times New Roman" w:cs="Times New Roman"/>
          <w:sz w:val="24"/>
          <w:szCs w:val="24"/>
        </w:rPr>
        <w:t xml:space="preserve"> занимаются ребята, у которых отцы участвуют в СВО, у Ксюши, Кости. У Артема пропал без вести. Наш клуб создан в 1986 г. За это время многие выпускники побывали в горячих точках и сейчас участвуют в СВО.</w:t>
      </w:r>
      <w:r w:rsidR="006974DE" w:rsidRPr="00ED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 хочу написать эту работу, потому что родители не всегда хотят рассказывать о войне. Так Артем писал о прадедушке участнике Корейской войны, отец участник Чеченской войны не очень хотел вспоминать. </w:t>
      </w:r>
    </w:p>
    <w:p w:rsidR="006974DE" w:rsidRPr="005B12DE" w:rsidRDefault="00D55ACE" w:rsidP="00D55A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На территории Дворца стоит бюст Герою Советского Союза генерал - майору И.В. Балдынову (фото </w:t>
      </w:r>
      <w:r w:rsidR="006974DE">
        <w:rPr>
          <w:rFonts w:ascii="Times New Roman" w:hAnsi="Times New Roman" w:cs="Times New Roman"/>
          <w:sz w:val="24"/>
          <w:szCs w:val="24"/>
        </w:rPr>
        <w:t>1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). </w:t>
      </w:r>
      <w:r w:rsidRPr="00ED2196">
        <w:rPr>
          <w:rFonts w:ascii="Times New Roman" w:hAnsi="Times New Roman" w:cs="Times New Roman"/>
          <w:sz w:val="24"/>
          <w:szCs w:val="24"/>
        </w:rPr>
        <w:t>Курсанты военно-патриотического клуба изучают жизненный путь, ухаживаем за памятником, проводим мероприятия в дни Воинской Славы.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Курсанты клуба участвуют в </w:t>
      </w:r>
      <w:r w:rsidR="006974DE" w:rsidRPr="006558A4">
        <w:rPr>
          <w:rFonts w:ascii="Times New Roman" w:hAnsi="Times New Roman" w:cs="Times New Roman"/>
          <w:sz w:val="24"/>
          <w:szCs w:val="24"/>
        </w:rPr>
        <w:t>городских акциях «Обелиск</w:t>
      </w:r>
      <w:r w:rsidR="006974DE" w:rsidRPr="00ED5F4E">
        <w:rPr>
          <w:rFonts w:ascii="Times New Roman" w:hAnsi="Times New Roman" w:cs="Times New Roman"/>
          <w:sz w:val="24"/>
          <w:szCs w:val="24"/>
        </w:rPr>
        <w:t>»</w:t>
      </w:r>
      <w:r w:rsidR="006974DE">
        <w:rPr>
          <w:rFonts w:ascii="Times New Roman" w:hAnsi="Times New Roman" w:cs="Times New Roman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 </w:t>
      </w:r>
      <w:r w:rsidR="00474B0E">
        <w:rPr>
          <w:rFonts w:ascii="Times New Roman" w:hAnsi="Times New Roman" w:cs="Times New Roman"/>
          <w:sz w:val="24"/>
          <w:szCs w:val="24"/>
        </w:rPr>
        <w:t xml:space="preserve">Оказывается, можно подвиг повторить, 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     </w:t>
      </w:r>
      <w:r w:rsidR="006974DE" w:rsidRPr="009E4661">
        <w:rPr>
          <w:rFonts w:ascii="Times New Roman" w:hAnsi="Times New Roman" w:cs="Times New Roman"/>
          <w:sz w:val="24"/>
          <w:szCs w:val="24"/>
        </w:rPr>
        <w:t xml:space="preserve"> </w:t>
      </w:r>
      <w:r w:rsidR="00474B0E">
        <w:rPr>
          <w:rFonts w:ascii="Times New Roman" w:hAnsi="Times New Roman" w:cs="Times New Roman"/>
          <w:sz w:val="24"/>
          <w:szCs w:val="24"/>
        </w:rPr>
        <w:t>так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 Балдынов И.В. повторил</w:t>
      </w:r>
      <w:r w:rsidR="006974DE">
        <w:rPr>
          <w:rFonts w:ascii="Times New Roman" w:hAnsi="Times New Roman" w:cs="Times New Roman"/>
          <w:sz w:val="24"/>
          <w:szCs w:val="24"/>
        </w:rPr>
        <w:t xml:space="preserve"> </w:t>
      </w:r>
      <w:r w:rsidR="006974DE" w:rsidRPr="00ED5F4E">
        <w:rPr>
          <w:rFonts w:ascii="Times New Roman" w:hAnsi="Times New Roman" w:cs="Times New Roman"/>
          <w:sz w:val="24"/>
          <w:szCs w:val="24"/>
        </w:rPr>
        <w:t>подвиг Суворова. Сам И. В.</w:t>
      </w:r>
      <w:r w:rsidR="006974DE" w:rsidRPr="009E4661">
        <w:rPr>
          <w:rFonts w:ascii="Times New Roman" w:hAnsi="Times New Roman" w:cs="Times New Roman"/>
          <w:sz w:val="24"/>
          <w:szCs w:val="24"/>
        </w:rPr>
        <w:t xml:space="preserve"> </w:t>
      </w:r>
      <w:r w:rsidR="006974DE" w:rsidRPr="00ED5F4E">
        <w:rPr>
          <w:rFonts w:ascii="Times New Roman" w:hAnsi="Times New Roman" w:cs="Times New Roman"/>
          <w:sz w:val="24"/>
          <w:szCs w:val="24"/>
        </w:rPr>
        <w:t>Балдынов</w:t>
      </w:r>
      <w:r w:rsidR="006974DE" w:rsidRPr="004B1ECF">
        <w:rPr>
          <w:rFonts w:ascii="Times New Roman" w:hAnsi="Times New Roman" w:cs="Times New Roman"/>
          <w:sz w:val="24"/>
          <w:szCs w:val="24"/>
        </w:rPr>
        <w:t xml:space="preserve"> </w:t>
      </w:r>
      <w:r w:rsidR="006974DE" w:rsidRPr="00ED5F4E">
        <w:rPr>
          <w:rFonts w:ascii="Times New Roman" w:hAnsi="Times New Roman" w:cs="Times New Roman"/>
          <w:sz w:val="24"/>
          <w:szCs w:val="24"/>
        </w:rPr>
        <w:t>рассказывает:</w:t>
      </w:r>
      <w:r w:rsidR="006974DE">
        <w:rPr>
          <w:rFonts w:ascii="Times New Roman" w:hAnsi="Times New Roman" w:cs="Times New Roman"/>
          <w:sz w:val="24"/>
          <w:szCs w:val="24"/>
        </w:rPr>
        <w:t xml:space="preserve"> </w:t>
      </w:r>
      <w:r w:rsidR="006974DE" w:rsidRPr="00ED5F4E">
        <w:rPr>
          <w:rFonts w:ascii="Times New Roman" w:hAnsi="Times New Roman" w:cs="Times New Roman"/>
          <w:sz w:val="24"/>
          <w:szCs w:val="24"/>
        </w:rPr>
        <w:t xml:space="preserve">«Мы прошли более тысячи километров бездорожья. В эти дни нас вдохновлял на подвиги образ великого Суворова, прошедшего Альпы. 5 августа 1945 года при пятидесятиградусной жаре мы совершили безостановочный переход в восемьдесят километров. Каждый боец нес на себе около двух пудов снаряжения. Мы использовали все, что могло помочь нашему </w:t>
      </w:r>
      <w:r w:rsidR="006974DE" w:rsidRPr="00D55ACE">
        <w:rPr>
          <w:rFonts w:ascii="Times New Roman" w:hAnsi="Times New Roman" w:cs="Times New Roman"/>
          <w:sz w:val="24"/>
          <w:szCs w:val="24"/>
        </w:rPr>
        <w:t>продвижению».</w:t>
      </w:r>
      <w:r>
        <w:rPr>
          <w:rFonts w:ascii="Times New Roman" w:hAnsi="Times New Roman" w:cs="Times New Roman"/>
          <w:sz w:val="24"/>
          <w:szCs w:val="24"/>
        </w:rPr>
        <w:t xml:space="preserve"> И.В.Балдынову</w:t>
      </w:r>
      <w:r w:rsidRPr="00ED2196">
        <w:rPr>
          <w:rFonts w:ascii="Times New Roman" w:hAnsi="Times New Roman" w:cs="Times New Roman"/>
          <w:sz w:val="24"/>
          <w:szCs w:val="24"/>
        </w:rPr>
        <w:t xml:space="preserve"> первому из сынов бурятского народа было присвоено звание генерала, он награжден семнадцатью наградами.    Имя первого бурятского Героя Советского Союза известно многим. О его боевом и жизненном пути земляки слагали песни и стихи.     К </w:t>
      </w:r>
      <w:r>
        <w:rPr>
          <w:rFonts w:ascii="Times New Roman" w:hAnsi="Times New Roman" w:cs="Times New Roman"/>
          <w:sz w:val="24"/>
          <w:szCs w:val="24"/>
        </w:rPr>
        <w:t>9 мая</w:t>
      </w:r>
      <w:r w:rsidRPr="00ED2196">
        <w:rPr>
          <w:rFonts w:ascii="Times New Roman" w:hAnsi="Times New Roman" w:cs="Times New Roman"/>
          <w:sz w:val="24"/>
          <w:szCs w:val="24"/>
        </w:rPr>
        <w:t xml:space="preserve"> пройдет митинг у памятника  Балдынова, на нем будут присутствовать курсанты, гости.</w:t>
      </w:r>
    </w:p>
    <w:p w:rsidR="006144D5" w:rsidRDefault="006144D5" w:rsidP="005E1F78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</w:t>
      </w:r>
      <w:r w:rsidR="005E1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55ACE" w:rsidRPr="00B002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333" cy="1516240"/>
            <wp:effectExtent l="19050" t="0" r="0" b="0"/>
            <wp:docPr id="1" name="Рисунок 2" descr="phot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phot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33" cy="15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F78">
        <w:rPr>
          <w:rFonts w:ascii="Times New Roman" w:hAnsi="Times New Roman" w:cs="Times New Roman"/>
          <w:sz w:val="24"/>
          <w:szCs w:val="24"/>
        </w:rPr>
        <w:t xml:space="preserve">  </w:t>
      </w:r>
      <w:r w:rsidR="005E1F78">
        <w:rPr>
          <w:rFonts w:ascii="Times New Roman" w:eastAsia="Calibri" w:hAnsi="Times New Roman" w:cs="Times New Roman"/>
          <w:sz w:val="24"/>
          <w:szCs w:val="24"/>
        </w:rPr>
        <w:t>фо</w:t>
      </w:r>
      <w:r w:rsidR="005E1F78" w:rsidRPr="00D55ACE">
        <w:rPr>
          <w:rFonts w:ascii="Times New Roman" w:eastAsia="Calibri" w:hAnsi="Times New Roman" w:cs="Times New Roman"/>
          <w:sz w:val="24"/>
          <w:szCs w:val="24"/>
        </w:rPr>
        <w:t>то</w:t>
      </w:r>
      <w:r w:rsidR="005E1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ACE">
        <w:rPr>
          <w:rFonts w:ascii="Times New Roman" w:eastAsia="Calibri" w:hAnsi="Times New Roman" w:cs="Times New Roman"/>
          <w:sz w:val="24"/>
          <w:szCs w:val="24"/>
        </w:rPr>
        <w:t xml:space="preserve">1                  </w:t>
      </w:r>
      <w:r w:rsidR="00D55A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D55ACE" w:rsidRPr="00B002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4619" cy="1470991"/>
            <wp:effectExtent l="19050" t="0" r="0" b="0"/>
            <wp:docPr id="2" name="Рисунок 3" descr="коро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коро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08" cy="148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A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5E1F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E1F78" w:rsidRPr="00550F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фото </w:t>
      </w:r>
      <w:r w:rsidR="00D55ACE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5E1F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5E1F78" w:rsidRPr="000C1906"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</w:p>
    <w:p w:rsidR="00B00290" w:rsidRPr="00ED5F4E" w:rsidRDefault="0088528D" w:rsidP="00D8064C">
      <w:pPr>
        <w:spacing w:line="360" w:lineRule="auto"/>
        <w:ind w:right="-143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   </w:t>
      </w:r>
      <w:r w:rsidRPr="005362AF">
        <w:rPr>
          <w:rFonts w:ascii="Times New Roman" w:eastAsia="Calibri" w:hAnsi="Times New Roman" w:cs="Times New Roman"/>
          <w:sz w:val="24"/>
          <w:szCs w:val="24"/>
        </w:rPr>
        <w:t>Клуб гордится своими выпускниками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362AF">
        <w:rPr>
          <w:rFonts w:ascii="Times New Roman" w:eastAsia="Calibri" w:hAnsi="Times New Roman" w:cs="Times New Roman"/>
          <w:sz w:val="24"/>
          <w:szCs w:val="24"/>
        </w:rPr>
        <w:t xml:space="preserve"> Герой России Анато</w:t>
      </w:r>
      <w:r w:rsidRPr="005362AF">
        <w:rPr>
          <w:rFonts w:ascii="Times New Roman" w:hAnsi="Times New Roman" w:cs="Times New Roman"/>
          <w:sz w:val="24"/>
          <w:szCs w:val="24"/>
        </w:rPr>
        <w:t>лий Коробенков</w:t>
      </w:r>
      <w:r>
        <w:rPr>
          <w:rFonts w:ascii="Times New Roman" w:hAnsi="Times New Roman" w:cs="Times New Roman"/>
          <w:sz w:val="24"/>
          <w:szCs w:val="24"/>
        </w:rPr>
        <w:t xml:space="preserve"> (фото </w:t>
      </w:r>
      <w:r w:rsidR="005E1F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62AF">
        <w:rPr>
          <w:rFonts w:ascii="Times New Roman" w:hAnsi="Times New Roman" w:cs="Times New Roman"/>
          <w:sz w:val="24"/>
          <w:szCs w:val="24"/>
        </w:rPr>
        <w:t>,</w:t>
      </w:r>
      <w:r w:rsidRPr="005362AF">
        <w:rPr>
          <w:rFonts w:ascii="Times New Roman" w:eastAsia="Calibri" w:hAnsi="Times New Roman" w:cs="Times New Roman"/>
          <w:sz w:val="24"/>
          <w:szCs w:val="24"/>
        </w:rPr>
        <w:t xml:space="preserve"> кавалер «Ордена мужества» Сергей Демин</w:t>
      </w:r>
      <w:r w:rsidR="005E1F78">
        <w:rPr>
          <w:rFonts w:ascii="Times New Roman" w:eastAsia="Calibri" w:hAnsi="Times New Roman" w:cs="Times New Roman"/>
          <w:sz w:val="24"/>
          <w:szCs w:val="24"/>
        </w:rPr>
        <w:t>,</w:t>
      </w:r>
      <w:r w:rsidRPr="00536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2AF">
        <w:rPr>
          <w:rFonts w:ascii="Times New Roman" w:hAnsi="Times New Roman" w:cs="Times New Roman"/>
          <w:sz w:val="24"/>
          <w:szCs w:val="24"/>
        </w:rPr>
        <w:t>Дмитрий Пономаренко награжден медалью «За службу на Северном Кавказе».</w:t>
      </w:r>
      <w:r w:rsidRPr="005362AF">
        <w:rPr>
          <w:rFonts w:ascii="Times New Roman" w:eastAsia="Calibri" w:hAnsi="Times New Roman" w:cs="Times New Roman"/>
          <w:sz w:val="24"/>
          <w:szCs w:val="24"/>
        </w:rPr>
        <w:t xml:space="preserve"> Куда бы ни забрасывала судьба выпускников клуба, везде благодаря </w:t>
      </w:r>
      <w:r>
        <w:rPr>
          <w:rFonts w:ascii="Times New Roman" w:eastAsia="Calibri" w:hAnsi="Times New Roman" w:cs="Times New Roman"/>
          <w:sz w:val="24"/>
          <w:szCs w:val="24"/>
        </w:rPr>
        <w:t>спортивной</w:t>
      </w:r>
      <w:r w:rsidRPr="005362AF">
        <w:rPr>
          <w:rFonts w:ascii="Times New Roman" w:eastAsia="Calibri" w:hAnsi="Times New Roman" w:cs="Times New Roman"/>
          <w:sz w:val="24"/>
          <w:szCs w:val="24"/>
        </w:rPr>
        <w:t xml:space="preserve"> подготовке, а также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правильным поведением, </w:t>
      </w:r>
      <w:r w:rsidRPr="005362AF">
        <w:rPr>
          <w:rFonts w:ascii="Times New Roman" w:eastAsia="Calibri" w:hAnsi="Times New Roman" w:cs="Times New Roman"/>
          <w:sz w:val="24"/>
          <w:szCs w:val="24"/>
        </w:rPr>
        <w:t xml:space="preserve">они с честью </w:t>
      </w:r>
      <w:r w:rsidR="00D8064C">
        <w:rPr>
          <w:rFonts w:ascii="Times New Roman" w:eastAsia="Calibri" w:hAnsi="Times New Roman" w:cs="Times New Roman"/>
          <w:sz w:val="24"/>
          <w:szCs w:val="24"/>
        </w:rPr>
        <w:t xml:space="preserve">мужественно </w:t>
      </w:r>
      <w:r w:rsidRPr="005362AF">
        <w:rPr>
          <w:rFonts w:ascii="Times New Roman" w:eastAsia="Calibri" w:hAnsi="Times New Roman" w:cs="Times New Roman"/>
          <w:sz w:val="24"/>
          <w:szCs w:val="24"/>
        </w:rPr>
        <w:t>выдерживают испытания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7EC7" w:rsidRPr="001F1639" w:rsidRDefault="0088528D" w:rsidP="00D8064C">
      <w:pPr>
        <w:pStyle w:val="normal"/>
        <w:spacing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74B0E">
        <w:rPr>
          <w:rFonts w:ascii="Times New Roman" w:eastAsia="Times New Roman" w:hAnsi="Times New Roman" w:cs="Times New Roman"/>
          <w:sz w:val="24"/>
          <w:szCs w:val="24"/>
        </w:rPr>
        <w:t xml:space="preserve">Еще об одном мужественном человеке. </w:t>
      </w:r>
      <w:r w:rsidR="002C2664" w:rsidRPr="00636A10">
        <w:rPr>
          <w:rFonts w:ascii="Times New Roman" w:eastAsia="Times New Roman" w:hAnsi="Times New Roman" w:cs="Times New Roman"/>
          <w:sz w:val="24"/>
          <w:szCs w:val="24"/>
        </w:rPr>
        <w:t xml:space="preserve">Олькинов Даниил </w:t>
      </w:r>
      <w:r w:rsidR="002C2664">
        <w:rPr>
          <w:rFonts w:ascii="Times New Roman" w:eastAsia="Times New Roman" w:hAnsi="Times New Roman" w:cs="Times New Roman"/>
          <w:sz w:val="24"/>
          <w:szCs w:val="24"/>
        </w:rPr>
        <w:t xml:space="preserve">выпускник военно-патриотического клуба «Гюйс» (фото </w:t>
      </w:r>
      <w:r w:rsidR="005E1F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46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F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466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E4661" w:rsidRPr="009E46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E46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2023 году 20 сентября геройски погиб на СВО защищая </w:t>
      </w:r>
      <w:r w:rsidR="006A34B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нашу</w:t>
      </w:r>
      <w:r w:rsidR="009E46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Родину.</w:t>
      </w:r>
      <w:r w:rsidR="002C2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2C2664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анимался в Городско</w:t>
      </w:r>
      <w:r w:rsidR="00474B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C2664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5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C2664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>ворц</w:t>
      </w:r>
      <w:r w:rsidR="00474B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C2664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(юношеского) творчества" в секции рукопашного боя.</w:t>
      </w:r>
      <w:r w:rsidR="00947EC7" w:rsidRPr="00636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EC7">
        <w:rPr>
          <w:rFonts w:ascii="Times New Roman" w:eastAsia="Times New Roman" w:hAnsi="Times New Roman" w:cs="Times New Roman"/>
          <w:sz w:val="24"/>
          <w:szCs w:val="24"/>
        </w:rPr>
        <w:t xml:space="preserve"> Закончил</w:t>
      </w:r>
      <w:r w:rsidR="00947EC7" w:rsidRPr="00636A10">
        <w:rPr>
          <w:rFonts w:ascii="Times New Roman" w:eastAsia="Times New Roman" w:hAnsi="Times New Roman" w:cs="Times New Roman"/>
          <w:sz w:val="24"/>
          <w:szCs w:val="24"/>
        </w:rPr>
        <w:t xml:space="preserve"> МАОУ СОШ № 26 г.</w:t>
      </w:r>
      <w:r w:rsidR="00474B0E" w:rsidRPr="00636A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4B0E">
        <w:rPr>
          <w:rFonts w:ascii="Times New Roman" w:eastAsia="Times New Roman" w:hAnsi="Times New Roman" w:cs="Times New Roman"/>
          <w:sz w:val="24"/>
          <w:szCs w:val="24"/>
        </w:rPr>
        <w:t xml:space="preserve"> затем</w:t>
      </w:r>
      <w:r w:rsidR="00947EC7" w:rsidRPr="001F1639">
        <w:rPr>
          <w:rFonts w:ascii="Times New Roman" w:eastAsia="Times New Roman" w:hAnsi="Times New Roman" w:cs="Times New Roman"/>
          <w:sz w:val="24"/>
          <w:szCs w:val="24"/>
        </w:rPr>
        <w:t xml:space="preserve"> ВСГТУ по специальности техник-спасатель.</w:t>
      </w:r>
      <w:bookmarkStart w:id="2" w:name="_gjdgxs" w:colFirst="0" w:colLast="0"/>
      <w:bookmarkEnd w:id="2"/>
      <w:r w:rsidR="00947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закончил колледж с красным дипломом</w:t>
      </w:r>
      <w:r w:rsidR="004B1ECF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поступил в ВУЗ по выбранной им специальности. </w:t>
      </w:r>
      <w:r w:rsidR="00947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сентябре 2020 года Даниил принял решение служить Родине и поступил на службу по контракту в армию. </w:t>
      </w:r>
      <w:r w:rsidR="00947E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2021 году отправился на учение в Кяхту, с дальнейшей отправкой на Специальную Военную Операцию. Имея  несколько  категорий прав</w:t>
      </w:r>
      <w:r w:rsidR="00DB05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Даниил стал водителем. В 2023 году получил медаль «За боевые отличия», а так же удостоверение ветерана боевых действий. </w:t>
      </w:r>
      <w:r w:rsidR="00947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74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же 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20 сентября геройски погиб на СВО</w:t>
      </w:r>
      <w:r w:rsidR="00DB05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защищая </w:t>
      </w:r>
      <w:r w:rsidR="006A34B8">
        <w:rPr>
          <w:rFonts w:ascii="Times New Roman" w:eastAsia="Times New Roman" w:hAnsi="Times New Roman" w:cs="Times New Roman"/>
          <w:color w:val="000000"/>
          <w:sz w:val="24"/>
          <w:szCs w:val="24"/>
        </w:rPr>
        <w:t>нашу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4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одину. Посмертно представлен к награде</w:t>
      </w:r>
      <w:r w:rsidR="00947E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 России</w:t>
      </w:r>
      <w:r w:rsidR="00947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7EC7" w:rsidRPr="001F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EC7">
        <w:rPr>
          <w:rFonts w:ascii="Times New Roman" w:eastAsia="Times New Roman" w:hAnsi="Times New Roman" w:cs="Times New Roman"/>
          <w:color w:val="000000"/>
          <w:sz w:val="24"/>
          <w:szCs w:val="24"/>
        </w:rPr>
        <w:t>Мы гордимся своим выпускником</w:t>
      </w:r>
      <w:r w:rsidR="00947E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7EC7" w:rsidRPr="00636A10">
        <w:rPr>
          <w:rFonts w:ascii="Times New Roman" w:eastAsia="Times New Roman" w:hAnsi="Times New Roman" w:cs="Times New Roman"/>
          <w:sz w:val="24"/>
          <w:szCs w:val="24"/>
        </w:rPr>
        <w:t>Олькин</w:t>
      </w:r>
      <w:r w:rsidR="00947EC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A34B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47EC7" w:rsidRPr="00636A10">
        <w:rPr>
          <w:rFonts w:ascii="Times New Roman" w:eastAsia="Times New Roman" w:hAnsi="Times New Roman" w:cs="Times New Roman"/>
          <w:sz w:val="24"/>
          <w:szCs w:val="24"/>
        </w:rPr>
        <w:t xml:space="preserve"> Даниил</w:t>
      </w:r>
      <w:r w:rsidR="00947EC7">
        <w:rPr>
          <w:rFonts w:ascii="Times New Roman" w:eastAsia="Times New Roman" w:hAnsi="Times New Roman" w:cs="Times New Roman"/>
          <w:sz w:val="24"/>
          <w:szCs w:val="24"/>
        </w:rPr>
        <w:t>ом.</w:t>
      </w:r>
    </w:p>
    <w:p w:rsidR="00D8064C" w:rsidRPr="00550FFA" w:rsidRDefault="00D8064C" w:rsidP="00D8064C">
      <w:pPr>
        <w:spacing w:line="3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фото 3     </w:t>
      </w:r>
      <w:r w:rsidRPr="00D8064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3906" cy="1929958"/>
            <wp:effectExtent l="19050" t="0" r="8294" b="0"/>
            <wp:docPr id="8" name="Рисунок 8" descr="C:\Users\Комп\Desktop\photo_2025-03-20_20-06-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C:\Users\Комп\Desktop\photo_2025-03-20_20-06-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11" cy="193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0F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фото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D806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889" cy="1926772"/>
            <wp:effectExtent l="19050" t="0" r="0" b="0"/>
            <wp:docPr id="9" name="Рисунок 6" descr="G:\photo_2025-03-11_13-01-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G:\photo_2025-03-11_13-01-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75" cy="192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664" w:rsidRDefault="00D8064C" w:rsidP="00ED5F4E">
      <w:pPr>
        <w:spacing w:line="360" w:lineRule="auto"/>
        <w:ind w:right="-365"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r w:rsidRPr="000C1906">
        <w:rPr>
          <w:noProof/>
          <w:lang w:eastAsia="ru-RU"/>
        </w:rPr>
        <w:t xml:space="preserve"> </w:t>
      </w:r>
      <w:r w:rsidR="002C266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</w:p>
    <w:p w:rsidR="00F84F61" w:rsidRPr="001F1639" w:rsidRDefault="005057FF" w:rsidP="00DA2F4B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     </w:t>
      </w:r>
      <w:r w:rsidR="00D55ACE" w:rsidRPr="00ED2196">
        <w:rPr>
          <w:rFonts w:ascii="Times New Roman" w:hAnsi="Times New Roman" w:cs="Times New Roman"/>
          <w:sz w:val="24"/>
          <w:szCs w:val="24"/>
        </w:rPr>
        <w:t xml:space="preserve">Имя первого бурятского Героя Советского Союза известно многим. О его боевом и жизненном пути </w:t>
      </w:r>
      <w:r w:rsidR="00474B0E">
        <w:rPr>
          <w:rFonts w:ascii="Times New Roman" w:hAnsi="Times New Roman" w:cs="Times New Roman"/>
          <w:sz w:val="24"/>
          <w:szCs w:val="24"/>
        </w:rPr>
        <w:t>на Родине</w:t>
      </w:r>
      <w:r w:rsidR="00D55ACE" w:rsidRPr="00ED2196">
        <w:rPr>
          <w:rFonts w:ascii="Times New Roman" w:hAnsi="Times New Roman" w:cs="Times New Roman"/>
          <w:sz w:val="24"/>
          <w:szCs w:val="24"/>
        </w:rPr>
        <w:t xml:space="preserve"> слагали </w:t>
      </w:r>
      <w:r w:rsidR="00474B0E" w:rsidRPr="00ED2196">
        <w:rPr>
          <w:rFonts w:ascii="Times New Roman" w:hAnsi="Times New Roman" w:cs="Times New Roman"/>
          <w:sz w:val="24"/>
          <w:szCs w:val="24"/>
        </w:rPr>
        <w:t xml:space="preserve">стихи и </w:t>
      </w:r>
      <w:r w:rsidR="00D55ACE" w:rsidRPr="00ED2196">
        <w:rPr>
          <w:rFonts w:ascii="Times New Roman" w:hAnsi="Times New Roman" w:cs="Times New Roman"/>
          <w:sz w:val="24"/>
          <w:szCs w:val="24"/>
        </w:rPr>
        <w:t>песни</w:t>
      </w:r>
      <w:r w:rsidR="00474B0E">
        <w:rPr>
          <w:rFonts w:ascii="Times New Roman" w:hAnsi="Times New Roman" w:cs="Times New Roman"/>
          <w:sz w:val="24"/>
          <w:szCs w:val="24"/>
        </w:rPr>
        <w:t>.</w:t>
      </w:r>
      <w:r w:rsidR="00D55ACE" w:rsidRPr="00ED2196">
        <w:rPr>
          <w:rFonts w:ascii="Times New Roman" w:hAnsi="Times New Roman" w:cs="Times New Roman"/>
          <w:sz w:val="24"/>
          <w:szCs w:val="24"/>
        </w:rPr>
        <w:t xml:space="preserve"> </w:t>
      </w:r>
      <w:r w:rsidR="004B1ECF">
        <w:rPr>
          <w:rFonts w:ascii="Times New Roman" w:eastAsia="Times New Roman" w:hAnsi="Times New Roman" w:cs="Times New Roman"/>
          <w:sz w:val="24"/>
          <w:szCs w:val="24"/>
        </w:rPr>
        <w:t xml:space="preserve">Это мы наследники берем пример с </w:t>
      </w:r>
      <w:r w:rsidR="00474B0E">
        <w:rPr>
          <w:rFonts w:ascii="Times New Roman" w:eastAsia="Times New Roman" w:hAnsi="Times New Roman" w:cs="Times New Roman"/>
          <w:sz w:val="24"/>
          <w:szCs w:val="24"/>
        </w:rPr>
        <w:t xml:space="preserve">мужественных </w:t>
      </w:r>
      <w:r w:rsidR="004B1ECF">
        <w:rPr>
          <w:rFonts w:ascii="Times New Roman" w:eastAsia="Times New Roman" w:hAnsi="Times New Roman" w:cs="Times New Roman"/>
          <w:sz w:val="24"/>
          <w:szCs w:val="24"/>
        </w:rPr>
        <w:t>выпускников Коробенкова Анатолия, Олькина Даниила и еще у нас много достойных выпускников за 3</w:t>
      </w:r>
      <w:r w:rsidR="00474B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4B1ECF">
        <w:rPr>
          <w:rFonts w:ascii="Times New Roman" w:eastAsia="Times New Roman" w:hAnsi="Times New Roman" w:cs="Times New Roman"/>
          <w:sz w:val="24"/>
          <w:szCs w:val="24"/>
        </w:rPr>
        <w:t xml:space="preserve"> лет существования клуба.</w:t>
      </w:r>
      <w:r w:rsidR="00EE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B0E">
        <w:rPr>
          <w:rFonts w:ascii="Times New Roman" w:eastAsia="Times New Roman" w:hAnsi="Times New Roman" w:cs="Times New Roman"/>
          <w:sz w:val="24"/>
          <w:szCs w:val="24"/>
        </w:rPr>
        <w:t>Работу я назвал «Вершина мужества» это когда о тебе помнят люди.</w:t>
      </w:r>
    </w:p>
    <w:p w:rsidR="006E6C68" w:rsidRPr="003E7B3B" w:rsidRDefault="006E6C68" w:rsidP="006E6C68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A46" w:rsidRPr="001F1639" w:rsidRDefault="00F94A46" w:rsidP="00F94A46">
      <w:pPr>
        <w:spacing w:after="0" w:line="360" w:lineRule="auto"/>
        <w:ind w:left="-284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FC8" w:rsidRPr="002D1B35" w:rsidRDefault="00793A57" w:rsidP="00636A10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36A10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br/>
      </w:r>
    </w:p>
    <w:p w:rsidR="00F03783" w:rsidRPr="002D1B35" w:rsidRDefault="00F03783" w:rsidP="00065A5A">
      <w:pPr>
        <w:spacing w:line="360" w:lineRule="auto"/>
        <w:rPr>
          <w:rFonts w:ascii="Times New Roman" w:hAnsi="Times New Roman" w:cs="Times New Roman"/>
        </w:rPr>
      </w:pPr>
    </w:p>
    <w:sectPr w:rsidR="00F03783" w:rsidRPr="002D1B35" w:rsidSect="00F0378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11" w:rsidRDefault="00383411" w:rsidP="009A519E">
      <w:pPr>
        <w:spacing w:after="0" w:line="240" w:lineRule="auto"/>
      </w:pPr>
      <w:r>
        <w:separator/>
      </w:r>
    </w:p>
  </w:endnote>
  <w:endnote w:type="continuationSeparator" w:id="1">
    <w:p w:rsidR="00383411" w:rsidRDefault="00383411" w:rsidP="009A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557"/>
    </w:sdtPr>
    <w:sdtContent>
      <w:p w:rsidR="005057FF" w:rsidRDefault="007616C1">
        <w:pPr>
          <w:pStyle w:val="a5"/>
          <w:jc w:val="center"/>
        </w:pPr>
        <w:fldSimple w:instr=" PAGE   \* MERGEFORMAT ">
          <w:r w:rsidR="000A359B">
            <w:rPr>
              <w:noProof/>
            </w:rPr>
            <w:t>3</w:t>
          </w:r>
        </w:fldSimple>
      </w:p>
    </w:sdtContent>
  </w:sdt>
  <w:p w:rsidR="005057FF" w:rsidRDefault="00505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11" w:rsidRDefault="00383411" w:rsidP="009A519E">
      <w:pPr>
        <w:spacing w:after="0" w:line="240" w:lineRule="auto"/>
      </w:pPr>
      <w:r>
        <w:separator/>
      </w:r>
    </w:p>
  </w:footnote>
  <w:footnote w:type="continuationSeparator" w:id="1">
    <w:p w:rsidR="00383411" w:rsidRDefault="00383411" w:rsidP="009A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5F1D"/>
    <w:multiLevelType w:val="multilevel"/>
    <w:tmpl w:val="41441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26B"/>
    <w:rsid w:val="000043E7"/>
    <w:rsid w:val="00006198"/>
    <w:rsid w:val="00017BE5"/>
    <w:rsid w:val="00031557"/>
    <w:rsid w:val="00044E17"/>
    <w:rsid w:val="0005554A"/>
    <w:rsid w:val="00065A5A"/>
    <w:rsid w:val="00067E7A"/>
    <w:rsid w:val="0007122A"/>
    <w:rsid w:val="0007165F"/>
    <w:rsid w:val="00084253"/>
    <w:rsid w:val="0008783E"/>
    <w:rsid w:val="0009486B"/>
    <w:rsid w:val="00094BD1"/>
    <w:rsid w:val="0009618A"/>
    <w:rsid w:val="00097CA4"/>
    <w:rsid w:val="000A359B"/>
    <w:rsid w:val="000C1906"/>
    <w:rsid w:val="000C6219"/>
    <w:rsid w:val="000C6B23"/>
    <w:rsid w:val="000D7A80"/>
    <w:rsid w:val="000F6DD0"/>
    <w:rsid w:val="000F7DF7"/>
    <w:rsid w:val="00101D4B"/>
    <w:rsid w:val="00103962"/>
    <w:rsid w:val="001066AE"/>
    <w:rsid w:val="00107283"/>
    <w:rsid w:val="00134137"/>
    <w:rsid w:val="00134910"/>
    <w:rsid w:val="001444AB"/>
    <w:rsid w:val="00147B0C"/>
    <w:rsid w:val="001546EC"/>
    <w:rsid w:val="00155105"/>
    <w:rsid w:val="001625A4"/>
    <w:rsid w:val="001705AA"/>
    <w:rsid w:val="00171037"/>
    <w:rsid w:val="00194918"/>
    <w:rsid w:val="00197B14"/>
    <w:rsid w:val="001A5AF4"/>
    <w:rsid w:val="001B19FE"/>
    <w:rsid w:val="001C7C99"/>
    <w:rsid w:val="001D6F8C"/>
    <w:rsid w:val="001F1639"/>
    <w:rsid w:val="001F4801"/>
    <w:rsid w:val="00202269"/>
    <w:rsid w:val="00210CF0"/>
    <w:rsid w:val="00225EF7"/>
    <w:rsid w:val="00244E3C"/>
    <w:rsid w:val="002615D9"/>
    <w:rsid w:val="00264646"/>
    <w:rsid w:val="002905E6"/>
    <w:rsid w:val="002A3981"/>
    <w:rsid w:val="002B6716"/>
    <w:rsid w:val="002C2664"/>
    <w:rsid w:val="002D1B35"/>
    <w:rsid w:val="0030116B"/>
    <w:rsid w:val="0031563B"/>
    <w:rsid w:val="00322C38"/>
    <w:rsid w:val="00325E86"/>
    <w:rsid w:val="00326403"/>
    <w:rsid w:val="00337008"/>
    <w:rsid w:val="003476EA"/>
    <w:rsid w:val="003614FD"/>
    <w:rsid w:val="00370549"/>
    <w:rsid w:val="00383411"/>
    <w:rsid w:val="003977EA"/>
    <w:rsid w:val="003A32E7"/>
    <w:rsid w:val="003C73C9"/>
    <w:rsid w:val="003D46E0"/>
    <w:rsid w:val="003D5B9F"/>
    <w:rsid w:val="003E1BA6"/>
    <w:rsid w:val="003F1128"/>
    <w:rsid w:val="00420131"/>
    <w:rsid w:val="004427E9"/>
    <w:rsid w:val="00442A2E"/>
    <w:rsid w:val="004479A5"/>
    <w:rsid w:val="00454F5E"/>
    <w:rsid w:val="0046540A"/>
    <w:rsid w:val="00474B0E"/>
    <w:rsid w:val="004B1ECF"/>
    <w:rsid w:val="004C78DF"/>
    <w:rsid w:val="004E2C14"/>
    <w:rsid w:val="004F09F1"/>
    <w:rsid w:val="004F5899"/>
    <w:rsid w:val="005057FF"/>
    <w:rsid w:val="00517ADB"/>
    <w:rsid w:val="00524F9A"/>
    <w:rsid w:val="00527FD1"/>
    <w:rsid w:val="005362AF"/>
    <w:rsid w:val="005432DB"/>
    <w:rsid w:val="005438E8"/>
    <w:rsid w:val="00550FFA"/>
    <w:rsid w:val="00565A53"/>
    <w:rsid w:val="00565E5A"/>
    <w:rsid w:val="00587F75"/>
    <w:rsid w:val="005A351E"/>
    <w:rsid w:val="005B12DE"/>
    <w:rsid w:val="005D0326"/>
    <w:rsid w:val="005D53E5"/>
    <w:rsid w:val="005E1F78"/>
    <w:rsid w:val="0060451B"/>
    <w:rsid w:val="00605C77"/>
    <w:rsid w:val="006144D5"/>
    <w:rsid w:val="00623A38"/>
    <w:rsid w:val="00631A86"/>
    <w:rsid w:val="00636A10"/>
    <w:rsid w:val="006535D5"/>
    <w:rsid w:val="006558A4"/>
    <w:rsid w:val="00660FF3"/>
    <w:rsid w:val="00662E08"/>
    <w:rsid w:val="006974DE"/>
    <w:rsid w:val="006A34B8"/>
    <w:rsid w:val="006A35B2"/>
    <w:rsid w:val="006B60E7"/>
    <w:rsid w:val="006B61FB"/>
    <w:rsid w:val="006C551A"/>
    <w:rsid w:val="006E6C68"/>
    <w:rsid w:val="006F776B"/>
    <w:rsid w:val="00725E1A"/>
    <w:rsid w:val="00736F22"/>
    <w:rsid w:val="00753BDC"/>
    <w:rsid w:val="0076031A"/>
    <w:rsid w:val="007616C1"/>
    <w:rsid w:val="0078093A"/>
    <w:rsid w:val="00784166"/>
    <w:rsid w:val="00793A57"/>
    <w:rsid w:val="007A53EA"/>
    <w:rsid w:val="007A5FEC"/>
    <w:rsid w:val="007C2747"/>
    <w:rsid w:val="007F65AA"/>
    <w:rsid w:val="00850E25"/>
    <w:rsid w:val="00860751"/>
    <w:rsid w:val="00864F59"/>
    <w:rsid w:val="008652D8"/>
    <w:rsid w:val="00870605"/>
    <w:rsid w:val="00884AAD"/>
    <w:rsid w:val="0088528D"/>
    <w:rsid w:val="008924A3"/>
    <w:rsid w:val="008A3FB1"/>
    <w:rsid w:val="008A41C7"/>
    <w:rsid w:val="008A7ED9"/>
    <w:rsid w:val="008B42D3"/>
    <w:rsid w:val="008D3A47"/>
    <w:rsid w:val="008D6549"/>
    <w:rsid w:val="008E5B29"/>
    <w:rsid w:val="00910CE3"/>
    <w:rsid w:val="009445FC"/>
    <w:rsid w:val="00947EC7"/>
    <w:rsid w:val="00961FCF"/>
    <w:rsid w:val="009728DB"/>
    <w:rsid w:val="009827F1"/>
    <w:rsid w:val="009915E7"/>
    <w:rsid w:val="009A519E"/>
    <w:rsid w:val="009A736C"/>
    <w:rsid w:val="009B357F"/>
    <w:rsid w:val="009C6C30"/>
    <w:rsid w:val="009C7BC5"/>
    <w:rsid w:val="009D2490"/>
    <w:rsid w:val="009E4661"/>
    <w:rsid w:val="009F4582"/>
    <w:rsid w:val="00A225F7"/>
    <w:rsid w:val="00A363F6"/>
    <w:rsid w:val="00A46926"/>
    <w:rsid w:val="00A544C2"/>
    <w:rsid w:val="00A66F73"/>
    <w:rsid w:val="00A7331F"/>
    <w:rsid w:val="00A80332"/>
    <w:rsid w:val="00A91A96"/>
    <w:rsid w:val="00A94E8E"/>
    <w:rsid w:val="00AA04FE"/>
    <w:rsid w:val="00AB72DB"/>
    <w:rsid w:val="00AD6EDE"/>
    <w:rsid w:val="00AD7627"/>
    <w:rsid w:val="00AE0689"/>
    <w:rsid w:val="00AF7664"/>
    <w:rsid w:val="00B00290"/>
    <w:rsid w:val="00B466CC"/>
    <w:rsid w:val="00B50951"/>
    <w:rsid w:val="00B604CF"/>
    <w:rsid w:val="00B63A00"/>
    <w:rsid w:val="00BA0888"/>
    <w:rsid w:val="00BD3919"/>
    <w:rsid w:val="00BF71E9"/>
    <w:rsid w:val="00C02534"/>
    <w:rsid w:val="00C14E79"/>
    <w:rsid w:val="00C33FF9"/>
    <w:rsid w:val="00C4379B"/>
    <w:rsid w:val="00C72520"/>
    <w:rsid w:val="00CB07B1"/>
    <w:rsid w:val="00CB0831"/>
    <w:rsid w:val="00D24947"/>
    <w:rsid w:val="00D26425"/>
    <w:rsid w:val="00D34303"/>
    <w:rsid w:val="00D47B05"/>
    <w:rsid w:val="00D55ACE"/>
    <w:rsid w:val="00D60C3F"/>
    <w:rsid w:val="00D8064C"/>
    <w:rsid w:val="00D817CF"/>
    <w:rsid w:val="00D9349F"/>
    <w:rsid w:val="00D96A3E"/>
    <w:rsid w:val="00D96AD0"/>
    <w:rsid w:val="00DA1117"/>
    <w:rsid w:val="00DA2F4B"/>
    <w:rsid w:val="00DB054C"/>
    <w:rsid w:val="00DB2AD3"/>
    <w:rsid w:val="00DC53FD"/>
    <w:rsid w:val="00DE3950"/>
    <w:rsid w:val="00DE7BC1"/>
    <w:rsid w:val="00DE7FEE"/>
    <w:rsid w:val="00DF3E4A"/>
    <w:rsid w:val="00E01005"/>
    <w:rsid w:val="00E046FB"/>
    <w:rsid w:val="00E04F53"/>
    <w:rsid w:val="00E07D7F"/>
    <w:rsid w:val="00E3358D"/>
    <w:rsid w:val="00E42523"/>
    <w:rsid w:val="00E42C8E"/>
    <w:rsid w:val="00E43660"/>
    <w:rsid w:val="00E449B3"/>
    <w:rsid w:val="00E6423E"/>
    <w:rsid w:val="00E72F84"/>
    <w:rsid w:val="00E77C6F"/>
    <w:rsid w:val="00E8747E"/>
    <w:rsid w:val="00E945D6"/>
    <w:rsid w:val="00EA3C7E"/>
    <w:rsid w:val="00EB1FC8"/>
    <w:rsid w:val="00EB5AE5"/>
    <w:rsid w:val="00EC48A5"/>
    <w:rsid w:val="00ED5F4E"/>
    <w:rsid w:val="00EE3923"/>
    <w:rsid w:val="00F03783"/>
    <w:rsid w:val="00F04A39"/>
    <w:rsid w:val="00F24073"/>
    <w:rsid w:val="00F400D9"/>
    <w:rsid w:val="00F403E3"/>
    <w:rsid w:val="00F52BE7"/>
    <w:rsid w:val="00F65EC2"/>
    <w:rsid w:val="00F81375"/>
    <w:rsid w:val="00F84F61"/>
    <w:rsid w:val="00F94A46"/>
    <w:rsid w:val="00FA629E"/>
    <w:rsid w:val="00FA6788"/>
    <w:rsid w:val="00FB0A8D"/>
    <w:rsid w:val="00FB1CBC"/>
    <w:rsid w:val="00FC2453"/>
    <w:rsid w:val="00FC526B"/>
    <w:rsid w:val="00FD6783"/>
    <w:rsid w:val="00FD761F"/>
    <w:rsid w:val="00FE1714"/>
    <w:rsid w:val="00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04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19E"/>
  </w:style>
  <w:style w:type="paragraph" w:styleId="a5">
    <w:name w:val="footer"/>
    <w:basedOn w:val="a"/>
    <w:link w:val="a6"/>
    <w:uiPriority w:val="99"/>
    <w:unhideWhenUsed/>
    <w:rsid w:val="009A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9E"/>
  </w:style>
  <w:style w:type="paragraph" w:styleId="a7">
    <w:name w:val="Balloon Text"/>
    <w:basedOn w:val="a"/>
    <w:link w:val="a8"/>
    <w:uiPriority w:val="99"/>
    <w:semiHidden/>
    <w:unhideWhenUsed/>
    <w:rsid w:val="00E7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F8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B604CF"/>
    <w:rPr>
      <w:rFonts w:ascii="Calibri" w:eastAsia="Times New Roman" w:hAnsi="Calibri" w:cs="Times New Roman"/>
      <w:b/>
      <w:bCs/>
      <w:lang w:eastAsia="ru-RU"/>
    </w:rPr>
  </w:style>
  <w:style w:type="paragraph" w:styleId="a9">
    <w:name w:val="Normal (Web)"/>
    <w:basedOn w:val="a"/>
    <w:uiPriority w:val="99"/>
    <w:unhideWhenUsed/>
    <w:rsid w:val="0062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3A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3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23A38"/>
  </w:style>
  <w:style w:type="character" w:customStyle="1" w:styleId="mw-editsection">
    <w:name w:val="mw-editsection"/>
    <w:basedOn w:val="a0"/>
    <w:rsid w:val="00623A38"/>
  </w:style>
  <w:style w:type="character" w:customStyle="1" w:styleId="mw-editsection-bracket">
    <w:name w:val="mw-editsection-bracket"/>
    <w:basedOn w:val="a0"/>
    <w:rsid w:val="00623A38"/>
  </w:style>
  <w:style w:type="character" w:customStyle="1" w:styleId="mw-editsection-divider">
    <w:name w:val="mw-editsection-divider"/>
    <w:basedOn w:val="a0"/>
    <w:rsid w:val="00623A38"/>
  </w:style>
  <w:style w:type="character" w:styleId="ab">
    <w:name w:val="Subtle Emphasis"/>
    <w:basedOn w:val="a0"/>
    <w:uiPriority w:val="19"/>
    <w:qFormat/>
    <w:rsid w:val="004479A5"/>
    <w:rPr>
      <w:i/>
      <w:iCs/>
      <w:color w:val="808080" w:themeColor="text1" w:themeTint="7F"/>
    </w:rPr>
  </w:style>
  <w:style w:type="paragraph" w:customStyle="1" w:styleId="normal">
    <w:name w:val="normal"/>
    <w:rsid w:val="00A225F7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12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DFDA8-4EB7-4FF5-AABA-A2FA90DF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110</cp:revision>
  <cp:lastPrinted>2024-11-01T08:02:00Z</cp:lastPrinted>
  <dcterms:created xsi:type="dcterms:W3CDTF">2011-01-09T15:13:00Z</dcterms:created>
  <dcterms:modified xsi:type="dcterms:W3CDTF">2025-05-14T10:29:00Z</dcterms:modified>
</cp:coreProperties>
</file>