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5DB" w:rsidRPr="00BC65DB" w:rsidRDefault="00BC65DB" w:rsidP="00BC65D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Робот-регулировщик на базе конструктора </w:t>
      </w:r>
      <w:proofErr w:type="spellStart"/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val="en-US" w:bidi="en-US"/>
        </w:rPr>
        <w:t>LeGo</w:t>
      </w:r>
      <w:proofErr w:type="spellEnd"/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</w:t>
      </w: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val="en-US" w:bidi="en-US"/>
        </w:rPr>
        <w:t>Spike</w:t>
      </w:r>
    </w:p>
    <w:p w:rsidR="00BC65DB" w:rsidRDefault="00BC65DB" w:rsidP="00BC65DB">
      <w:pPr>
        <w:widowControl w:val="0"/>
        <w:spacing w:after="13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val="en-US" w:bidi="en-US"/>
        </w:rPr>
        <w:t>Prime</w:t>
      </w:r>
    </w:p>
    <w:p w:rsidR="00817476" w:rsidRDefault="00817476" w:rsidP="00BC65DB">
      <w:pPr>
        <w:widowControl w:val="0"/>
        <w:spacing w:after="13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:rsidR="00817476" w:rsidRPr="00817476" w:rsidRDefault="00817476" w:rsidP="00BC65DB">
      <w:pPr>
        <w:widowControl w:val="0"/>
        <w:spacing w:after="13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BC65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Выполнили</w:t>
      </w:r>
      <w:r w:rsidR="00CE7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 xml:space="preserve">  </w:t>
      </w:r>
      <w:bookmarkStart w:id="0" w:name="_GoBack"/>
      <w:bookmarkEnd w:id="0"/>
      <w:r w:rsidR="00CE7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ученики 6 класса</w:t>
      </w:r>
      <w:r w:rsidRPr="00BC65DB">
        <w:rPr>
          <w:rFonts w:ascii="Times New Roman" w:eastAsia="Times New Roman" w:hAnsi="Times New Roman" w:cs="Times New Roman"/>
          <w:i/>
          <w:iCs/>
          <w:sz w:val="26"/>
          <w:szCs w:val="26"/>
          <w:lang w:eastAsia="ru-RU" w:bidi="ru-RU"/>
        </w:rPr>
        <w:t>:</w:t>
      </w:r>
    </w:p>
    <w:p w:rsidR="00BC65DB" w:rsidRPr="00BC65DB" w:rsidRDefault="00BC65DB" w:rsidP="00BC65DB">
      <w:pPr>
        <w:widowControl w:val="0"/>
        <w:spacing w:after="0" w:line="427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proofErr w:type="spellStart"/>
      <w:r w:rsidRPr="00BC65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Абугалиев</w:t>
      </w:r>
      <w:proofErr w:type="spellEnd"/>
      <w:r w:rsidRPr="00BC65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 xml:space="preserve"> Ринат</w:t>
      </w:r>
    </w:p>
    <w:p w:rsidR="00BC65DB" w:rsidRPr="00BC65DB" w:rsidRDefault="00BC65DB" w:rsidP="00BC65DB">
      <w:pPr>
        <w:widowControl w:val="0"/>
        <w:spacing w:after="0" w:line="427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proofErr w:type="spellStart"/>
      <w:r w:rsidRPr="00BC65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Шабаев</w:t>
      </w:r>
      <w:proofErr w:type="spellEnd"/>
      <w:r w:rsidRPr="00BC65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 xml:space="preserve"> Равиль</w:t>
      </w:r>
    </w:p>
    <w:p w:rsidR="00BC65DB" w:rsidRPr="00BC65DB" w:rsidRDefault="00BC65DB" w:rsidP="00BC65DB">
      <w:pPr>
        <w:widowControl w:val="0"/>
        <w:spacing w:after="0" w:line="427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after="0" w:line="427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BC65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Руководитель</w:t>
      </w:r>
      <w:r w:rsidRPr="00BC65DB">
        <w:rPr>
          <w:rFonts w:ascii="Times New Roman" w:eastAsia="Times New Roman" w:hAnsi="Times New Roman" w:cs="Times New Roman"/>
          <w:i/>
          <w:iCs/>
          <w:sz w:val="26"/>
          <w:szCs w:val="26"/>
          <w:lang w:eastAsia="ru-RU" w:bidi="ru-RU"/>
        </w:rPr>
        <w:t>:</w:t>
      </w:r>
    </w:p>
    <w:p w:rsidR="00BC65DB" w:rsidRPr="00BC65DB" w:rsidRDefault="00BC65DB" w:rsidP="00BC65DB">
      <w:pPr>
        <w:widowControl w:val="0"/>
        <w:spacing w:after="0" w:line="442" w:lineRule="auto"/>
        <w:ind w:left="4120"/>
        <w:jc w:val="right"/>
        <w:rPr>
          <w:rFonts w:ascii="Times New Roman" w:eastAsia="Times New Roman" w:hAnsi="Times New Roman" w:cs="Times New Roman"/>
          <w:i/>
          <w:iCs/>
          <w:sz w:val="26"/>
          <w:szCs w:val="26"/>
          <w:lang w:eastAsia="ru-RU" w:bidi="ru-RU"/>
        </w:rPr>
      </w:pPr>
      <w:r w:rsidRPr="00BC65DB">
        <w:rPr>
          <w:rFonts w:ascii="Times New Roman" w:eastAsia="Times New Roman" w:hAnsi="Times New Roman" w:cs="Times New Roman"/>
          <w:i/>
          <w:iCs/>
          <w:sz w:val="26"/>
          <w:szCs w:val="26"/>
          <w:lang w:eastAsia="ru-RU" w:bidi="ru-RU"/>
        </w:rPr>
        <w:t>Бычкова Ольга Валерьевна</w:t>
      </w:r>
    </w:p>
    <w:p w:rsidR="00BC65DB" w:rsidRPr="00BC65DB" w:rsidRDefault="00BC65DB" w:rsidP="00BC65DB">
      <w:pPr>
        <w:widowControl w:val="0"/>
        <w:spacing w:after="0" w:line="442" w:lineRule="auto"/>
        <w:ind w:left="41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i/>
          <w:iCs/>
          <w:sz w:val="26"/>
          <w:szCs w:val="26"/>
          <w:lang w:eastAsia="ru-RU" w:bidi="ru-RU"/>
        </w:rPr>
        <w:t xml:space="preserve"> </w:t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Учитель информатики и математики</w:t>
      </w:r>
    </w:p>
    <w:p w:rsidR="00BC65DB" w:rsidRPr="00BC65DB" w:rsidRDefault="00BC65DB" w:rsidP="00BC65DB">
      <w:pPr>
        <w:widowControl w:val="0"/>
        <w:spacing w:after="0" w:line="442" w:lineRule="auto"/>
        <w:ind w:left="41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after="0" w:line="442" w:lineRule="auto"/>
        <w:ind w:left="41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C65DB" w:rsidRPr="00BC65DB" w:rsidRDefault="00BC65DB" w:rsidP="00BC65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BC65DB" w:rsidRPr="00BC65DB" w:rsidSect="00525AA5">
          <w:footerReference w:type="default" r:id="rId8"/>
          <w:footerReference w:type="first" r:id="rId9"/>
          <w:pgSz w:w="11900" w:h="16840"/>
          <w:pgMar w:top="1134" w:right="851" w:bottom="851" w:left="1134" w:header="0" w:footer="3" w:gutter="0"/>
          <w:pgNumType w:start="1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Петропавловка</w:t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2024</w:t>
      </w:r>
    </w:p>
    <w:p w:rsidR="00BC65DB" w:rsidRPr="00BC65DB" w:rsidRDefault="00BC65DB" w:rsidP="00BC65DB">
      <w:pPr>
        <w:widowControl w:val="0"/>
        <w:spacing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Оглавление</w:t>
      </w:r>
    </w:p>
    <w:p w:rsidR="00BC65DB" w:rsidRPr="00BC65DB" w:rsidRDefault="00BC65DB" w:rsidP="00BC65DB">
      <w:pPr>
        <w:widowControl w:val="0"/>
        <w:tabs>
          <w:tab w:val="left" w:pos="8981"/>
        </w:tabs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fldChar w:fldCharType="begin"/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instrText xml:space="preserve"> TOC \o "1-5" \h \z </w:instrText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fldChar w:fldCharType="separate"/>
      </w:r>
      <w:hyperlink w:anchor="bookmark0" w:tooltip="Current Document">
        <w:r w:rsidRPr="00BC65D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 w:bidi="ru-RU"/>
          </w:rPr>
          <w:t>Введение</w:t>
        </w:r>
        <w:r w:rsidRPr="00BC65D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 w:bidi="ru-RU"/>
          </w:rPr>
          <w:tab/>
          <w:t xml:space="preserve">  </w:t>
        </w:r>
        <w:r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3</w:t>
        </w:r>
      </w:hyperlink>
    </w:p>
    <w:p w:rsidR="00BC65DB" w:rsidRPr="00BC65DB" w:rsidRDefault="00BC65DB" w:rsidP="00BC65DB">
      <w:pPr>
        <w:widowControl w:val="0"/>
        <w:tabs>
          <w:tab w:val="left" w:pos="1378"/>
          <w:tab w:val="right" w:pos="9639"/>
        </w:tabs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Глава 1</w:t>
      </w: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ab/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                                                                                 5</w:t>
      </w:r>
    </w:p>
    <w:p w:rsidR="00BC65DB" w:rsidRPr="00BC65DB" w:rsidRDefault="00BC65DB" w:rsidP="00BC65DB">
      <w:pPr>
        <w:widowControl w:val="0"/>
        <w:numPr>
          <w:ilvl w:val="1"/>
          <w:numId w:val="1"/>
        </w:numPr>
        <w:tabs>
          <w:tab w:val="left" w:pos="1508"/>
          <w:tab w:val="right" w:pos="9277"/>
        </w:tabs>
        <w:spacing w:after="180" w:line="240" w:lineRule="auto"/>
        <w:ind w:firstLine="8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Способы регулирования перекрестка</w:t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5</w:t>
      </w:r>
    </w:p>
    <w:p w:rsidR="00BC65DB" w:rsidRPr="00BC65DB" w:rsidRDefault="005254F1" w:rsidP="00BC65DB">
      <w:pPr>
        <w:widowControl w:val="0"/>
        <w:numPr>
          <w:ilvl w:val="1"/>
          <w:numId w:val="1"/>
        </w:numPr>
        <w:tabs>
          <w:tab w:val="left" w:pos="1508"/>
          <w:tab w:val="right" w:pos="9277"/>
        </w:tabs>
        <w:spacing w:after="180" w:line="240" w:lineRule="auto"/>
        <w:ind w:firstLine="8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hyperlink w:anchor="bookmark5" w:tooltip="Current Document">
        <w:r w:rsidR="00BC65DB"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Регулировщик - помощник на дорогах</w:t>
        </w:r>
        <w:r w:rsidR="00BC65DB"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ab/>
          <w:t>6</w:t>
        </w:r>
      </w:hyperlink>
    </w:p>
    <w:p w:rsidR="00BC65DB" w:rsidRPr="00BC65DB" w:rsidRDefault="005254F1" w:rsidP="00BC65DB">
      <w:pPr>
        <w:widowControl w:val="0"/>
        <w:numPr>
          <w:ilvl w:val="1"/>
          <w:numId w:val="1"/>
        </w:numPr>
        <w:tabs>
          <w:tab w:val="left" w:pos="1508"/>
          <w:tab w:val="right" w:pos="9277"/>
        </w:tabs>
        <w:spacing w:after="180" w:line="240" w:lineRule="auto"/>
        <w:ind w:firstLine="8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hyperlink w:anchor="bookmark7" w:tooltip="Current Document">
        <w:r w:rsidR="00BC65DB"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Сигналы регулировщика</w:t>
        </w:r>
        <w:r w:rsidR="00BC65DB"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ab/>
          <w:t>7</w:t>
        </w:r>
      </w:hyperlink>
    </w:p>
    <w:p w:rsidR="00BC65DB" w:rsidRPr="00BC65DB" w:rsidRDefault="00BC65DB" w:rsidP="00BC65DB">
      <w:pPr>
        <w:widowControl w:val="0"/>
        <w:tabs>
          <w:tab w:val="left" w:pos="1501"/>
          <w:tab w:val="center" w:pos="7602"/>
        </w:tabs>
        <w:spacing w:after="180" w:line="240" w:lineRule="auto"/>
        <w:ind w:firstLine="3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Глава 2 </w:t>
      </w: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ab/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Создание модели регулировщика                    </w:t>
      </w:r>
      <w:r w:rsidR="00817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    9</w:t>
      </w:r>
    </w:p>
    <w:p w:rsidR="00BC65DB" w:rsidRPr="00BC65DB" w:rsidRDefault="00BC65DB" w:rsidP="00BC65DB">
      <w:pPr>
        <w:widowControl w:val="0"/>
        <w:numPr>
          <w:ilvl w:val="1"/>
          <w:numId w:val="2"/>
        </w:numPr>
        <w:tabs>
          <w:tab w:val="left" w:pos="1508"/>
        </w:tabs>
        <w:spacing w:after="180" w:line="240" w:lineRule="auto"/>
        <w:ind w:firstLine="8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Внешний вид модели и особенности ее </w:t>
      </w:r>
      <w:r w:rsidR="00817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движения                      9</w:t>
      </w:r>
    </w:p>
    <w:p w:rsidR="00BC65DB" w:rsidRPr="00BC65DB" w:rsidRDefault="005254F1" w:rsidP="00BC65DB">
      <w:pPr>
        <w:widowControl w:val="0"/>
        <w:numPr>
          <w:ilvl w:val="1"/>
          <w:numId w:val="2"/>
        </w:numPr>
        <w:tabs>
          <w:tab w:val="left" w:pos="1508"/>
          <w:tab w:val="right" w:pos="9277"/>
        </w:tabs>
        <w:spacing w:after="180" w:line="240" w:lineRule="auto"/>
        <w:ind w:firstLine="8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hyperlink w:anchor="bookmark9" w:tooltip="Current Document">
        <w:r w:rsidR="00BC65DB"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Программный код</w:t>
        </w:r>
        <w:r w:rsidR="00BC65DB"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ab/>
          <w:t>1</w:t>
        </w:r>
      </w:hyperlink>
      <w:r w:rsidR="00817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</w:p>
    <w:p w:rsidR="00BC65DB" w:rsidRPr="00BC65DB" w:rsidRDefault="005254F1" w:rsidP="00BC65DB">
      <w:pPr>
        <w:widowControl w:val="0"/>
        <w:tabs>
          <w:tab w:val="right" w:pos="9390"/>
        </w:tabs>
        <w:spacing w:after="180" w:line="240" w:lineRule="auto"/>
        <w:ind w:left="1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hyperlink w:anchor="bookmark11" w:tooltip="Current Document">
        <w:r w:rsidR="00BC65DB" w:rsidRPr="00BC65D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 w:bidi="ru-RU"/>
          </w:rPr>
          <w:t>Заключение</w:t>
        </w:r>
        <w:r w:rsidR="00BC65DB" w:rsidRPr="00BC65D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 w:bidi="ru-RU"/>
          </w:rPr>
          <w:tab/>
        </w:r>
        <w:r w:rsidR="00BC65DB" w:rsidRPr="00BC65DB">
          <w:rPr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1</w:t>
        </w:r>
      </w:hyperlink>
      <w:r w:rsidR="00817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</w:t>
      </w:r>
    </w:p>
    <w:p w:rsidR="00BC65DB" w:rsidRPr="00BC65DB" w:rsidRDefault="00BC65DB" w:rsidP="00BC65DB">
      <w:pPr>
        <w:widowControl w:val="0"/>
        <w:tabs>
          <w:tab w:val="right" w:pos="9390"/>
        </w:tabs>
        <w:spacing w:after="180" w:line="240" w:lineRule="auto"/>
        <w:ind w:left="1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Список литературы и интернет источники</w:t>
      </w: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ab/>
      </w:r>
      <w:r w:rsidR="00817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13</w:t>
      </w:r>
    </w:p>
    <w:p w:rsidR="00BC65DB" w:rsidRPr="00BC65DB" w:rsidRDefault="00BC65DB" w:rsidP="00BC65DB">
      <w:pPr>
        <w:widowControl w:val="0"/>
        <w:tabs>
          <w:tab w:val="right" w:pos="9390"/>
        </w:tabs>
        <w:spacing w:after="180" w:line="240" w:lineRule="auto"/>
        <w:ind w:left="1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BC65DB" w:rsidRPr="00BC65DB" w:rsidSect="00525AA5">
          <w:pgSz w:w="11900" w:h="16840"/>
          <w:pgMar w:top="1134" w:right="851" w:bottom="851" w:left="1134" w:header="0" w:footer="3" w:gutter="0"/>
          <w:cols w:space="720"/>
          <w:noEndnote/>
          <w:docGrid w:linePitch="360"/>
        </w:sectPr>
      </w:pP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Приложение</w:t>
      </w:r>
      <w:r w:rsidRPr="00BC65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ab/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C65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fldChar w:fldCharType="end"/>
      </w:r>
      <w:r w:rsidR="0081747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</w:p>
    <w:p w:rsidR="00525AA5" w:rsidRDefault="00525AA5" w:rsidP="00525AA5">
      <w:pPr>
        <w:pStyle w:val="11"/>
        <w:keepNext/>
        <w:keepLines/>
        <w:spacing w:line="360" w:lineRule="auto"/>
        <w:jc w:val="both"/>
      </w:pPr>
      <w:bookmarkStart w:id="1" w:name="bookmark0"/>
      <w:r>
        <w:rPr>
          <w:rStyle w:val="10"/>
          <w:b/>
          <w:bCs/>
        </w:rPr>
        <w:lastRenderedPageBreak/>
        <w:t>Введение</w:t>
      </w:r>
      <w:bookmarkEnd w:id="1"/>
    </w:p>
    <w:p w:rsidR="00525AA5" w:rsidRDefault="00525AA5" w:rsidP="00525AA5">
      <w:pPr>
        <w:pStyle w:val="1"/>
        <w:spacing w:line="360" w:lineRule="auto"/>
        <w:ind w:firstLine="720"/>
        <w:jc w:val="both"/>
      </w:pPr>
      <w:r>
        <w:rPr>
          <w:rStyle w:val="a3"/>
        </w:rPr>
        <w:t>В современном мире дорожное движение становится все более интенсивным, что приводит к увеличению количества аварий и заторов на дорогах. Одним из основных моментов, влияющих на безопасность и эффективность движения, является правильное регулирование перекрестков.</w:t>
      </w:r>
    </w:p>
    <w:p w:rsidR="00525AA5" w:rsidRDefault="00525AA5" w:rsidP="00525AA5">
      <w:pPr>
        <w:pStyle w:val="1"/>
        <w:spacing w:line="360" w:lineRule="auto"/>
        <w:ind w:firstLine="720"/>
        <w:jc w:val="both"/>
      </w:pPr>
      <w:r>
        <w:rPr>
          <w:rStyle w:val="a3"/>
          <w:b/>
          <w:bCs/>
        </w:rPr>
        <w:t xml:space="preserve">Актуальность </w:t>
      </w:r>
      <w:r>
        <w:rPr>
          <w:rStyle w:val="a3"/>
        </w:rPr>
        <w:t>данной научно-исследовательской работы заключается в необходимости улучшения системы регулирования дорожного движения с помощью инновационных технологий. Особое внимание уделяется разработке модели робот</w:t>
      </w:r>
      <w:proofErr w:type="gramStart"/>
      <w:r>
        <w:rPr>
          <w:rStyle w:val="a3"/>
        </w:rPr>
        <w:t>а-</w:t>
      </w:r>
      <w:proofErr w:type="gramEnd"/>
      <w:r>
        <w:rPr>
          <w:rStyle w:val="a3"/>
        </w:rPr>
        <w:t xml:space="preserve"> регулировщика, способного эффективно и безопасно управлять проездом транспортных средств на перекрестках. Использование робота вместо человека может повысить эффективность и надежность регулирования, а также обеспечить равномерное распределение нагрузки на дорожных контролеров.</w:t>
      </w:r>
    </w:p>
    <w:p w:rsidR="00525AA5" w:rsidRDefault="00525AA5" w:rsidP="00525AA5">
      <w:pPr>
        <w:pStyle w:val="1"/>
        <w:spacing w:line="360" w:lineRule="auto"/>
        <w:ind w:firstLine="720"/>
        <w:jc w:val="both"/>
      </w:pPr>
      <w:r>
        <w:rPr>
          <w:rStyle w:val="a3"/>
          <w:b/>
          <w:bCs/>
          <w:u w:val="single"/>
        </w:rPr>
        <w:t>Цель данной работы</w:t>
      </w:r>
      <w:r>
        <w:rPr>
          <w:rStyle w:val="a3"/>
          <w:b/>
          <w:bCs/>
        </w:rPr>
        <w:t xml:space="preserve"> </w:t>
      </w:r>
      <w:r>
        <w:rPr>
          <w:rStyle w:val="a3"/>
        </w:rPr>
        <w:t xml:space="preserve">заключается в ознакомлении с различными способами регулирования перекрестков и создании модели робота-регулировщика на основе конструктора </w:t>
      </w:r>
      <w:proofErr w:type="spellStart"/>
      <w:r>
        <w:rPr>
          <w:rStyle w:val="a3"/>
          <w:lang w:val="en-US" w:bidi="en-US"/>
        </w:rPr>
        <w:t>LeGo</w:t>
      </w:r>
      <w:proofErr w:type="spellEnd"/>
      <w:r w:rsidRPr="00E462E9">
        <w:rPr>
          <w:rStyle w:val="a3"/>
          <w:lang w:bidi="en-US"/>
        </w:rPr>
        <w:t xml:space="preserve"> </w:t>
      </w:r>
      <w:r>
        <w:rPr>
          <w:rStyle w:val="a3"/>
          <w:lang w:val="en-US" w:bidi="en-US"/>
        </w:rPr>
        <w:t>Spike</w:t>
      </w:r>
      <w:r w:rsidRPr="00E462E9">
        <w:rPr>
          <w:rStyle w:val="a3"/>
          <w:lang w:bidi="en-US"/>
        </w:rPr>
        <w:t xml:space="preserve"> </w:t>
      </w:r>
      <w:r>
        <w:rPr>
          <w:rStyle w:val="a3"/>
          <w:lang w:val="en-US" w:bidi="en-US"/>
        </w:rPr>
        <w:t>Prime</w:t>
      </w:r>
      <w:r w:rsidRPr="00E462E9">
        <w:rPr>
          <w:rStyle w:val="a3"/>
          <w:lang w:bidi="en-US"/>
        </w:rPr>
        <w:t xml:space="preserve">, </w:t>
      </w:r>
      <w:r>
        <w:rPr>
          <w:rStyle w:val="a3"/>
        </w:rPr>
        <w:t>который способен помогать на дорогах в любое время суток и в любую погоду. Создание такого робота имеет потенциал повысить эффективность дорожного движения, снизить количество аварий и заторов, а также улучшить общую безопасность на дорогах.</w:t>
      </w:r>
    </w:p>
    <w:p w:rsidR="00525AA5" w:rsidRDefault="00525AA5" w:rsidP="00525AA5">
      <w:pPr>
        <w:pStyle w:val="1"/>
        <w:spacing w:line="360" w:lineRule="auto"/>
        <w:ind w:firstLine="720"/>
        <w:jc w:val="both"/>
      </w:pPr>
      <w:r>
        <w:rPr>
          <w:rStyle w:val="a3"/>
          <w:b/>
          <w:bCs/>
          <w:u w:val="single"/>
        </w:rPr>
        <w:t>Задачи исследования:</w:t>
      </w:r>
    </w:p>
    <w:p w:rsidR="00525AA5" w:rsidRDefault="00525AA5" w:rsidP="00525AA5">
      <w:pPr>
        <w:pStyle w:val="1"/>
        <w:numPr>
          <w:ilvl w:val="0"/>
          <w:numId w:val="3"/>
        </w:numPr>
        <w:tabs>
          <w:tab w:val="left" w:pos="1258"/>
        </w:tabs>
        <w:spacing w:line="360" w:lineRule="auto"/>
        <w:ind w:firstLine="720"/>
        <w:jc w:val="both"/>
      </w:pPr>
      <w:r>
        <w:rPr>
          <w:rStyle w:val="a3"/>
        </w:rPr>
        <w:t>Найти информацию о способах регулирования на перекрестках;</w:t>
      </w:r>
    </w:p>
    <w:p w:rsidR="00525AA5" w:rsidRDefault="00525AA5" w:rsidP="00525AA5">
      <w:pPr>
        <w:pStyle w:val="1"/>
        <w:numPr>
          <w:ilvl w:val="0"/>
          <w:numId w:val="3"/>
        </w:numPr>
        <w:tabs>
          <w:tab w:val="left" w:pos="1258"/>
        </w:tabs>
        <w:spacing w:line="360" w:lineRule="auto"/>
        <w:ind w:firstLine="720"/>
        <w:jc w:val="both"/>
      </w:pPr>
      <w:r>
        <w:rPr>
          <w:rStyle w:val="a3"/>
        </w:rPr>
        <w:t>Изучить историю создания и использования регулировщика;</w:t>
      </w:r>
    </w:p>
    <w:p w:rsidR="00525AA5" w:rsidRDefault="00525AA5" w:rsidP="00525AA5">
      <w:pPr>
        <w:pStyle w:val="1"/>
        <w:numPr>
          <w:ilvl w:val="0"/>
          <w:numId w:val="3"/>
        </w:numPr>
        <w:tabs>
          <w:tab w:val="left" w:pos="1276"/>
        </w:tabs>
        <w:spacing w:line="360" w:lineRule="auto"/>
        <w:ind w:firstLine="720"/>
        <w:jc w:val="both"/>
      </w:pPr>
      <w:r>
        <w:rPr>
          <w:rStyle w:val="a3"/>
        </w:rPr>
        <w:t>Познакомиться с сигналами регулировщика;</w:t>
      </w:r>
    </w:p>
    <w:p w:rsidR="00525AA5" w:rsidRDefault="00525AA5" w:rsidP="00525AA5">
      <w:pPr>
        <w:pStyle w:val="1"/>
        <w:numPr>
          <w:ilvl w:val="0"/>
          <w:numId w:val="3"/>
        </w:numPr>
        <w:tabs>
          <w:tab w:val="left" w:pos="1258"/>
        </w:tabs>
        <w:spacing w:line="360" w:lineRule="auto"/>
        <w:ind w:firstLine="720"/>
        <w:jc w:val="both"/>
      </w:pPr>
      <w:r>
        <w:rPr>
          <w:rStyle w:val="a3"/>
        </w:rPr>
        <w:t xml:space="preserve">Создать модель регулировщика на базе конструктора </w:t>
      </w:r>
      <w:r>
        <w:rPr>
          <w:rStyle w:val="a3"/>
          <w:lang w:val="en-US" w:bidi="en-US"/>
        </w:rPr>
        <w:t>Lego</w:t>
      </w:r>
      <w:r w:rsidRPr="00E462E9">
        <w:rPr>
          <w:rStyle w:val="a3"/>
          <w:lang w:bidi="en-US"/>
        </w:rPr>
        <w:t xml:space="preserve"> </w:t>
      </w:r>
      <w:r>
        <w:rPr>
          <w:rStyle w:val="a3"/>
          <w:lang w:val="en-US" w:bidi="en-US"/>
        </w:rPr>
        <w:t>Spike</w:t>
      </w:r>
      <w:r w:rsidRPr="00E462E9">
        <w:rPr>
          <w:rStyle w:val="a3"/>
          <w:lang w:bidi="en-US"/>
        </w:rPr>
        <w:t xml:space="preserve"> </w:t>
      </w:r>
      <w:r>
        <w:rPr>
          <w:rStyle w:val="a3"/>
          <w:lang w:val="en-US" w:bidi="en-US"/>
        </w:rPr>
        <w:t>Prime</w:t>
      </w:r>
      <w:r w:rsidRPr="00E462E9">
        <w:rPr>
          <w:rStyle w:val="a3"/>
          <w:lang w:bidi="en-US"/>
        </w:rPr>
        <w:t>;</w:t>
      </w:r>
    </w:p>
    <w:p w:rsidR="00525AA5" w:rsidRDefault="00525AA5" w:rsidP="00525AA5">
      <w:pPr>
        <w:pStyle w:val="1"/>
        <w:numPr>
          <w:ilvl w:val="0"/>
          <w:numId w:val="3"/>
        </w:numPr>
        <w:tabs>
          <w:tab w:val="left" w:pos="1258"/>
        </w:tabs>
        <w:spacing w:line="360" w:lineRule="auto"/>
        <w:ind w:firstLine="720"/>
        <w:jc w:val="both"/>
      </w:pPr>
      <w:r>
        <w:rPr>
          <w:rStyle w:val="a3"/>
        </w:rPr>
        <w:t>Создать программу, которая позволит наглядно продемонстрировать работу нашей модели.</w:t>
      </w:r>
    </w:p>
    <w:p w:rsidR="00525AA5" w:rsidRDefault="00525AA5" w:rsidP="00525AA5">
      <w:pPr>
        <w:pStyle w:val="1"/>
        <w:spacing w:line="360" w:lineRule="auto"/>
        <w:ind w:firstLine="720"/>
        <w:jc w:val="both"/>
        <w:rPr>
          <w:rStyle w:val="a3"/>
        </w:rPr>
      </w:pPr>
      <w:r>
        <w:rPr>
          <w:rStyle w:val="a3"/>
        </w:rPr>
        <w:t>В качестве источников информации мы использовали различные сайты. При конструировании движимых частей проекта нам помогли книги и методические пособия о простых и сложных механических передачах [2, 3], при создании программ мы руководствовались учебными пособиями по образовательной робототехнике [3].</w:t>
      </w:r>
    </w:p>
    <w:p w:rsidR="00525AA5" w:rsidRDefault="00525AA5" w:rsidP="00525AA5">
      <w:pPr>
        <w:pStyle w:val="1"/>
        <w:spacing w:line="360" w:lineRule="auto"/>
        <w:ind w:firstLine="720"/>
        <w:jc w:val="both"/>
        <w:rPr>
          <w:rStyle w:val="a3"/>
        </w:rPr>
      </w:pPr>
    </w:p>
    <w:p w:rsidR="00B348FA" w:rsidRPr="00B348FA" w:rsidRDefault="00B348FA" w:rsidP="00B348FA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B348FA">
        <w:rPr>
          <w:rStyle w:val="a3"/>
          <w:b/>
        </w:rPr>
        <w:lastRenderedPageBreak/>
        <w:t>Глава 1. Общие сведения</w:t>
      </w:r>
    </w:p>
    <w:p w:rsidR="00B348FA" w:rsidRPr="00817476" w:rsidRDefault="00B348FA" w:rsidP="00B348FA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817476">
        <w:rPr>
          <w:rStyle w:val="a3"/>
          <w:b/>
        </w:rPr>
        <w:t>1.1</w:t>
      </w:r>
      <w:r w:rsidRPr="00817476">
        <w:rPr>
          <w:rStyle w:val="a3"/>
          <w:b/>
        </w:rPr>
        <w:tab/>
        <w:t>Способы регулирования перекрестка</w:t>
      </w:r>
    </w:p>
    <w:p w:rsidR="00B348FA" w:rsidRPr="00B348FA" w:rsidRDefault="00B348FA" w:rsidP="00B348FA">
      <w:pPr>
        <w:pStyle w:val="1"/>
        <w:spacing w:line="360" w:lineRule="auto"/>
        <w:ind w:firstLine="720"/>
        <w:jc w:val="both"/>
        <w:rPr>
          <w:rStyle w:val="a3"/>
        </w:rPr>
      </w:pPr>
      <w:r w:rsidRPr="00B348FA">
        <w:rPr>
          <w:rStyle w:val="a3"/>
        </w:rPr>
        <w:t xml:space="preserve">Перекресток - это место, где пересекаются две или более дороги. Регулировать движение на перекрестке необходимо для обеспечения безопасности и упорядоченности движения транспортных средств. Это особенно важно в случае большого потока транспорта, чтобы избежать аварий и обеспечить  </w:t>
      </w:r>
    </w:p>
    <w:p w:rsidR="00525AA5" w:rsidRDefault="00B348FA" w:rsidP="00B348FA">
      <w:pPr>
        <w:pStyle w:val="1"/>
        <w:spacing w:line="360" w:lineRule="auto"/>
        <w:ind w:firstLine="0"/>
        <w:jc w:val="both"/>
        <w:rPr>
          <w:rStyle w:val="a3"/>
        </w:rPr>
      </w:pPr>
      <w:r w:rsidRPr="00B348FA">
        <w:rPr>
          <w:rStyle w:val="a3"/>
        </w:rPr>
        <w:t>беспрепятственное передвижение автомобилей, пешеходов и других участников дорожного движения [4] (Рисунок 1.1.1, Приложение).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Регулирование движения на перекрестке осуществляется несколькими способами: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1)</w:t>
      </w:r>
      <w:r w:rsidRPr="000B3406">
        <w:rPr>
          <w:rStyle w:val="a3"/>
        </w:rPr>
        <w:tab/>
        <w:t>светофоры: установленные на перекрестке светофоры регулируют поток транспорта, указывая водителям, когда им можно двигаться и когда нужно остановиться (Рисунок 1.1.2, Приложение);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2)</w:t>
      </w:r>
      <w:r w:rsidRPr="000B3406">
        <w:rPr>
          <w:rStyle w:val="a3"/>
        </w:rPr>
        <w:tab/>
        <w:t>дорожные знаки: на перекрестках устанавливаются дорожные знаки, указывающие приоритетное направление движения или запрещающие выполнение определенных маневров (Рисунок 1.1.3, Приложение);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3)</w:t>
      </w:r>
      <w:r w:rsidRPr="000B3406">
        <w:rPr>
          <w:rStyle w:val="a3"/>
        </w:rPr>
        <w:tab/>
        <w:t>регулировщик: в некоторых случаях на перекрестках может быть расположен дорожный полицейский, который направляет поток транспорта, регулируя движение с помощью жестов или сигналов (Рисунок 1.1.4, Приложение);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4)</w:t>
      </w:r>
      <w:r w:rsidRPr="000B3406">
        <w:rPr>
          <w:rStyle w:val="a3"/>
        </w:rPr>
        <w:tab/>
        <w:t>правила дорожного движения: водители должны соблюдать правила проезда на перекрестке, уступая дорогу тем, кто имеет на это право (Рисунок 1.1.5, Приложение);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5)</w:t>
      </w:r>
      <w:r w:rsidRPr="000B3406">
        <w:rPr>
          <w:rStyle w:val="a3"/>
        </w:rPr>
        <w:tab/>
        <w:t>разметка дороги: на дороге перед перекрестком может быть нарисована специальная разметка, указывающая на необходимость уступить дорогу или выполнить другие маневры [5] (Рисунок 1.1.6, Приложение).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Все эти способы регулирования перекрестков помогают снизить риски дорожно-транспортных происшествий и обеспечить </w:t>
      </w:r>
      <w:proofErr w:type="gramStart"/>
      <w:r w:rsidRPr="000B3406">
        <w:rPr>
          <w:rStyle w:val="a3"/>
        </w:rPr>
        <w:t>более плавное</w:t>
      </w:r>
      <w:proofErr w:type="gramEnd"/>
      <w:r w:rsidRPr="000B3406">
        <w:rPr>
          <w:rStyle w:val="a3"/>
        </w:rPr>
        <w:t xml:space="preserve"> и безопасное движение на дороге.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Более подробно мы с командой решили рассмотреть способ регулирования перекрестка при помощи дорожного полицейского. Нам стало интересно, как </w:t>
      </w:r>
      <w:r w:rsidRPr="000B3406">
        <w:rPr>
          <w:rStyle w:val="a3"/>
        </w:rPr>
        <w:lastRenderedPageBreak/>
        <w:t>регулировщик справляется с такой сложной работой.</w:t>
      </w:r>
    </w:p>
    <w:p w:rsidR="000B3406" w:rsidRPr="00817476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817476">
        <w:rPr>
          <w:rStyle w:val="a3"/>
          <w:b/>
        </w:rPr>
        <w:t>1.2</w:t>
      </w:r>
      <w:r w:rsidRPr="00817476">
        <w:rPr>
          <w:rStyle w:val="a3"/>
          <w:b/>
        </w:rPr>
        <w:tab/>
        <w:t>Регулировщик - помощник на дорогах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Регулировщик уличного (дорожного) движения - это лицо, которое регулирует дорожное движение при помощи сигналов. Регулировщик должен быть в форменной одежде и иметь отличительный знак и экипировку (Рисунок 1.2.1, Приложение).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Обычно это сотрудник дорожно-постовой службы (ДПС) с полосатой палкой в руке, который показывает, куда надо ехать [6].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Основная задача регулировщика — обеспечить безопасное </w:t>
      </w:r>
      <w:proofErr w:type="gramStart"/>
      <w:r w:rsidRPr="000B3406">
        <w:rPr>
          <w:rStyle w:val="a3"/>
        </w:rPr>
        <w:t>движение</w:t>
      </w:r>
      <w:proofErr w:type="gramEnd"/>
      <w:r w:rsidRPr="000B3406">
        <w:rPr>
          <w:rStyle w:val="a3"/>
        </w:rPr>
        <w:t xml:space="preserve"> как для водителей, так и для пешеходов. На перекрёстках, где часто возникают сложные дорожные ситуации из-за высокой интенсивности движения, регулировщик помогает предотвратить аварии. Также регулировщик обеспечивает грамотное взаимодействие пересекающихся дорог в часы пик, регулируя поток транспортных средств таким образом, чтобы не возникало заторов.</w:t>
      </w:r>
    </w:p>
    <w:p w:rsidR="00525AA5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Первый в мире регулировщик появился в Берлине 21 декабря 1902 года.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Первые регулировщики в России появились в 1907 году в Санкт-Петербурге. Постовой получал белую трость длинной 90 см. Подавать можно было только два знака: указывать на машину, которую нужно остановить и поднимать трость вверх, что означает остановку всех участников движения. В 1922 году на смену белой трости пришел желтый же</w:t>
      </w:r>
      <w:proofErr w:type="gramStart"/>
      <w:r w:rsidRPr="000B3406">
        <w:rPr>
          <w:rStyle w:val="a3"/>
        </w:rPr>
        <w:t>зл с кр</w:t>
      </w:r>
      <w:proofErr w:type="gramEnd"/>
      <w:r w:rsidRPr="000B3406">
        <w:rPr>
          <w:rStyle w:val="a3"/>
        </w:rPr>
        <w:t xml:space="preserve">асной ручкой длиной 49 см. Была разработана инструкция для постовых, по которой запрещалось делать лишние движения, он мог только поднимать или опускать жезл. В конце 20-х годов жезлы </w:t>
      </w:r>
      <w:proofErr w:type="gramStart"/>
      <w:r w:rsidRPr="000B3406">
        <w:rPr>
          <w:rStyle w:val="a3"/>
        </w:rPr>
        <w:t>заменили на белые</w:t>
      </w:r>
      <w:proofErr w:type="gramEnd"/>
      <w:r w:rsidRPr="000B3406">
        <w:rPr>
          <w:rStyle w:val="a3"/>
        </w:rPr>
        <w:t xml:space="preserve"> перчатки, но к концу 30-х годов вернули обратно. Но в 60-х годах постовых снова оставили без жезлов. В Москве проводился эксперимент, в рамках которого «полосатых палочек» у регулировщиков не было. Вместо них в форму добавили перчатки с </w:t>
      </w:r>
      <w:proofErr w:type="gramStart"/>
      <w:r w:rsidRPr="000B3406">
        <w:rPr>
          <w:rStyle w:val="a3"/>
        </w:rPr>
        <w:t>удлиненным</w:t>
      </w:r>
      <w:proofErr w:type="gramEnd"/>
      <w:r w:rsidRPr="000B3406">
        <w:rPr>
          <w:rStyle w:val="a3"/>
        </w:rPr>
        <w:t xml:space="preserve"> </w:t>
      </w:r>
      <w:proofErr w:type="spellStart"/>
      <w:r w:rsidRPr="000B3406">
        <w:rPr>
          <w:rStyle w:val="a3"/>
        </w:rPr>
        <w:t>манжетом</w:t>
      </w:r>
      <w:proofErr w:type="spellEnd"/>
      <w:r w:rsidRPr="000B3406">
        <w:rPr>
          <w:rStyle w:val="a3"/>
        </w:rPr>
        <w:t>. Эксперимент признали удачным и несколько лет регулировали движение руками.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Жезл не раз пытались модернизировать. Вставляли в него фонарик, свисток, ножик, дырокол для пробивания дырок в правах и даже </w:t>
      </w:r>
      <w:proofErr w:type="spellStart"/>
      <w:r w:rsidRPr="000B3406">
        <w:rPr>
          <w:rStyle w:val="a3"/>
        </w:rPr>
        <w:t>шокер</w:t>
      </w:r>
      <w:proofErr w:type="spellEnd"/>
      <w:r w:rsidRPr="000B3406">
        <w:rPr>
          <w:rStyle w:val="a3"/>
        </w:rPr>
        <w:t xml:space="preserve">. Такие жезлы не </w:t>
      </w:r>
      <w:r w:rsidRPr="000B3406">
        <w:rPr>
          <w:rStyle w:val="a3"/>
        </w:rPr>
        <w:lastRenderedPageBreak/>
        <w:t>прижились [7] (Рисунок 1.2.2, Приложение).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Чтобы участники движения понимали можно ли им двигаться, и в каких направлениях, придумали специальные жесты. С ними подробно знакомятся в автошколах.</w:t>
      </w:r>
    </w:p>
    <w:p w:rsidR="000B3406" w:rsidRPr="00817476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817476">
        <w:rPr>
          <w:rStyle w:val="a3"/>
          <w:b/>
        </w:rPr>
        <w:t>1.3</w:t>
      </w:r>
      <w:r w:rsidRPr="00817476">
        <w:rPr>
          <w:rStyle w:val="a3"/>
          <w:b/>
        </w:rPr>
        <w:tab/>
        <w:t>Сигналы регулировщика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Регулировщик управляет дорожным движением при помощи специально разработанных для этого жестов рук. Жестов </w:t>
      </w:r>
      <w:proofErr w:type="gramStart"/>
      <w:r w:rsidRPr="000B3406">
        <w:rPr>
          <w:rStyle w:val="a3"/>
        </w:rPr>
        <w:t>немного:</w:t>
      </w:r>
      <w:r w:rsidRPr="000B3406">
        <w:t xml:space="preserve"> </w:t>
      </w:r>
      <w:r w:rsidRPr="000B3406">
        <w:rPr>
          <w:rStyle w:val="a3"/>
        </w:rPr>
        <w:t>руки вытягиваются</w:t>
      </w:r>
      <w:proofErr w:type="gramEnd"/>
      <w:r w:rsidRPr="000B3406">
        <w:rPr>
          <w:rStyle w:val="a3"/>
        </w:rPr>
        <w:t xml:space="preserve"> направо, налево и вверх. Регулировщику подчиняются и водители любых транспортных средств, и пешеходы.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Основные жесты регулировщиков можно поделить на 3 категории: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1)</w:t>
      </w:r>
      <w:r w:rsidRPr="000B3406">
        <w:rPr>
          <w:rStyle w:val="a3"/>
        </w:rPr>
        <w:tab/>
      </w:r>
      <w:proofErr w:type="gramStart"/>
      <w:r w:rsidRPr="000B3406">
        <w:rPr>
          <w:rStyle w:val="a3"/>
        </w:rPr>
        <w:t>разрешающие</w:t>
      </w:r>
      <w:proofErr w:type="gramEnd"/>
      <w:r w:rsidRPr="000B3406">
        <w:rPr>
          <w:rStyle w:val="a3"/>
        </w:rPr>
        <w:t xml:space="preserve"> движение - двигаться на перекрестке разрешено в определенном или во всех направлениях (Рисунок 1.3.1, Приложение);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2)</w:t>
      </w:r>
      <w:r w:rsidRPr="000B3406">
        <w:rPr>
          <w:rStyle w:val="a3"/>
        </w:rPr>
        <w:tab/>
      </w:r>
      <w:proofErr w:type="gramStart"/>
      <w:r w:rsidRPr="000B3406">
        <w:rPr>
          <w:rStyle w:val="a3"/>
        </w:rPr>
        <w:t>запрещающие</w:t>
      </w:r>
      <w:proofErr w:type="gramEnd"/>
      <w:r w:rsidRPr="000B3406">
        <w:rPr>
          <w:rStyle w:val="a3"/>
        </w:rPr>
        <w:t xml:space="preserve"> - ехать в любом направлении запрещено (Рисунок 1.3.2, Приложение);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3)</w:t>
      </w:r>
      <w:r w:rsidRPr="000B3406">
        <w:rPr>
          <w:rStyle w:val="a3"/>
        </w:rPr>
        <w:tab/>
        <w:t>предупреждающие - привлечение внимания с последующим запретом движения во всех направлениях (Рисунок 1.3.3, Приложение).</w:t>
      </w:r>
    </w:p>
    <w:p w:rsidR="000B3406" w:rsidRPr="00817476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817476">
        <w:rPr>
          <w:rStyle w:val="a3"/>
          <w:b/>
        </w:rPr>
        <w:t>Разрешающие жесты: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proofErr w:type="gramStart"/>
      <w:r w:rsidRPr="000B3406">
        <w:rPr>
          <w:rStyle w:val="a3"/>
        </w:rPr>
        <w:t>Правила предусматривают всего 3 разрешающих сигнала регулировщика для водителей.</w:t>
      </w:r>
      <w:proofErr w:type="gramEnd"/>
      <w:r w:rsidRPr="000B3406">
        <w:rPr>
          <w:rStyle w:val="a3"/>
        </w:rPr>
        <w:t xml:space="preserve"> Движение определяется тем, куда смотрит жезл и какой именно сигнал показывает лицо, регулирующее передвижение.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-</w:t>
      </w:r>
      <w:r w:rsidRPr="000B3406">
        <w:rPr>
          <w:rStyle w:val="a3"/>
        </w:rPr>
        <w:tab/>
        <w:t>Руки остаются внизу и прижаты к телу или вытянуты в разные стороны - вправо и влево, регулировщик при этом стоит боком. Этот сигнал разрешает водителям проезд прямо вперед для трамваев и прямо и в правую сторону для автомобилей и другого транспорта. Если движение по дороге определено не по полосам, то в правую сторону можно свернуть, только находясь в правой полосе. Двигаться налево в этом случае запрещено.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-</w:t>
      </w:r>
      <w:r w:rsidRPr="000B3406">
        <w:rPr>
          <w:rStyle w:val="a3"/>
        </w:rPr>
        <w:tab/>
        <w:t>Регулировщик повернулся левым плечом к потоку, а руку с жезлом вытянул влево. Левая рука опущена. Этот жест разрешает движение автомобилей на перекрестке по всем направлением - проезд прямо и направо, можно выполнять левый разворот и поворот. Трамваям сигнал разрешает движение в левом направлении. Направо и вперед движение для них запрещено.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lastRenderedPageBreak/>
        <w:t>-</w:t>
      </w:r>
      <w:r w:rsidRPr="000B3406">
        <w:rPr>
          <w:rStyle w:val="a3"/>
        </w:rPr>
        <w:tab/>
        <w:t>Рука регулировщика вытягивает жезл в лицо водителям, вторая опущена и лежит на боку. Этот жест разрешает только поворачивать в правую сторону. Ехать налево и прямо, а также разворачиваться, нельзя. Также регулировщик может подсказать водителям, в какую сторону можно ехать, вытянув левую руку. Этот сигнал регулировщика равен зеленой стрелке на светофоре, разрешающей движение. Естественно, ехать прямо под зеленую стрелку направо запрещено.</w:t>
      </w:r>
    </w:p>
    <w:p w:rsidR="000B3406" w:rsidRPr="00817476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817476">
        <w:rPr>
          <w:rStyle w:val="a3"/>
          <w:b/>
        </w:rPr>
        <w:t>Запрещающие жесты: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Правила предусматривают всего 2 </w:t>
      </w:r>
      <w:proofErr w:type="gramStart"/>
      <w:r w:rsidRPr="000B3406">
        <w:rPr>
          <w:rStyle w:val="a3"/>
        </w:rPr>
        <w:t>таких</w:t>
      </w:r>
      <w:proofErr w:type="gramEnd"/>
      <w:r w:rsidRPr="000B3406">
        <w:rPr>
          <w:rStyle w:val="a3"/>
        </w:rPr>
        <w:t xml:space="preserve"> жеста регулировщика. Они похожи на разрешающие, но из-за положения корпуса инспектора запрещают движение: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-</w:t>
      </w:r>
      <w:r w:rsidRPr="000B3406">
        <w:rPr>
          <w:rStyle w:val="a3"/>
        </w:rPr>
        <w:tab/>
        <w:t>Руки прижаты к корпусу (опущены) или подняты и расставлены по сторонам, лицо или спина регулировщика обращены к автомобилям. Этот сигнал руками полностью запрещает движение потока автомобилей, следует затормозить.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-</w:t>
      </w:r>
      <w:r w:rsidRPr="000B3406">
        <w:rPr>
          <w:rStyle w:val="a3"/>
        </w:rPr>
        <w:tab/>
        <w:t>Правая рука выставлена перед собой, жезл указывает в правую сторону, а корпус расположен спиной или правым боком к автомобилям. Такой знак полностью запрещает движение.</w:t>
      </w:r>
    </w:p>
    <w:p w:rsidR="000B3406" w:rsidRPr="00817476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817476">
        <w:rPr>
          <w:rStyle w:val="a3"/>
          <w:b/>
        </w:rPr>
        <w:t>Предупреждающие жест</w:t>
      </w:r>
      <w:r w:rsidR="00817476">
        <w:rPr>
          <w:rStyle w:val="a3"/>
          <w:b/>
        </w:rPr>
        <w:t>ы</w:t>
      </w:r>
      <w:r w:rsidRPr="00817476">
        <w:rPr>
          <w:rStyle w:val="a3"/>
          <w:b/>
        </w:rPr>
        <w:t>: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Запомнить предупреждающие жесты легко. Такие сигналы регулировщика служат предупреждением о смене </w:t>
      </w:r>
      <w:proofErr w:type="gramStart"/>
      <w:r w:rsidRPr="000B3406">
        <w:rPr>
          <w:rStyle w:val="a3"/>
        </w:rPr>
        <w:t>разрешающих</w:t>
      </w:r>
      <w:proofErr w:type="gramEnd"/>
      <w:r w:rsidRPr="000B3406">
        <w:rPr>
          <w:rStyle w:val="a3"/>
        </w:rPr>
        <w:t xml:space="preserve"> на запрещающие и наоборот. Для этого используется только 1 сигнал, равнозначный желтому свету — правая рука регулировщика вытянута вверх, а левая прижата к телу, сигнал может сопровождаться свистком. Если рука поднята вверх, то движение при этом запрещается. Необходимо остановиться. Разрешается остановка перед </w:t>
      </w:r>
      <w:proofErr w:type="gramStart"/>
      <w:r w:rsidRPr="000B3406">
        <w:rPr>
          <w:rStyle w:val="a3"/>
        </w:rPr>
        <w:t>стоп-линией</w:t>
      </w:r>
      <w:proofErr w:type="gramEnd"/>
      <w:r w:rsidRPr="000B3406">
        <w:rPr>
          <w:rStyle w:val="a3"/>
        </w:rPr>
        <w:t>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Если водитель не успел покинуть перекресток после того, как рука регулировщика оказалась поднята вверх, ему надлежит сделать то же самое, что и при переключении светофора - завершить начатый маневр. Другие водители должны предоставить ему время для пересечения перекрестка и не могут двигаться в это время.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Иногда регулировщик совершает вращательные движения рукой с жезлом </w:t>
      </w:r>
      <w:r w:rsidRPr="000B3406">
        <w:rPr>
          <w:rStyle w:val="a3"/>
        </w:rPr>
        <w:lastRenderedPageBreak/>
        <w:t>направо. Этот сигнал не указан в ПДД, но понятен большинству водителей и пешеходов. Он значит, что движение в определенном направлении разрешено.</w:t>
      </w:r>
    </w:p>
    <w:p w:rsidR="000B3406" w:rsidRPr="00817476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817476">
        <w:rPr>
          <w:rStyle w:val="a3"/>
          <w:b/>
        </w:rPr>
        <w:t>Сигналы для пешеходов: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Здесь ситуация немого сложнее, потому что пешеходы могут переходить несколько дорог, и для каждого потока нужно пояснение. Чтобы пешеходам не нарушить правила, нужно учитывать и положение тела регулировщика, и направление жестов руками:</w:t>
      </w:r>
      <w:r w:rsidRPr="000B3406">
        <w:t xml:space="preserve"> </w:t>
      </w:r>
      <w:r w:rsidRPr="000B3406">
        <w:rPr>
          <w:rStyle w:val="a3"/>
        </w:rPr>
        <w:t>если рука поднята вверх, то переходить любую дорогу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пешеходам запрещено;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-</w:t>
      </w:r>
      <w:r w:rsidRPr="000B3406">
        <w:rPr>
          <w:rStyle w:val="a3"/>
        </w:rPr>
        <w:tab/>
        <w:t>если инспектор обращен к пешеходу лицом или спиной, то правила разрешают перейти дорогу за его спиной или перед лицом;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-</w:t>
      </w:r>
      <w:r w:rsidRPr="000B3406">
        <w:rPr>
          <w:rStyle w:val="a3"/>
        </w:rPr>
        <w:tab/>
        <w:t>если регулировщик стоит боком, пешеходы должны перейти дорогу за его спиной или дождаться разрешающего сигнала для движения в нужном направлении [8].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В наше время встретить на улицах регулировщика - настоящая редкость. Они появляются лишь в крайних случаях, когда что-то серьезное происходит: авария, поломка светофора, проведение массовых мероприятий. И вот тут-то и возникает проблема: как обеспечить безопасность и плавность движения на дорогах и в другие, менее критические моменты?</w:t>
      </w:r>
    </w:p>
    <w:p w:rsid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Мы с нашей командой задались этим вопросом и решили разработать робота-регулировщика. Наш робот должен был быть способен работать в любых условиях: днём и ночью, в сильный мороз или жару, дождь или снег. Он должен был быть надёжным, точным и самостоятельным.</w:t>
      </w:r>
    </w:p>
    <w:p w:rsidR="009B17F9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9B17F9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9B17F9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9B17F9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9B17F9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9B17F9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9B17F9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9B17F9" w:rsidRPr="000B3406" w:rsidRDefault="009B17F9" w:rsidP="000B3406">
      <w:pPr>
        <w:pStyle w:val="1"/>
        <w:spacing w:line="360" w:lineRule="auto"/>
        <w:ind w:firstLine="720"/>
        <w:jc w:val="both"/>
        <w:rPr>
          <w:rStyle w:val="a3"/>
        </w:rPr>
      </w:pPr>
    </w:p>
    <w:p w:rsidR="000B3406" w:rsidRPr="009B17F9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0B3406">
        <w:rPr>
          <w:rStyle w:val="a3"/>
        </w:rPr>
        <w:lastRenderedPageBreak/>
        <w:tab/>
      </w:r>
      <w:r w:rsidR="009B17F9" w:rsidRPr="009B17F9">
        <w:rPr>
          <w:rStyle w:val="a3"/>
          <w:b/>
        </w:rPr>
        <w:t>Г</w:t>
      </w:r>
      <w:r w:rsidRPr="009B17F9">
        <w:rPr>
          <w:rStyle w:val="a3"/>
          <w:b/>
        </w:rPr>
        <w:t xml:space="preserve">лава 2. Создание модели регулировщика на базе конструктора </w:t>
      </w:r>
      <w:proofErr w:type="spellStart"/>
      <w:r w:rsidRPr="009B17F9">
        <w:rPr>
          <w:rStyle w:val="a3"/>
          <w:b/>
        </w:rPr>
        <w:t>LeGo</w:t>
      </w:r>
      <w:proofErr w:type="spellEnd"/>
      <w:r w:rsidRPr="009B17F9">
        <w:rPr>
          <w:rStyle w:val="a3"/>
          <w:b/>
        </w:rPr>
        <w:t xml:space="preserve"> </w:t>
      </w:r>
      <w:proofErr w:type="spellStart"/>
      <w:r w:rsidRPr="009B17F9">
        <w:rPr>
          <w:rStyle w:val="a3"/>
          <w:b/>
        </w:rPr>
        <w:t>Spike</w:t>
      </w:r>
      <w:proofErr w:type="spellEnd"/>
      <w:r w:rsidRPr="009B17F9">
        <w:rPr>
          <w:rStyle w:val="a3"/>
          <w:b/>
        </w:rPr>
        <w:t xml:space="preserve"> </w:t>
      </w:r>
      <w:proofErr w:type="spellStart"/>
      <w:r w:rsidRPr="009B17F9">
        <w:rPr>
          <w:rStyle w:val="a3"/>
          <w:b/>
        </w:rPr>
        <w:t>Prime</w:t>
      </w:r>
      <w:proofErr w:type="spellEnd"/>
    </w:p>
    <w:p w:rsidR="000B3406" w:rsidRPr="004E1D3D" w:rsidRDefault="000B3406" w:rsidP="000B3406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4E1D3D">
        <w:rPr>
          <w:rStyle w:val="a3"/>
          <w:b/>
        </w:rPr>
        <w:t>2.1</w:t>
      </w:r>
      <w:r w:rsidRPr="004E1D3D">
        <w:rPr>
          <w:rStyle w:val="a3"/>
          <w:b/>
        </w:rPr>
        <w:tab/>
        <w:t>Внешний вид модели и особенности ее движения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Первым шагом в нашем проекте было изучение работы реальных регулировщиков. Мы наблюдали за их действиями на перекрёстках, изучали их сигналы, чтобы понять, как именно они</w:t>
      </w:r>
      <w:r w:rsidRPr="000B3406">
        <w:t xml:space="preserve"> </w:t>
      </w:r>
      <w:r w:rsidRPr="000B3406">
        <w:rPr>
          <w:rStyle w:val="a3"/>
        </w:rPr>
        <w:t>управляют движением на дороге. Мы изучили стандартные сигналы светофора, особенности движения на перекрёстках, правила дорожного движения. Всё это позволило нам создать робота-регулировщика, способного эффективно и безопасно регулировать движение на дорогах.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Робота мы создавали с помощь</w:t>
      </w:r>
      <w:r w:rsidR="008B2028">
        <w:rPr>
          <w:rStyle w:val="a3"/>
        </w:rPr>
        <w:t xml:space="preserve">ю конструктора </w:t>
      </w:r>
      <w:proofErr w:type="spellStart"/>
      <w:r w:rsidR="008B2028">
        <w:rPr>
          <w:rStyle w:val="a3"/>
        </w:rPr>
        <w:t>LeGo</w:t>
      </w:r>
      <w:proofErr w:type="spellEnd"/>
      <w:r w:rsidR="008B2028">
        <w:rPr>
          <w:rStyle w:val="a3"/>
        </w:rPr>
        <w:t xml:space="preserve"> </w:t>
      </w:r>
      <w:proofErr w:type="spellStart"/>
      <w:r w:rsidR="008B2028">
        <w:rPr>
          <w:rStyle w:val="a3"/>
        </w:rPr>
        <w:t>Spike</w:t>
      </w:r>
      <w:proofErr w:type="spellEnd"/>
      <w:r w:rsidR="008B2028">
        <w:rPr>
          <w:rStyle w:val="a3"/>
        </w:rPr>
        <w:t xml:space="preserve"> </w:t>
      </w:r>
      <w:proofErr w:type="spellStart"/>
      <w:r w:rsidR="008B2028">
        <w:rPr>
          <w:rStyle w:val="a3"/>
        </w:rPr>
        <w:t>Prime</w:t>
      </w:r>
      <w:proofErr w:type="spellEnd"/>
      <w:r w:rsidR="008B2028">
        <w:rPr>
          <w:rStyle w:val="a3"/>
        </w:rPr>
        <w:t>.</w:t>
      </w:r>
      <w:r w:rsidRPr="000B3406">
        <w:rPr>
          <w:rStyle w:val="a3"/>
        </w:rPr>
        <w:t xml:space="preserve"> Также для автоматизации модели мы использовали различные механизмы, датчики и моторы из наб</w:t>
      </w:r>
      <w:r w:rsidR="00AF67DC">
        <w:rPr>
          <w:rStyle w:val="a3"/>
        </w:rPr>
        <w:t xml:space="preserve">оров </w:t>
      </w:r>
      <w:proofErr w:type="spellStart"/>
      <w:r w:rsidR="00AF67DC">
        <w:rPr>
          <w:rStyle w:val="a3"/>
        </w:rPr>
        <w:t>LeGo</w:t>
      </w:r>
      <w:proofErr w:type="spellEnd"/>
      <w:r w:rsidR="00AF67DC">
        <w:rPr>
          <w:rStyle w:val="a3"/>
        </w:rPr>
        <w:t xml:space="preserve"> </w:t>
      </w:r>
      <w:proofErr w:type="spellStart"/>
      <w:r w:rsidR="00AF67DC">
        <w:rPr>
          <w:rStyle w:val="a3"/>
        </w:rPr>
        <w:t>Spike</w:t>
      </w:r>
      <w:proofErr w:type="spellEnd"/>
      <w:r w:rsidR="00AF67DC">
        <w:rPr>
          <w:rStyle w:val="a3"/>
        </w:rPr>
        <w:t xml:space="preserve"> </w:t>
      </w:r>
      <w:proofErr w:type="spellStart"/>
      <w:r w:rsidR="00AF67DC">
        <w:rPr>
          <w:rStyle w:val="a3"/>
        </w:rPr>
        <w:t>Prime</w:t>
      </w:r>
      <w:proofErr w:type="spellEnd"/>
      <w:r w:rsidR="00AF67DC">
        <w:rPr>
          <w:rStyle w:val="a3"/>
        </w:rPr>
        <w:t>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Вторым шагом было обсуждение внешнего вида робота</w:t>
      </w:r>
      <w:r w:rsidR="008B2028">
        <w:rPr>
          <w:rStyle w:val="a3"/>
        </w:rPr>
        <w:t xml:space="preserve"> </w:t>
      </w:r>
      <w:r w:rsidRPr="000B3406">
        <w:rPr>
          <w:rStyle w:val="a3"/>
        </w:rPr>
        <w:t>- регулировщика, способа его передвижения и регулирования. Мы с командой сделали пару зарисовок и уже</w:t>
      </w:r>
      <w:r w:rsidR="00AF67DC">
        <w:rPr>
          <w:rStyle w:val="a3"/>
        </w:rPr>
        <w:t xml:space="preserve"> по ним начали создавать модель.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 xml:space="preserve">Сначала была собрана передвижная платформа, включающая в себя два средних мотора, </w:t>
      </w:r>
      <w:proofErr w:type="spellStart"/>
      <w:r w:rsidRPr="000B3406">
        <w:rPr>
          <w:rStyle w:val="a3"/>
        </w:rPr>
        <w:t>смартХаб</w:t>
      </w:r>
      <w:proofErr w:type="spellEnd"/>
      <w:r w:rsidRPr="000B3406">
        <w:rPr>
          <w:rStyle w:val="a3"/>
        </w:rPr>
        <w:t xml:space="preserve"> и датчик цвета. Для передвижения использовались два больших колеса и одно маленькое, которые вращались благодаря средним моторам и осям вращения (Рисунок 2.1.3, Приложение).</w:t>
      </w:r>
    </w:p>
    <w:p w:rsidR="000B3406" w:rsidRPr="000B3406" w:rsidRDefault="000B3406" w:rsidP="000B3406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Датчик цвета был установлен для ориентирования робота в пространстве.</w:t>
      </w:r>
    </w:p>
    <w:p w:rsidR="002D54B7" w:rsidRPr="002D54B7" w:rsidRDefault="000B3406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0B3406">
        <w:rPr>
          <w:rStyle w:val="a3"/>
        </w:rPr>
        <w:t>После мы приступили к созданию тела нашего робот</w:t>
      </w:r>
      <w:proofErr w:type="gramStart"/>
      <w:r w:rsidRPr="000B3406">
        <w:rPr>
          <w:rStyle w:val="a3"/>
        </w:rPr>
        <w:t>а-</w:t>
      </w:r>
      <w:proofErr w:type="gramEnd"/>
      <w:r w:rsidRPr="000B3406">
        <w:rPr>
          <w:rStyle w:val="a3"/>
        </w:rPr>
        <w:t xml:space="preserve"> регулировщика. Роль головы играл ультразвуковой датчик. А чтобы робот мог показывать различные жесты для участников движения, мы установили 3 мотора:</w:t>
      </w:r>
      <w:r w:rsidR="002D54B7" w:rsidRPr="002D54B7">
        <w:t xml:space="preserve"> </w:t>
      </w:r>
      <w:r w:rsidR="002D54B7" w:rsidRPr="002D54B7">
        <w:rPr>
          <w:rStyle w:val="a3"/>
        </w:rPr>
        <w:t>- большой мотор - отвечал за вращение тела вокруг своей оси;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-</w:t>
      </w:r>
      <w:r w:rsidRPr="002D54B7">
        <w:rPr>
          <w:rStyle w:val="a3"/>
        </w:rPr>
        <w:tab/>
        <w:t>средний мотор - отвечал за движение левой руки (влев</w:t>
      </w:r>
      <w:proofErr w:type="gramStart"/>
      <w:r w:rsidRPr="002D54B7">
        <w:rPr>
          <w:rStyle w:val="a3"/>
        </w:rPr>
        <w:t>о-</w:t>
      </w:r>
      <w:proofErr w:type="gramEnd"/>
      <w:r w:rsidRPr="002D54B7">
        <w:rPr>
          <w:rStyle w:val="a3"/>
        </w:rPr>
        <w:t xml:space="preserve"> вправо);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-</w:t>
      </w:r>
      <w:r w:rsidRPr="002D54B7">
        <w:rPr>
          <w:rStyle w:val="a3"/>
        </w:rPr>
        <w:tab/>
        <w:t>средний мотор - отвечал за движение правой руки с жезлом (вверх-вниз) (Рисунок 2.1.4, Приложение).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 xml:space="preserve">Соединив две главные части (передвижная платформа и тело) робот-регулировщик был готов к использованию. Он был способен ориентироваться в пространстве, вращаться, двигать руки и показывать жесты для участников </w:t>
      </w:r>
      <w:r w:rsidRPr="002D54B7">
        <w:rPr>
          <w:rStyle w:val="a3"/>
        </w:rPr>
        <w:lastRenderedPageBreak/>
        <w:t>движения. Мы были уверены, что он справится со своей задачей и будет эффективным помощником в регулировании движения (Рисунок 2.1.5, Приложение).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Также мы с командой сконструировали участников движения - легковые и гр</w:t>
      </w:r>
      <w:r w:rsidR="007B002F">
        <w:rPr>
          <w:rStyle w:val="a3"/>
        </w:rPr>
        <w:t>узовые автомобили (Рисунок 2.1.6</w:t>
      </w:r>
      <w:r w:rsidRPr="002D54B7">
        <w:rPr>
          <w:rStyle w:val="a3"/>
        </w:rPr>
        <w:t>, Приложение).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Внешне наш робот-регулировщик был немного похож на человека. Мы выбрали для него ярки</w:t>
      </w:r>
      <w:r w:rsidR="007B002F">
        <w:rPr>
          <w:rStyle w:val="a3"/>
        </w:rPr>
        <w:t xml:space="preserve">е детали </w:t>
      </w:r>
      <w:proofErr w:type="spellStart"/>
      <w:r w:rsidR="007B002F">
        <w:rPr>
          <w:rStyle w:val="a3"/>
        </w:rPr>
        <w:t>LeGo</w:t>
      </w:r>
      <w:proofErr w:type="spellEnd"/>
      <w:r w:rsidR="007B002F">
        <w:rPr>
          <w:rStyle w:val="a3"/>
        </w:rPr>
        <w:t xml:space="preserve">, чтобы его было </w:t>
      </w:r>
      <w:r w:rsidRPr="002D54B7">
        <w:rPr>
          <w:rStyle w:val="a3"/>
        </w:rPr>
        <w:t xml:space="preserve"> видно издалека. Сделали ему настоящий жезл, с помощью которого он будет регулировать движение.</w:t>
      </w:r>
    </w:p>
    <w:p w:rsidR="002D54B7" w:rsidRPr="007B002F" w:rsidRDefault="002D54B7" w:rsidP="002D54B7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7B002F">
        <w:rPr>
          <w:rStyle w:val="a3"/>
          <w:b/>
        </w:rPr>
        <w:t>2.2</w:t>
      </w:r>
      <w:r w:rsidRPr="007B002F">
        <w:rPr>
          <w:rStyle w:val="a3"/>
          <w:b/>
        </w:rPr>
        <w:tab/>
        <w:t>Программный код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После завершения строительства нашего проекта мы приступили к созданию программы. Для этого мы вспомнили все жесты регулировщика и попытались реализовать их на нашем роботе.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Обсуждая работу нашей модели, мы поняли, что робот должен отображать жесты последовательно, уделяя каждому небольшое количество времени. Для этого мы использовали в программе функцию «передача сообщений».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Первая программа начинает свою работу, спустя 3 секунды после запуска. Она включат в себя блоки настройки моторов (передвижной платформы) и отвечает за их движения вперед со скоростью 20. Робот движется</w:t>
      </w:r>
      <w:r w:rsidR="007B002F">
        <w:rPr>
          <w:rStyle w:val="a3"/>
        </w:rPr>
        <w:t>,</w:t>
      </w:r>
      <w:r w:rsidRPr="002D54B7">
        <w:rPr>
          <w:rStyle w:val="a3"/>
        </w:rPr>
        <w:t xml:space="preserve"> едет до середины перекрестка и останавливается. Середина перекрестка обозначена красной точкой, робот видит ее с помощью датчика цвета. После остановки происходит настройка остальных моторов (тело регулировщика). Они приходят в положение 0 градусов для дальнейшей правильной работы. В конце первой программы передается сообщение «стоп» (Рисунок 2.2.1, Приложение).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Вторая программа отвечает за жест, который запрещает движение машинам стоящим спереди робота и сзади. Для этого большой мотор остается в положении 0 градусов. Один средний мотор (правая рука) опускается</w:t>
      </w:r>
      <w:r>
        <w:rPr>
          <w:rStyle w:val="a3"/>
        </w:rPr>
        <w:t xml:space="preserve"> вниз на 90 градусов, а второй </w:t>
      </w:r>
      <w:r w:rsidRPr="002D54B7">
        <w:rPr>
          <w:rStyle w:val="a3"/>
        </w:rPr>
        <w:t xml:space="preserve">мотор (левая рука) переходит в положение 270 градусов, прячась за спину. В таком положении робот находится 5 секунд. После этого руки робота приходят в исходное положение 0 </w:t>
      </w:r>
      <w:proofErr w:type="gramStart"/>
      <w:r w:rsidRPr="002D54B7">
        <w:rPr>
          <w:rStyle w:val="a3"/>
        </w:rPr>
        <w:t>градусов</w:t>
      </w:r>
      <w:proofErr w:type="gramEnd"/>
      <w:r w:rsidRPr="002D54B7">
        <w:rPr>
          <w:rStyle w:val="a3"/>
        </w:rPr>
        <w:t xml:space="preserve"> и передается сообщение следующей программе «вперед» (Рисунок 2.2.2, Приложение).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 xml:space="preserve">Третья программа отвечает за жест, разрешающий движение по </w:t>
      </w:r>
      <w:r w:rsidRPr="002D54B7">
        <w:rPr>
          <w:rStyle w:val="a3"/>
        </w:rPr>
        <w:lastRenderedPageBreak/>
        <w:t>направлению вперед и направо. Для этого корпус регулировщика поворачивается на 90 градусов. Левая рука расправляется, а правая опускается вниз на 90 градусов. Таким образом, участники движения видят боковую часть робота. В течение 5 секунд они продолжают свое движение, после программа приводит моторы в исходное положение 0 градусов. И передает следующее сообщение «направо» (Рисунок 2.2.3, Приложение).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Четвертая программа отвечает за жест, который разрешает движение только направо. Для этого робот поворачивает только свой корпус по часовой стрелке на 90 градусов. Средние моторы (руки) остаются в исходном положении. Пять секунд машины поворачивают, после робот меняет свое положение. И передает сообщение «влево» (Рисунок 2.2.4, Приложение).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Последняя программа отвечает за движение, разрешающее движение во всех направлениях. Для этого большой мотор (тело) поворачивается вправо на 90 градусов. Один средний мотор (правая рука с жезлом) поднимается вверх. В таком положении робот стоит 5 секунд, после приходит в исходное положение (Рисунок 2.2.5, Приложение).</w:t>
      </w:r>
    </w:p>
    <w:p w:rsidR="00525AA5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Когда мы с командой, наконец, закончили разработку робот</w:t>
      </w:r>
      <w:proofErr w:type="gramStart"/>
      <w:r w:rsidRPr="002D54B7">
        <w:rPr>
          <w:rStyle w:val="a3"/>
        </w:rPr>
        <w:t>а-</w:t>
      </w:r>
      <w:proofErr w:type="gramEnd"/>
      <w:r w:rsidRPr="002D54B7">
        <w:rPr>
          <w:rStyle w:val="a3"/>
        </w:rPr>
        <w:t xml:space="preserve"> регулировщика и провели первые тесты, результаты превзошли наши ожидания. Робот работал точно и быстро. Он был настоящим профессионалом в своём деле.</w:t>
      </w: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2D54B7">
        <w:rPr>
          <w:rStyle w:val="a3"/>
          <w:b/>
        </w:rPr>
        <w:t>Заключение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В данной исследовательской работе успешно решены следующие задачи: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-</w:t>
      </w:r>
      <w:r w:rsidRPr="002D54B7">
        <w:rPr>
          <w:rStyle w:val="a3"/>
        </w:rPr>
        <w:tab/>
        <w:t>ознакомление с различными методами регулирования перекрестков;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-</w:t>
      </w:r>
      <w:r w:rsidRPr="002D54B7">
        <w:rPr>
          <w:rStyle w:val="a3"/>
        </w:rPr>
        <w:tab/>
        <w:t>изучение истории и функций регулировщиков;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-</w:t>
      </w:r>
      <w:r w:rsidRPr="002D54B7">
        <w:rPr>
          <w:rStyle w:val="a3"/>
        </w:rPr>
        <w:tab/>
        <w:t>понимание сигналов светофора;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-</w:t>
      </w:r>
      <w:r w:rsidRPr="002D54B7">
        <w:rPr>
          <w:rStyle w:val="a3"/>
        </w:rPr>
        <w:tab/>
        <w:t xml:space="preserve">построение модели регулировщика с помощью конструктора </w:t>
      </w:r>
      <w:proofErr w:type="spellStart"/>
      <w:r w:rsidRPr="002D54B7">
        <w:rPr>
          <w:rStyle w:val="a3"/>
        </w:rPr>
        <w:t>LeGo</w:t>
      </w:r>
      <w:proofErr w:type="spellEnd"/>
      <w:r w:rsidRPr="002D54B7">
        <w:rPr>
          <w:rStyle w:val="a3"/>
        </w:rPr>
        <w:t xml:space="preserve"> </w:t>
      </w:r>
      <w:proofErr w:type="spellStart"/>
      <w:r w:rsidRPr="002D54B7">
        <w:rPr>
          <w:rStyle w:val="a3"/>
        </w:rPr>
        <w:t>Spike</w:t>
      </w:r>
      <w:proofErr w:type="spellEnd"/>
      <w:r w:rsidRPr="002D54B7">
        <w:rPr>
          <w:rStyle w:val="a3"/>
        </w:rPr>
        <w:t xml:space="preserve"> </w:t>
      </w:r>
      <w:proofErr w:type="spellStart"/>
      <w:r w:rsidRPr="002D54B7">
        <w:rPr>
          <w:rStyle w:val="a3"/>
        </w:rPr>
        <w:t>Prime</w:t>
      </w:r>
      <w:proofErr w:type="spellEnd"/>
      <w:r w:rsidRPr="002D54B7">
        <w:rPr>
          <w:rStyle w:val="a3"/>
        </w:rPr>
        <w:t>;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-</w:t>
      </w:r>
      <w:r w:rsidRPr="002D54B7">
        <w:rPr>
          <w:rStyle w:val="a3"/>
        </w:rPr>
        <w:tab/>
        <w:t>а также разработка программы для демонстрации работы модели.</w:t>
      </w: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Наш робот-регулировщик готов к использованию на дорогах города. Мы уверены, что он справится с любыми задачами, будь то регулирование движения на оживлённом перекрёстке или помощь в проведении массовых мероприятий. Надеемся, что наше изобретение поможет сделать дороги безопаснее и обеспечить комфортное движение для всех участников дорожного движения.</w:t>
      </w: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2D54B7">
        <w:rPr>
          <w:rStyle w:val="a3"/>
          <w:b/>
        </w:rPr>
        <w:lastRenderedPageBreak/>
        <w:t>Список используемой литературы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1.</w:t>
      </w:r>
      <w:r w:rsidRPr="002D54B7">
        <w:rPr>
          <w:rStyle w:val="a3"/>
        </w:rPr>
        <w:tab/>
        <w:t xml:space="preserve">Курс «Машины и механизмы», курс «Основы робототехники», Школа интеллектуального развития «Мистер </w:t>
      </w:r>
      <w:proofErr w:type="spellStart"/>
      <w:r w:rsidRPr="002D54B7">
        <w:rPr>
          <w:rStyle w:val="a3"/>
        </w:rPr>
        <w:t>Брейн</w:t>
      </w:r>
      <w:proofErr w:type="spellEnd"/>
      <w:r w:rsidRPr="002D54B7">
        <w:rPr>
          <w:rStyle w:val="a3"/>
        </w:rPr>
        <w:t>», - Режим доступа - https://vk.com/mrbrain_tmn;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2.</w:t>
      </w:r>
      <w:r w:rsidRPr="002D54B7">
        <w:rPr>
          <w:rStyle w:val="a3"/>
        </w:rPr>
        <w:tab/>
        <w:t xml:space="preserve">Богданова С.М, Попова Е.Е. Благодаря механическим передачам </w:t>
      </w:r>
      <w:proofErr w:type="spellStart"/>
      <w:r w:rsidRPr="002D54B7">
        <w:rPr>
          <w:rStyle w:val="a3"/>
        </w:rPr>
        <w:t>Lego</w:t>
      </w:r>
      <w:proofErr w:type="spellEnd"/>
      <w:r w:rsidRPr="002D54B7">
        <w:rPr>
          <w:rStyle w:val="a3"/>
        </w:rPr>
        <w:t xml:space="preserve">- конструкции оживают / С.М. Богданова, Е.Е. Попова// «Новые информационные технологии в нефтегазовой отрасли и образовании»: материалы VII 20 </w:t>
      </w:r>
    </w:p>
    <w:p w:rsidR="002D54B7" w:rsidRP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 xml:space="preserve">Международной научно-технической </w:t>
      </w:r>
      <w:proofErr w:type="spellStart"/>
      <w:r w:rsidRPr="002D54B7">
        <w:rPr>
          <w:rStyle w:val="a3"/>
        </w:rPr>
        <w:t>конф</w:t>
      </w:r>
      <w:proofErr w:type="spellEnd"/>
      <w:r w:rsidRPr="002D54B7">
        <w:rPr>
          <w:rStyle w:val="a3"/>
        </w:rPr>
        <w:t>. 2017 С. 160-163.</w:t>
      </w:r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 xml:space="preserve">Режим доступа- </w:t>
      </w:r>
      <w:hyperlink r:id="rId10" w:history="1">
        <w:r w:rsidR="000040EE" w:rsidRPr="00DD5A1B">
          <w:rPr>
            <w:rStyle w:val="ac"/>
          </w:rPr>
          <w:t>https://elibrary.ru/item.asp?id=30700400</w:t>
        </w:r>
      </w:hyperlink>
    </w:p>
    <w:p w:rsidR="002D54B7" w:rsidRDefault="002D54B7" w:rsidP="002D54B7">
      <w:pPr>
        <w:pStyle w:val="1"/>
        <w:spacing w:line="360" w:lineRule="auto"/>
        <w:ind w:firstLine="720"/>
        <w:jc w:val="both"/>
        <w:rPr>
          <w:rStyle w:val="a3"/>
        </w:rPr>
      </w:pPr>
      <w:r w:rsidRPr="002D54B7">
        <w:rPr>
          <w:rStyle w:val="a3"/>
        </w:rPr>
        <w:t>3.</w:t>
      </w:r>
      <w:r w:rsidRPr="002D54B7">
        <w:rPr>
          <w:rStyle w:val="a3"/>
        </w:rPr>
        <w:tab/>
        <w:t>Филиппов С.А. Робототехника для детей и родителей, - СПб</w:t>
      </w:r>
      <w:proofErr w:type="gramStart"/>
      <w:r w:rsidRPr="002D54B7">
        <w:rPr>
          <w:rStyle w:val="a3"/>
        </w:rPr>
        <w:t xml:space="preserve">.: </w:t>
      </w:r>
      <w:proofErr w:type="gramEnd"/>
      <w:r w:rsidRPr="002D54B7">
        <w:rPr>
          <w:rStyle w:val="a3"/>
        </w:rPr>
        <w:t>Наука, 2013. 319с;</w:t>
      </w:r>
    </w:p>
    <w:p w:rsidR="000040EE" w:rsidRDefault="000040EE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0040EE" w:rsidRPr="002D54B7" w:rsidRDefault="000040EE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2D54B7" w:rsidRPr="000040EE" w:rsidRDefault="002D54B7" w:rsidP="002D54B7">
      <w:pPr>
        <w:pStyle w:val="1"/>
        <w:spacing w:line="360" w:lineRule="auto"/>
        <w:ind w:firstLine="720"/>
        <w:jc w:val="both"/>
        <w:rPr>
          <w:rStyle w:val="a3"/>
          <w:b/>
        </w:rPr>
      </w:pPr>
      <w:r w:rsidRPr="000040EE">
        <w:rPr>
          <w:rStyle w:val="a3"/>
          <w:b/>
        </w:rPr>
        <w:t>Интернет источники</w:t>
      </w:r>
    </w:p>
    <w:p w:rsidR="001E788A" w:rsidRDefault="005254F1" w:rsidP="001E788A">
      <w:pPr>
        <w:pStyle w:val="1"/>
        <w:numPr>
          <w:ilvl w:val="0"/>
          <w:numId w:val="4"/>
        </w:numPr>
        <w:spacing w:line="360" w:lineRule="auto"/>
        <w:jc w:val="both"/>
        <w:rPr>
          <w:rStyle w:val="a3"/>
        </w:rPr>
      </w:pPr>
      <w:hyperlink r:id="rId11" w:history="1">
        <w:r w:rsidR="001E788A" w:rsidRPr="00DD5A1B">
          <w:rPr>
            <w:rStyle w:val="ac"/>
          </w:rPr>
          <w:t>https://school-science.ru/21/22/58161</w:t>
        </w:r>
      </w:hyperlink>
    </w:p>
    <w:p w:rsidR="002D54B7" w:rsidRDefault="005254F1" w:rsidP="001E788A">
      <w:pPr>
        <w:pStyle w:val="1"/>
        <w:numPr>
          <w:ilvl w:val="0"/>
          <w:numId w:val="4"/>
        </w:numPr>
        <w:spacing w:line="360" w:lineRule="auto"/>
        <w:jc w:val="both"/>
        <w:rPr>
          <w:rStyle w:val="a3"/>
        </w:rPr>
      </w:pPr>
      <w:hyperlink r:id="rId12" w:history="1">
        <w:r w:rsidR="001E788A" w:rsidRPr="00DD5A1B">
          <w:rPr>
            <w:rStyle w:val="ac"/>
          </w:rPr>
          <w:t>https://journal.tinkoff.ru/guide/crossroads/</w:t>
        </w:r>
      </w:hyperlink>
    </w:p>
    <w:p w:rsidR="001E788A" w:rsidRPr="001E788A" w:rsidRDefault="005254F1" w:rsidP="001E788A">
      <w:pPr>
        <w:pStyle w:val="1"/>
        <w:numPr>
          <w:ilvl w:val="0"/>
          <w:numId w:val="4"/>
        </w:numPr>
        <w:spacing w:line="360" w:lineRule="auto"/>
        <w:jc w:val="both"/>
        <w:rPr>
          <w:rStyle w:val="a3"/>
          <w:lang w:val="en-US"/>
        </w:rPr>
      </w:pPr>
      <w:hyperlink r:id="rId13" w:history="1">
        <w:r w:rsidR="001E788A" w:rsidRPr="00DD5A1B">
          <w:rPr>
            <w:rStyle w:val="ac"/>
            <w:lang w:val="en-US"/>
          </w:rPr>
          <w:t>https://dzen.ru/a/YKjg17pfeFaG7Kvx</w:t>
        </w:r>
      </w:hyperlink>
    </w:p>
    <w:p w:rsidR="000040EE" w:rsidRPr="000040EE" w:rsidRDefault="005254F1" w:rsidP="000040EE">
      <w:pPr>
        <w:pStyle w:val="1"/>
        <w:numPr>
          <w:ilvl w:val="0"/>
          <w:numId w:val="4"/>
        </w:numPr>
        <w:spacing w:line="360" w:lineRule="auto"/>
      </w:pPr>
      <w:hyperlink r:id="rId14" w:history="1">
        <w:r w:rsidR="000040EE" w:rsidRPr="000040EE">
          <w:rPr>
            <w:rFonts w:eastAsiaTheme="minorHAnsi"/>
            <w:color w:val="0000FF"/>
            <w:u w:val="single"/>
          </w:rPr>
          <w:t>Сигналы регулировщика | ПДД жесты регулировщика для водителей и пешеходов (vector23.ru)</w:t>
        </w:r>
      </w:hyperlink>
    </w:p>
    <w:p w:rsidR="000040EE" w:rsidRPr="007B002F" w:rsidRDefault="000040EE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0040EE" w:rsidRPr="007B002F" w:rsidRDefault="000040EE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0040EE" w:rsidRPr="007B002F" w:rsidRDefault="000040EE" w:rsidP="002D54B7">
      <w:pPr>
        <w:pStyle w:val="1"/>
        <w:spacing w:line="360" w:lineRule="auto"/>
        <w:ind w:firstLine="720"/>
        <w:jc w:val="both"/>
        <w:rPr>
          <w:rStyle w:val="a3"/>
        </w:rPr>
      </w:pPr>
    </w:p>
    <w:p w:rsidR="00525AA5" w:rsidRPr="007B002F" w:rsidRDefault="00525AA5" w:rsidP="00525AA5">
      <w:pPr>
        <w:pStyle w:val="1"/>
        <w:spacing w:line="360" w:lineRule="auto"/>
        <w:ind w:firstLine="720"/>
        <w:jc w:val="both"/>
        <w:rPr>
          <w:rStyle w:val="a3"/>
        </w:rPr>
      </w:pPr>
    </w:p>
    <w:p w:rsidR="00525AA5" w:rsidRPr="007B002F" w:rsidRDefault="00525AA5" w:rsidP="00525AA5">
      <w:pPr>
        <w:pStyle w:val="1"/>
        <w:spacing w:line="360" w:lineRule="auto"/>
        <w:ind w:firstLine="720"/>
        <w:jc w:val="both"/>
        <w:rPr>
          <w:rStyle w:val="a3"/>
        </w:rPr>
      </w:pPr>
    </w:p>
    <w:p w:rsidR="00525AA5" w:rsidRPr="007B002F" w:rsidRDefault="00525AA5" w:rsidP="00525AA5">
      <w:pPr>
        <w:pStyle w:val="1"/>
        <w:spacing w:line="360" w:lineRule="auto"/>
        <w:ind w:firstLine="720"/>
        <w:jc w:val="both"/>
        <w:sectPr w:rsidR="00525AA5" w:rsidRPr="007B002F" w:rsidSect="00B348FA">
          <w:pgSz w:w="11900" w:h="16840"/>
          <w:pgMar w:top="1134" w:right="851" w:bottom="851" w:left="1134" w:header="0" w:footer="3" w:gutter="0"/>
          <w:cols w:space="720"/>
          <w:noEndnote/>
          <w:titlePg/>
          <w:docGrid w:linePitch="360"/>
        </w:sectPr>
      </w:pPr>
    </w:p>
    <w:p w:rsidR="004F5FCB" w:rsidRPr="007B002F" w:rsidRDefault="002D54B7" w:rsidP="002D54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54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679450" distL="0" distR="0" simplePos="0" relativeHeight="251664384" behindDoc="1" locked="0" layoutInCell="1" allowOverlap="1" wp14:anchorId="79C27412" wp14:editId="33EBD15A">
            <wp:simplePos x="0" y="0"/>
            <wp:positionH relativeFrom="page">
              <wp:posOffset>4027805</wp:posOffset>
            </wp:positionH>
            <wp:positionV relativeFrom="margin">
              <wp:posOffset>6224905</wp:posOffset>
            </wp:positionV>
            <wp:extent cx="2914015" cy="2182495"/>
            <wp:effectExtent l="0" t="0" r="635" b="8255"/>
            <wp:wrapNone/>
            <wp:docPr id="38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91401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4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676910" distL="0" distR="0" simplePos="0" relativeHeight="251662336" behindDoc="1" locked="0" layoutInCell="1" allowOverlap="1" wp14:anchorId="0CB882CA" wp14:editId="1D7E315D">
            <wp:simplePos x="0" y="0"/>
            <wp:positionH relativeFrom="page">
              <wp:posOffset>4076700</wp:posOffset>
            </wp:positionH>
            <wp:positionV relativeFrom="margin">
              <wp:posOffset>3310890</wp:posOffset>
            </wp:positionV>
            <wp:extent cx="2816225" cy="2109470"/>
            <wp:effectExtent l="0" t="0" r="3175" b="5080"/>
            <wp:wrapNone/>
            <wp:docPr id="36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81622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4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676910" distL="3175" distR="3175" simplePos="0" relativeHeight="251661312" behindDoc="1" locked="0" layoutInCell="1" allowOverlap="1" wp14:anchorId="0D38762F" wp14:editId="4A1AA1CB">
            <wp:simplePos x="0" y="0"/>
            <wp:positionH relativeFrom="page">
              <wp:posOffset>976630</wp:posOffset>
            </wp:positionH>
            <wp:positionV relativeFrom="margin">
              <wp:posOffset>3332480</wp:posOffset>
            </wp:positionV>
            <wp:extent cx="2755265" cy="2066290"/>
            <wp:effectExtent l="0" t="0" r="6985" b="0"/>
            <wp:wrapNone/>
            <wp:docPr id="35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4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673735" distL="173990" distR="179705" simplePos="0" relativeHeight="251660288" behindDoc="1" locked="0" layoutInCell="1" allowOverlap="1" wp14:anchorId="7ABDD5D7" wp14:editId="5FC184ED">
            <wp:simplePos x="0" y="0"/>
            <wp:positionH relativeFrom="page">
              <wp:posOffset>4277995</wp:posOffset>
            </wp:positionH>
            <wp:positionV relativeFrom="margin">
              <wp:posOffset>339090</wp:posOffset>
            </wp:positionV>
            <wp:extent cx="2407920" cy="2237105"/>
            <wp:effectExtent l="0" t="0" r="0" b="0"/>
            <wp:wrapNone/>
            <wp:docPr id="34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40792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4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387350" distL="0" distR="0" simplePos="0" relativeHeight="251659264" behindDoc="1" locked="0" layoutInCell="1" allowOverlap="1" wp14:anchorId="1E1560A0" wp14:editId="35289C83">
            <wp:simplePos x="0" y="0"/>
            <wp:positionH relativeFrom="page">
              <wp:posOffset>940435</wp:posOffset>
            </wp:positionH>
            <wp:positionV relativeFrom="margin">
              <wp:posOffset>528320</wp:posOffset>
            </wp:positionV>
            <wp:extent cx="2828290" cy="2121535"/>
            <wp:effectExtent l="0" t="0" r="0" b="0"/>
            <wp:wrapNone/>
            <wp:docPr id="3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82829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002F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2D54B7" w:rsidRPr="007B002F" w:rsidRDefault="002D54B7" w:rsidP="002D54B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54B7" w:rsidRPr="007B002F" w:rsidRDefault="002D54B7" w:rsidP="002D54B7">
      <w:pPr>
        <w:tabs>
          <w:tab w:val="left" w:pos="495"/>
        </w:tabs>
        <w:rPr>
          <w:rFonts w:ascii="Times New Roman" w:hAnsi="Times New Roman" w:cs="Times New Roman"/>
          <w:b/>
          <w:sz w:val="28"/>
          <w:szCs w:val="28"/>
        </w:rPr>
      </w:pPr>
      <w:r w:rsidRPr="007B002F">
        <w:rPr>
          <w:rFonts w:ascii="Times New Roman" w:hAnsi="Times New Roman" w:cs="Times New Roman"/>
          <w:b/>
          <w:sz w:val="28"/>
          <w:szCs w:val="28"/>
        </w:rPr>
        <w:tab/>
      </w:r>
    </w:p>
    <w:p w:rsidR="002D54B7" w:rsidRPr="007B002F" w:rsidRDefault="002D54B7" w:rsidP="002D54B7">
      <w:pPr>
        <w:rPr>
          <w:rFonts w:ascii="Times New Roman" w:hAnsi="Times New Roman" w:cs="Times New Roman"/>
          <w:b/>
          <w:sz w:val="28"/>
          <w:szCs w:val="28"/>
        </w:rPr>
      </w:pPr>
    </w:p>
    <w:p w:rsidR="002D54B7" w:rsidRPr="007B002F" w:rsidRDefault="002D54B7" w:rsidP="002D54B7">
      <w:pPr>
        <w:rPr>
          <w:rFonts w:ascii="Times New Roman" w:hAnsi="Times New Roman" w:cs="Times New Roman"/>
          <w:sz w:val="28"/>
          <w:szCs w:val="28"/>
        </w:rPr>
      </w:pPr>
    </w:p>
    <w:p w:rsidR="002D54B7" w:rsidRPr="007B002F" w:rsidRDefault="002D54B7" w:rsidP="002D54B7">
      <w:pPr>
        <w:rPr>
          <w:rFonts w:ascii="Times New Roman" w:hAnsi="Times New Roman" w:cs="Times New Roman"/>
          <w:sz w:val="28"/>
          <w:szCs w:val="28"/>
        </w:rPr>
      </w:pPr>
    </w:p>
    <w:p w:rsidR="002D54B7" w:rsidRPr="007B002F" w:rsidRDefault="002D54B7" w:rsidP="002D54B7">
      <w:pPr>
        <w:rPr>
          <w:rFonts w:ascii="Times New Roman" w:hAnsi="Times New Roman" w:cs="Times New Roman"/>
          <w:sz w:val="28"/>
          <w:szCs w:val="28"/>
        </w:rPr>
      </w:pPr>
    </w:p>
    <w:p w:rsidR="002D54B7" w:rsidRPr="007B002F" w:rsidRDefault="002D54B7" w:rsidP="002D54B7">
      <w:pPr>
        <w:rPr>
          <w:rFonts w:ascii="Times New Roman" w:hAnsi="Times New Roman" w:cs="Times New Roman"/>
          <w:sz w:val="28"/>
          <w:szCs w:val="28"/>
        </w:rPr>
      </w:pPr>
    </w:p>
    <w:p w:rsidR="002D54B7" w:rsidRDefault="002D54B7" w:rsidP="002D54B7">
      <w:pPr>
        <w:tabs>
          <w:tab w:val="left" w:pos="1187"/>
        </w:tabs>
        <w:spacing w:after="0" w:line="240" w:lineRule="auto"/>
        <w:ind w:left="1185"/>
        <w:rPr>
          <w:rFonts w:ascii="Times New Roman" w:hAnsi="Times New Roman" w:cs="Times New Roman"/>
        </w:rPr>
      </w:pPr>
      <w:r w:rsidRPr="007B002F">
        <w:rPr>
          <w:rFonts w:ascii="Times New Roman" w:hAnsi="Times New Roman" w:cs="Times New Roman"/>
          <w:sz w:val="28"/>
          <w:szCs w:val="28"/>
        </w:rPr>
        <w:tab/>
      </w:r>
      <w:r w:rsidRPr="002D54B7">
        <w:rPr>
          <w:rFonts w:ascii="Times New Roman" w:hAnsi="Times New Roman" w:cs="Times New Roman"/>
        </w:rPr>
        <w:t xml:space="preserve">Рисунок 1.1.1 Перекресток       </w:t>
      </w:r>
      <w:r>
        <w:rPr>
          <w:rFonts w:ascii="Times New Roman" w:hAnsi="Times New Roman" w:cs="Times New Roman"/>
        </w:rPr>
        <w:t xml:space="preserve">            </w:t>
      </w:r>
      <w:r w:rsidRPr="002D54B7">
        <w:rPr>
          <w:rFonts w:ascii="Times New Roman" w:hAnsi="Times New Roman" w:cs="Times New Roman"/>
        </w:rPr>
        <w:t xml:space="preserve">      Рисунок 1.1.2 Регулирование с помощью </w:t>
      </w:r>
    </w:p>
    <w:p w:rsidR="005774ED" w:rsidRDefault="002D54B7" w:rsidP="002D54B7">
      <w:pPr>
        <w:tabs>
          <w:tab w:val="left" w:pos="1187"/>
        </w:tabs>
        <w:spacing w:after="0" w:line="240" w:lineRule="auto"/>
        <w:ind w:left="11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Pr="002D54B7">
        <w:rPr>
          <w:rFonts w:ascii="Times New Roman" w:hAnsi="Times New Roman" w:cs="Times New Roman"/>
        </w:rPr>
        <w:t>светофора</w:t>
      </w:r>
    </w:p>
    <w:p w:rsidR="005774ED" w:rsidRPr="005774ED" w:rsidRDefault="005774ED" w:rsidP="005774ED">
      <w:pPr>
        <w:rPr>
          <w:rFonts w:ascii="Times New Roman" w:hAnsi="Times New Roman" w:cs="Times New Roman"/>
        </w:rPr>
      </w:pPr>
    </w:p>
    <w:p w:rsidR="005774ED" w:rsidRPr="005774ED" w:rsidRDefault="005774ED" w:rsidP="005774ED">
      <w:pPr>
        <w:rPr>
          <w:rFonts w:ascii="Times New Roman" w:hAnsi="Times New Roman" w:cs="Times New Roman"/>
        </w:rPr>
      </w:pPr>
    </w:p>
    <w:p w:rsidR="005774ED" w:rsidRPr="005774ED" w:rsidRDefault="005774ED" w:rsidP="005774ED">
      <w:pPr>
        <w:rPr>
          <w:rFonts w:ascii="Times New Roman" w:hAnsi="Times New Roman" w:cs="Times New Roman"/>
        </w:rPr>
      </w:pPr>
    </w:p>
    <w:p w:rsidR="005774ED" w:rsidRPr="005774ED" w:rsidRDefault="005774ED" w:rsidP="005774ED">
      <w:pPr>
        <w:rPr>
          <w:rFonts w:ascii="Times New Roman" w:hAnsi="Times New Roman" w:cs="Times New Roman"/>
        </w:rPr>
      </w:pPr>
    </w:p>
    <w:p w:rsidR="005774ED" w:rsidRPr="005774ED" w:rsidRDefault="005774ED" w:rsidP="005774ED">
      <w:pPr>
        <w:rPr>
          <w:rFonts w:ascii="Times New Roman" w:hAnsi="Times New Roman" w:cs="Times New Roman"/>
        </w:rPr>
      </w:pPr>
    </w:p>
    <w:p w:rsidR="005774ED" w:rsidRPr="005774ED" w:rsidRDefault="005774ED" w:rsidP="005774ED">
      <w:pPr>
        <w:rPr>
          <w:rFonts w:ascii="Times New Roman" w:hAnsi="Times New Roman" w:cs="Times New Roman"/>
        </w:rPr>
      </w:pPr>
    </w:p>
    <w:p w:rsidR="005774ED" w:rsidRDefault="005774ED" w:rsidP="005774ED">
      <w:pPr>
        <w:rPr>
          <w:rFonts w:ascii="Times New Roman" w:hAnsi="Times New Roman" w:cs="Times New Roman"/>
        </w:rPr>
      </w:pPr>
    </w:p>
    <w:p w:rsidR="005774ED" w:rsidRPr="005774ED" w:rsidRDefault="005774ED" w:rsidP="005774ED">
      <w:pPr>
        <w:pStyle w:val="ab"/>
        <w:framePr w:w="4349" w:h="869" w:wrap="none" w:vAnchor="page" w:hAnchor="page" w:x="1476" w:y="9724"/>
        <w:spacing w:line="240" w:lineRule="auto"/>
        <w:rPr>
          <w:sz w:val="22"/>
          <w:szCs w:val="22"/>
        </w:rPr>
      </w:pPr>
      <w:r w:rsidRPr="005774ED">
        <w:rPr>
          <w:rStyle w:val="aa"/>
          <w:sz w:val="22"/>
          <w:szCs w:val="22"/>
        </w:rPr>
        <w:t>Рисунок 1.1.3 Регулирование с помощью дорожных знаков</w:t>
      </w:r>
    </w:p>
    <w:p w:rsidR="005774ED" w:rsidRPr="005774ED" w:rsidRDefault="005774ED" w:rsidP="005774ED">
      <w:pPr>
        <w:framePr w:w="4349" w:h="874" w:wrap="none" w:vAnchor="page" w:hAnchor="page" w:x="6383" w:y="9804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5774ED">
        <w:rPr>
          <w:rFonts w:ascii="Times New Roman" w:eastAsia="Times New Roman" w:hAnsi="Times New Roman" w:cs="Times New Roman"/>
          <w:lang w:eastAsia="ru-RU" w:bidi="ru-RU"/>
        </w:rPr>
        <w:t>Рисунок 1.1.4 Регулирование с помощью регулировщика</w:t>
      </w:r>
    </w:p>
    <w:p w:rsidR="0052412D" w:rsidRDefault="0052412D" w:rsidP="005774ED">
      <w:pPr>
        <w:ind w:firstLine="708"/>
        <w:jc w:val="center"/>
        <w:rPr>
          <w:rFonts w:ascii="Times New Roman" w:hAnsi="Times New Roman" w:cs="Times New Roman"/>
        </w:rPr>
      </w:pPr>
      <w:r w:rsidRPr="002D54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1191895" distL="0" distR="0" simplePos="0" relativeHeight="251663360" behindDoc="1" locked="0" layoutInCell="1" allowOverlap="1" wp14:anchorId="3CEDC418" wp14:editId="08889268">
            <wp:simplePos x="0" y="0"/>
            <wp:positionH relativeFrom="page">
              <wp:posOffset>943661</wp:posOffset>
            </wp:positionH>
            <wp:positionV relativeFrom="margin">
              <wp:posOffset>6222035</wp:posOffset>
            </wp:positionV>
            <wp:extent cx="2830982" cy="2179929"/>
            <wp:effectExtent l="0" t="0" r="7620" b="0"/>
            <wp:wrapNone/>
            <wp:docPr id="37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839054" cy="218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framePr w:w="1906" w:h="307" w:wrap="none" w:vAnchor="page" w:hAnchor="page" w:x="2489" w:y="14344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52412D">
        <w:rPr>
          <w:rFonts w:ascii="Arial" w:eastAsia="Arial" w:hAnsi="Arial" w:cs="Arial"/>
          <w:b/>
          <w:bCs/>
          <w:color w:val="1B1C25"/>
          <w:lang w:eastAsia="ru-RU" w:bidi="ru-RU"/>
        </w:rPr>
        <w:t>Помеха справа</w:t>
      </w:r>
    </w:p>
    <w:p w:rsid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framePr w:w="4354" w:h="727" w:wrap="none" w:vAnchor="page" w:hAnchor="page" w:x="1315" w:y="14632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52412D">
        <w:rPr>
          <w:rFonts w:ascii="Times New Roman" w:eastAsia="Times New Roman" w:hAnsi="Times New Roman" w:cs="Times New Roman"/>
          <w:lang w:eastAsia="ru-RU" w:bidi="ru-RU"/>
        </w:rPr>
        <w:t>Рисунок 1.1.5 Регулирование с помощью правил дорожного движения</w:t>
      </w:r>
    </w:p>
    <w:p w:rsidR="0052412D" w:rsidRDefault="0052412D" w:rsidP="0052412D">
      <w:pPr>
        <w:tabs>
          <w:tab w:val="left" w:pos="1728"/>
          <w:tab w:val="left" w:pos="58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2412D">
        <w:rPr>
          <w:rFonts w:ascii="Times New Roman" w:hAnsi="Times New Roman" w:cs="Times New Roman"/>
        </w:rPr>
        <w:t xml:space="preserve">Рисунок 1.1.6 Регулирование с помощью </w:t>
      </w:r>
    </w:p>
    <w:p w:rsidR="0052412D" w:rsidRDefault="0052412D" w:rsidP="0052412D">
      <w:pPr>
        <w:tabs>
          <w:tab w:val="left" w:pos="1728"/>
          <w:tab w:val="left" w:pos="587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Pr="0052412D">
        <w:rPr>
          <w:rFonts w:ascii="Times New Roman" w:hAnsi="Times New Roman" w:cs="Times New Roman"/>
        </w:rPr>
        <w:t>дорожной разметки</w:t>
      </w:r>
    </w:p>
    <w:p w:rsidR="002D54B7" w:rsidRDefault="0052412D" w:rsidP="0052412D">
      <w:pPr>
        <w:tabs>
          <w:tab w:val="left" w:pos="1728"/>
          <w:tab w:val="left" w:pos="87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2412D" w:rsidRDefault="0052412D" w:rsidP="0052412D">
      <w:pPr>
        <w:tabs>
          <w:tab w:val="left" w:pos="1728"/>
          <w:tab w:val="left" w:pos="8755"/>
        </w:tabs>
        <w:rPr>
          <w:rFonts w:ascii="Times New Roman" w:hAnsi="Times New Roman" w:cs="Times New Roman"/>
        </w:rPr>
      </w:pPr>
      <w:r w:rsidRPr="0052412D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676910" distL="0" distR="0" simplePos="0" relativeHeight="251666432" behindDoc="1" locked="0" layoutInCell="1" allowOverlap="1" wp14:anchorId="21DD381B" wp14:editId="3EBE1B2E">
            <wp:simplePos x="0" y="0"/>
            <wp:positionH relativeFrom="page">
              <wp:posOffset>1059815</wp:posOffset>
            </wp:positionH>
            <wp:positionV relativeFrom="margin">
              <wp:posOffset>376555</wp:posOffset>
            </wp:positionV>
            <wp:extent cx="2605405" cy="1849120"/>
            <wp:effectExtent l="0" t="0" r="4445" b="0"/>
            <wp:wrapNone/>
            <wp:docPr id="39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60540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12D">
        <w:rPr>
          <w:rFonts w:ascii="Times New Roman" w:hAnsi="Times New Roman" w:cs="Times New Roman"/>
          <w:noProof/>
          <w:lang w:eastAsia="ru-RU"/>
        </w:rPr>
        <w:drawing>
          <wp:anchor distT="0" distB="676910" distL="191770" distR="194945" simplePos="0" relativeHeight="251667456" behindDoc="1" locked="0" layoutInCell="1" allowOverlap="1" wp14:anchorId="68BD2415" wp14:editId="3B1E2527">
            <wp:simplePos x="0" y="0"/>
            <wp:positionH relativeFrom="page">
              <wp:posOffset>4608424</wp:posOffset>
            </wp:positionH>
            <wp:positionV relativeFrom="margin">
              <wp:posOffset>202187</wp:posOffset>
            </wp:positionV>
            <wp:extent cx="1748333" cy="2098774"/>
            <wp:effectExtent l="0" t="0" r="4445" b="0"/>
            <wp:wrapNone/>
            <wp:docPr id="40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748333" cy="209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12D">
        <w:rPr>
          <w:rFonts w:ascii="Times New Roman" w:hAnsi="Times New Roman" w:cs="Times New Roman"/>
          <w:noProof/>
          <w:lang w:eastAsia="ru-RU"/>
        </w:rPr>
        <w:drawing>
          <wp:anchor distT="0" distB="935990" distL="118745" distR="115570" simplePos="0" relativeHeight="251670528" behindDoc="1" locked="0" layoutInCell="1" allowOverlap="1" wp14:anchorId="0E8415BF" wp14:editId="7C430C49">
            <wp:simplePos x="0" y="0"/>
            <wp:positionH relativeFrom="page">
              <wp:posOffset>1235710</wp:posOffset>
            </wp:positionH>
            <wp:positionV relativeFrom="margin">
              <wp:posOffset>5680710</wp:posOffset>
            </wp:positionV>
            <wp:extent cx="2081530" cy="2068830"/>
            <wp:effectExtent l="0" t="0" r="0" b="7620"/>
            <wp:wrapNone/>
            <wp:docPr id="4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08153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12D">
        <w:rPr>
          <w:rFonts w:ascii="Times New Roman" w:hAnsi="Times New Roman" w:cs="Times New Roman"/>
          <w:noProof/>
          <w:lang w:eastAsia="ru-RU"/>
        </w:rPr>
        <w:drawing>
          <wp:anchor distT="0" distB="935990" distL="0" distR="0" simplePos="0" relativeHeight="251668480" behindDoc="1" locked="0" layoutInCell="1" allowOverlap="1" wp14:anchorId="215C7B01" wp14:editId="73E7877D">
            <wp:simplePos x="0" y="0"/>
            <wp:positionH relativeFrom="page">
              <wp:posOffset>869950</wp:posOffset>
            </wp:positionH>
            <wp:positionV relativeFrom="margin">
              <wp:posOffset>3566160</wp:posOffset>
            </wp:positionV>
            <wp:extent cx="2833370" cy="911860"/>
            <wp:effectExtent l="0" t="0" r="5080" b="2540"/>
            <wp:wrapNone/>
            <wp:docPr id="41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83337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framePr w:w="3979" w:h="874" w:wrap="none" w:hAnchor="page" w:x="1424" w:y="3894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52412D">
        <w:rPr>
          <w:rFonts w:ascii="Times New Roman" w:eastAsia="Times New Roman" w:hAnsi="Times New Roman" w:cs="Times New Roman"/>
          <w:lang w:eastAsia="ru-RU" w:bidi="ru-RU"/>
        </w:rPr>
        <w:t>Рисунок 1.2.1 Современный регулировщик</w:t>
      </w:r>
    </w:p>
    <w:p w:rsidR="0052412D" w:rsidRDefault="0052412D" w:rsidP="0052412D">
      <w:pPr>
        <w:tabs>
          <w:tab w:val="left" w:pos="17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2412D" w:rsidRPr="0052412D" w:rsidRDefault="0052412D" w:rsidP="0052412D">
      <w:pPr>
        <w:framePr w:w="3653" w:h="874" w:wrap="none" w:vAnchor="page" w:hAnchor="page" w:x="6868" w:y="5059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lang w:eastAsia="ru-RU" w:bidi="ru-RU"/>
        </w:rPr>
      </w:pPr>
      <w:r w:rsidRPr="0052412D">
        <w:rPr>
          <w:rFonts w:ascii="Times New Roman" w:eastAsia="Times New Roman" w:hAnsi="Times New Roman" w:cs="Times New Roman"/>
          <w:lang w:eastAsia="ru-RU" w:bidi="ru-RU"/>
        </w:rPr>
        <w:t>Рисунок 1.2.2 Первые регулировщики в России</w:t>
      </w:r>
    </w:p>
    <w:p w:rsidR="0052412D" w:rsidRDefault="0052412D" w:rsidP="0052412D">
      <w:pPr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  <w:r w:rsidRPr="0052412D">
        <w:rPr>
          <w:rFonts w:ascii="Times New Roman" w:hAnsi="Times New Roman" w:cs="Times New Roman"/>
          <w:noProof/>
          <w:lang w:eastAsia="ru-RU"/>
        </w:rPr>
        <w:drawing>
          <wp:anchor distT="0" distB="920750" distL="0" distR="0" simplePos="0" relativeHeight="251669504" behindDoc="1" locked="0" layoutInCell="1" allowOverlap="1" wp14:anchorId="4AB53216" wp14:editId="244F4498">
            <wp:simplePos x="0" y="0"/>
            <wp:positionH relativeFrom="page">
              <wp:posOffset>3891686</wp:posOffset>
            </wp:positionH>
            <wp:positionV relativeFrom="margin">
              <wp:posOffset>3508096</wp:posOffset>
            </wp:positionV>
            <wp:extent cx="3130906" cy="1038758"/>
            <wp:effectExtent l="0" t="0" r="0" b="9525"/>
            <wp:wrapNone/>
            <wp:docPr id="42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130550" cy="103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framePr w:w="4440" w:h="888" w:wrap="none" w:vAnchor="page" w:hAnchor="page" w:x="6268" w:y="8342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2412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Рисунок 1.3.2 Жесты </w:t>
      </w:r>
      <w:proofErr w:type="gramStart"/>
      <w:r w:rsidRPr="0052412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регулировщика</w:t>
      </w:r>
      <w:proofErr w:type="gramEnd"/>
      <w:r w:rsidRPr="0052412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запрещающие движение</w:t>
      </w:r>
    </w:p>
    <w:p w:rsidR="0052412D" w:rsidRDefault="0052412D" w:rsidP="0052412D">
      <w:pPr>
        <w:tabs>
          <w:tab w:val="left" w:pos="54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2412D" w:rsidRPr="0052412D" w:rsidRDefault="0052412D" w:rsidP="0052412D">
      <w:pPr>
        <w:framePr w:w="4435" w:h="1282" w:wrap="none" w:hAnchor="page" w:x="1199" w:y="7158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2412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Рисунок 1.3.1 Жесты регулировщика разрешающие движение</w:t>
      </w:r>
    </w:p>
    <w:p w:rsidR="0052412D" w:rsidRDefault="0052412D" w:rsidP="0052412D">
      <w:pPr>
        <w:tabs>
          <w:tab w:val="left" w:pos="9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745C89" w:rsidP="005241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914FD3F" wp14:editId="25442C3C">
            <wp:simplePos x="0" y="0"/>
            <wp:positionH relativeFrom="column">
              <wp:posOffset>3888486</wp:posOffset>
            </wp:positionH>
            <wp:positionV relativeFrom="paragraph">
              <wp:posOffset>54356</wp:posOffset>
            </wp:positionV>
            <wp:extent cx="1945843" cy="3081448"/>
            <wp:effectExtent l="0" t="0" r="0" b="5080"/>
            <wp:wrapNone/>
            <wp:docPr id="44" name="Рисунок 44" descr="C:\Users\User\Desktop\лего конструирование\фото\2023-2024\апрель\23.04\20240423_14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го конструирование\фото\2023-2024\апрель\23.04\20240423_14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3" b="13414"/>
                    <a:stretch/>
                  </pic:blipFill>
                  <pic:spPr bwMode="auto">
                    <a:xfrm>
                      <a:off x="0" y="0"/>
                      <a:ext cx="1945807" cy="308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745C89" w:rsidP="00745C89">
      <w:pPr>
        <w:tabs>
          <w:tab w:val="left" w:pos="620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rPr>
          <w:rFonts w:ascii="Times New Roman" w:hAnsi="Times New Roman" w:cs="Times New Roman"/>
        </w:rPr>
      </w:pPr>
    </w:p>
    <w:p w:rsidR="0052412D" w:rsidRDefault="0052412D" w:rsidP="0052412D">
      <w:pPr>
        <w:rPr>
          <w:rFonts w:ascii="Times New Roman" w:hAnsi="Times New Roman" w:cs="Times New Roman"/>
        </w:rPr>
      </w:pPr>
    </w:p>
    <w:p w:rsidR="0052412D" w:rsidRPr="0052412D" w:rsidRDefault="0052412D" w:rsidP="0052412D">
      <w:pPr>
        <w:framePr w:w="3806" w:h="1282" w:wrap="none" w:hAnchor="page" w:x="1516" w:y="12515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2412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Рисунок 1.3.3 Предупреждающие жесты регулировщика</w:t>
      </w:r>
    </w:p>
    <w:p w:rsidR="00745C89" w:rsidRDefault="0052412D" w:rsidP="0052412D">
      <w:pPr>
        <w:tabs>
          <w:tab w:val="left" w:pos="141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45C89" w:rsidRPr="00745C89" w:rsidRDefault="00745C89" w:rsidP="00745C89">
      <w:pPr>
        <w:framePr w:w="4334" w:h="422" w:wrap="none" w:vAnchor="page" w:hAnchor="page" w:x="6441" w:y="14689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45C8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Рисунок 2.1.1 Создание робота</w:t>
      </w:r>
    </w:p>
    <w:p w:rsidR="00745C89" w:rsidRDefault="00745C89" w:rsidP="00745C89">
      <w:pPr>
        <w:rPr>
          <w:rFonts w:ascii="Times New Roman" w:hAnsi="Times New Roman" w:cs="Times New Roman"/>
        </w:rPr>
      </w:pPr>
    </w:p>
    <w:p w:rsidR="0052412D" w:rsidRDefault="00745C89" w:rsidP="00745C89">
      <w:pPr>
        <w:tabs>
          <w:tab w:val="left" w:pos="61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45C89" w:rsidRDefault="00745C89" w:rsidP="00745C89">
      <w:pPr>
        <w:tabs>
          <w:tab w:val="left" w:pos="6106"/>
        </w:tabs>
        <w:rPr>
          <w:rFonts w:ascii="Times New Roman" w:hAnsi="Times New Roman" w:cs="Times New Roman"/>
        </w:rPr>
      </w:pPr>
    </w:p>
    <w:p w:rsidR="00745C89" w:rsidRDefault="00745C89" w:rsidP="00745C89">
      <w:pPr>
        <w:tabs>
          <w:tab w:val="left" w:pos="610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387C8EC" wp14:editId="0B33AF19">
            <wp:simplePos x="0" y="0"/>
            <wp:positionH relativeFrom="column">
              <wp:posOffset>3244215</wp:posOffset>
            </wp:positionH>
            <wp:positionV relativeFrom="paragraph">
              <wp:posOffset>-3810</wp:posOffset>
            </wp:positionV>
            <wp:extent cx="2221865" cy="2186940"/>
            <wp:effectExtent l="0" t="0" r="6985" b="3810"/>
            <wp:wrapNone/>
            <wp:docPr id="46" name="Рисунок 46" descr="C:\Users\User\AppData\Local\Microsoft\Windows\INetCache\Content.Word\IMG_20240424_13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40424_1309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C89">
        <w:t xml:space="preserve"> </w:t>
      </w:r>
      <w:r w:rsidR="001E78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-3810</wp:posOffset>
            </wp:positionV>
            <wp:extent cx="2040255" cy="2187575"/>
            <wp:effectExtent l="0" t="0" r="0" b="3175"/>
            <wp:wrapNone/>
            <wp:docPr id="45" name="Рисунок 45" descr="C:\Users\User\Desktop\лего конструирование\фото\2023-2024\апрель\23.04\IMG_20240423_13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го конструирование\фото\2023-2024\апрель\23.04\IMG_20240423_134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C89" w:rsidRDefault="00745C89" w:rsidP="00745C89">
      <w:pPr>
        <w:rPr>
          <w:rFonts w:ascii="Times New Roman" w:hAnsi="Times New Roman" w:cs="Times New Roman"/>
        </w:rPr>
      </w:pPr>
    </w:p>
    <w:p w:rsidR="001E788A" w:rsidRDefault="001E788A" w:rsidP="00745C89">
      <w:pPr>
        <w:rPr>
          <w:rFonts w:ascii="Times New Roman" w:hAnsi="Times New Roman" w:cs="Times New Roman"/>
        </w:rPr>
      </w:pPr>
    </w:p>
    <w:p w:rsidR="001E788A" w:rsidRDefault="001E788A" w:rsidP="00745C89">
      <w:pPr>
        <w:rPr>
          <w:rFonts w:ascii="Times New Roman" w:hAnsi="Times New Roman" w:cs="Times New Roman"/>
        </w:rPr>
      </w:pPr>
    </w:p>
    <w:p w:rsidR="001E788A" w:rsidRDefault="001E788A" w:rsidP="00745C89">
      <w:pPr>
        <w:rPr>
          <w:rFonts w:ascii="Times New Roman" w:hAnsi="Times New Roman" w:cs="Times New Roman"/>
        </w:rPr>
      </w:pPr>
    </w:p>
    <w:p w:rsidR="001E788A" w:rsidRDefault="001E788A" w:rsidP="00745C89">
      <w:pPr>
        <w:rPr>
          <w:rFonts w:ascii="Times New Roman" w:hAnsi="Times New Roman" w:cs="Times New Roman"/>
        </w:rPr>
      </w:pPr>
    </w:p>
    <w:p w:rsidR="001E788A" w:rsidRDefault="001E788A" w:rsidP="00745C89">
      <w:pPr>
        <w:rPr>
          <w:rFonts w:ascii="Times New Roman" w:hAnsi="Times New Roman" w:cs="Times New Roman"/>
        </w:rPr>
      </w:pPr>
    </w:p>
    <w:p w:rsidR="001E788A" w:rsidRPr="001E788A" w:rsidRDefault="007B002F" w:rsidP="001E788A">
      <w:pPr>
        <w:framePr w:w="3941" w:h="869" w:wrap="none" w:vAnchor="page" w:hAnchor="page" w:x="3180" w:y="4955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Рисунок 2.1.2</w:t>
      </w:r>
      <w:r w:rsidR="001E788A" w:rsidRPr="001E78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Передвижная платформа</w:t>
      </w:r>
    </w:p>
    <w:p w:rsidR="001E788A" w:rsidRDefault="001E788A" w:rsidP="00745C89">
      <w:pPr>
        <w:rPr>
          <w:rFonts w:ascii="Times New Roman" w:hAnsi="Times New Roman" w:cs="Times New Roman"/>
        </w:rPr>
      </w:pPr>
    </w:p>
    <w:p w:rsidR="001E788A" w:rsidRDefault="00745C89" w:rsidP="00745C89">
      <w:pPr>
        <w:tabs>
          <w:tab w:val="left" w:pos="139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640152" w:rsidP="001E78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5B87055" wp14:editId="6FBA5B8C">
            <wp:simplePos x="0" y="0"/>
            <wp:positionH relativeFrom="column">
              <wp:posOffset>3944620</wp:posOffset>
            </wp:positionH>
            <wp:positionV relativeFrom="paragraph">
              <wp:posOffset>128270</wp:posOffset>
            </wp:positionV>
            <wp:extent cx="2258695" cy="3593465"/>
            <wp:effectExtent l="0" t="0" r="8255" b="6985"/>
            <wp:wrapNone/>
            <wp:docPr id="48" name="Рисунок 48" descr="C:\Users\User\Desktop\лего конструирование\фото\2023-2024\апрель\23.04\20240424_14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го конструирование\фото\2023-2024\апрель\23.04\20240424_14465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B56EE90" wp14:editId="310AE8F3">
            <wp:simplePos x="0" y="0"/>
            <wp:positionH relativeFrom="column">
              <wp:posOffset>302260</wp:posOffset>
            </wp:positionH>
            <wp:positionV relativeFrom="paragraph">
              <wp:posOffset>252730</wp:posOffset>
            </wp:positionV>
            <wp:extent cx="2377440" cy="3232150"/>
            <wp:effectExtent l="0" t="0" r="3810" b="6350"/>
            <wp:wrapNone/>
            <wp:docPr id="47" name="Рисунок 47" descr="C:\Users\User\Desktop\лего конструирование\фото\2023-2024\апрель\23.04\IMG_20240424_13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го конструирование\фото\2023-2024\апрель\23.04\IMG_20240424_1309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Pr="001E788A" w:rsidRDefault="001E788A" w:rsidP="001E788A">
      <w:pPr>
        <w:rPr>
          <w:rFonts w:ascii="Times New Roman" w:hAnsi="Times New Roman" w:cs="Times New Roman"/>
        </w:rPr>
      </w:pPr>
    </w:p>
    <w:p w:rsidR="001E788A" w:rsidRDefault="001E788A" w:rsidP="001E788A">
      <w:pPr>
        <w:rPr>
          <w:rFonts w:ascii="Times New Roman" w:hAnsi="Times New Roman" w:cs="Times New Roman"/>
        </w:rPr>
      </w:pPr>
    </w:p>
    <w:p w:rsidR="00640152" w:rsidRPr="001E788A" w:rsidRDefault="00640152" w:rsidP="00640152">
      <w:pPr>
        <w:framePr w:w="3768" w:h="874" w:wrap="none" w:vAnchor="page" w:hAnchor="page" w:x="1654" w:y="12173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8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Рисунок 2.1.4 Тело робот</w:t>
      </w:r>
      <w:proofErr w:type="gramStart"/>
      <w:r w:rsidRPr="001E78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а-</w:t>
      </w:r>
      <w:proofErr w:type="gramEnd"/>
      <w:r w:rsidRPr="001E788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регулировщика</w:t>
      </w:r>
    </w:p>
    <w:p w:rsidR="00B5400E" w:rsidRDefault="001E788A" w:rsidP="001E788A">
      <w:pPr>
        <w:tabs>
          <w:tab w:val="left" w:pos="22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5400E" w:rsidRPr="00B5400E" w:rsidRDefault="00724C50" w:rsidP="00B5400E">
      <w:pPr>
        <w:rPr>
          <w:rFonts w:ascii="Times New Roman" w:hAnsi="Times New Roman" w:cs="Times New Roman"/>
        </w:rPr>
      </w:pPr>
      <w:r w:rsidRPr="00724C50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30B6157B" wp14:editId="5462D4C4">
                <wp:simplePos x="0" y="0"/>
                <wp:positionH relativeFrom="page">
                  <wp:posOffset>4174490</wp:posOffset>
                </wp:positionH>
                <wp:positionV relativeFrom="paragraph">
                  <wp:posOffset>8255</wp:posOffset>
                </wp:positionV>
                <wp:extent cx="2658110" cy="551815"/>
                <wp:effectExtent l="0" t="0" r="0" b="0"/>
                <wp:wrapNone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551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24C50" w:rsidRDefault="00724C50" w:rsidP="00724C50">
                            <w:pPr>
                              <w:pStyle w:val="ab"/>
                              <w:spacing w:line="305" w:lineRule="auto"/>
                            </w:pPr>
                            <w:r>
                              <w:rPr>
                                <w:rStyle w:val="aa"/>
                              </w:rPr>
                              <w:t>Рисунок 2.1.5 Модель робот</w:t>
                            </w:r>
                            <w:proofErr w:type="gramStart"/>
                            <w:r>
                              <w:rPr>
                                <w:rStyle w:val="aa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Style w:val="aa"/>
                              </w:rPr>
                              <w:t xml:space="preserve"> регулировщика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9" o:spid="_x0000_s1026" type="#_x0000_t202" style="position:absolute;margin-left:328.7pt;margin-top:.65pt;width:209.3pt;height:43.45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" filled="f" stroked="f">
                <v:textbox inset="0,0,0,0">
                  <w:txbxContent>
                    <w:p w:rsidR="00724C50" w:rsidRDefault="00724C50" w:rsidP="00724C50">
                      <w:pPr>
                        <w:pStyle w:val="ab"/>
                        <w:spacing w:line="305" w:lineRule="auto"/>
                      </w:pPr>
                      <w:r>
                        <w:rPr>
                          <w:rStyle w:val="aa"/>
                        </w:rPr>
                        <w:t>Рисунок 2.1.5 Модель робот</w:t>
                      </w:r>
                      <w:proofErr w:type="gramStart"/>
                      <w:r>
                        <w:rPr>
                          <w:rStyle w:val="aa"/>
                        </w:rPr>
                        <w:t>а-</w:t>
                      </w:r>
                      <w:proofErr w:type="gramEnd"/>
                      <w:r>
                        <w:rPr>
                          <w:rStyle w:val="aa"/>
                        </w:rPr>
                        <w:t xml:space="preserve"> регулировщика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400E" w:rsidRPr="00B5400E" w:rsidRDefault="00B5400E" w:rsidP="00B5400E">
      <w:pPr>
        <w:rPr>
          <w:rFonts w:ascii="Times New Roman" w:hAnsi="Times New Roman" w:cs="Times New Roman"/>
        </w:rPr>
      </w:pPr>
    </w:p>
    <w:p w:rsidR="00B5400E" w:rsidRDefault="00B5400E" w:rsidP="00B5400E">
      <w:pPr>
        <w:rPr>
          <w:rFonts w:ascii="Times New Roman" w:hAnsi="Times New Roman" w:cs="Times New Roman"/>
        </w:rPr>
      </w:pPr>
    </w:p>
    <w:p w:rsidR="00640152" w:rsidRDefault="00B5400E" w:rsidP="00B5400E">
      <w:pPr>
        <w:tabs>
          <w:tab w:val="left" w:pos="21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4015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6F018FC" wp14:editId="43FB2F66">
            <wp:simplePos x="0" y="0"/>
            <wp:positionH relativeFrom="column">
              <wp:posOffset>3175</wp:posOffset>
            </wp:positionH>
            <wp:positionV relativeFrom="paragraph">
              <wp:posOffset>2428240</wp:posOffset>
            </wp:positionV>
            <wp:extent cx="1969135" cy="2910205"/>
            <wp:effectExtent l="0" t="0" r="0" b="4445"/>
            <wp:wrapNone/>
            <wp:docPr id="51" name="Рисунок 51" descr="C:\Users\User\Desktop\лего конструирование\фото\2023-2024\апрель\23.04\20240424_14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го конструирование\фото\2023-2024\апрель\23.04\20240424_1446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152" w:rsidRDefault="00640152" w:rsidP="00640152">
      <w:pPr>
        <w:rPr>
          <w:rFonts w:ascii="Times New Roman" w:hAnsi="Times New Roman" w:cs="Times New Roman"/>
        </w:rPr>
      </w:pPr>
    </w:p>
    <w:p w:rsidR="001E788A" w:rsidRDefault="00640152" w:rsidP="00640152">
      <w:pPr>
        <w:tabs>
          <w:tab w:val="left" w:pos="542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40152" w:rsidRDefault="00640152" w:rsidP="00640152">
      <w:pPr>
        <w:tabs>
          <w:tab w:val="left" w:pos="5422"/>
        </w:tabs>
        <w:rPr>
          <w:rFonts w:ascii="Times New Roman" w:hAnsi="Times New Roman" w:cs="Times New Roman"/>
        </w:rPr>
      </w:pPr>
    </w:p>
    <w:p w:rsidR="00640152" w:rsidRDefault="00724C50" w:rsidP="00640152">
      <w:pPr>
        <w:tabs>
          <w:tab w:val="left" w:pos="542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421D767" wp14:editId="61515438">
            <wp:simplePos x="0" y="0"/>
            <wp:positionH relativeFrom="column">
              <wp:posOffset>1536700</wp:posOffset>
            </wp:positionH>
            <wp:positionV relativeFrom="paragraph">
              <wp:posOffset>-194310</wp:posOffset>
            </wp:positionV>
            <wp:extent cx="3872230" cy="254254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50" w:rsidRDefault="00724C50" w:rsidP="00640152">
      <w:pPr>
        <w:tabs>
          <w:tab w:val="left" w:pos="5422"/>
        </w:tabs>
        <w:rPr>
          <w:rFonts w:ascii="Times New Roman" w:hAnsi="Times New Roman" w:cs="Times New Roman"/>
        </w:rPr>
      </w:pPr>
    </w:p>
    <w:p w:rsid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B002F" w:rsidP="00724C50">
      <w:pPr>
        <w:framePr w:w="5074" w:h="422" w:wrap="none" w:vAnchor="text" w:hAnchor="page" w:x="3169" w:y="2754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Рисунок 2.1.6</w:t>
      </w:r>
      <w:r w:rsidR="00724C50" w:rsidRPr="00724C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Участники движения</w:t>
      </w:r>
    </w:p>
    <w:p w:rsidR="00724C50" w:rsidRDefault="00724C50" w:rsidP="00724C50">
      <w:pPr>
        <w:tabs>
          <w:tab w:val="left" w:pos="11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4F4130" w:rsidP="00724C5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356870" distB="0" distL="0" distR="0" simplePos="0" relativeHeight="251684864" behindDoc="1" locked="0" layoutInCell="1" allowOverlap="1" wp14:anchorId="4B7A7292" wp14:editId="338A3058">
            <wp:simplePos x="0" y="0"/>
            <wp:positionH relativeFrom="page">
              <wp:posOffset>2257425</wp:posOffset>
            </wp:positionH>
            <wp:positionV relativeFrom="paragraph">
              <wp:posOffset>252730</wp:posOffset>
            </wp:positionV>
            <wp:extent cx="3505200" cy="2706370"/>
            <wp:effectExtent l="0" t="0" r="0" b="0"/>
            <wp:wrapNone/>
            <wp:docPr id="57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5052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Pr="00724C50" w:rsidRDefault="00724C50" w:rsidP="00724C50">
      <w:pPr>
        <w:rPr>
          <w:rFonts w:ascii="Times New Roman" w:hAnsi="Times New Roman" w:cs="Times New Roman"/>
        </w:rPr>
      </w:pPr>
    </w:p>
    <w:p w:rsidR="00724C50" w:rsidRDefault="00724C50" w:rsidP="00724C50">
      <w:pPr>
        <w:rPr>
          <w:rFonts w:ascii="Times New Roman" w:hAnsi="Times New Roman" w:cs="Times New Roman"/>
        </w:rPr>
      </w:pPr>
    </w:p>
    <w:p w:rsidR="00640152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4F4130" w:rsidP="00724C50">
      <w:pPr>
        <w:tabs>
          <w:tab w:val="left" w:pos="20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 wp14:anchorId="1260B9E4" wp14:editId="23C819C0">
            <wp:simplePos x="0" y="0"/>
            <wp:positionH relativeFrom="page">
              <wp:posOffset>1209675</wp:posOffset>
            </wp:positionH>
            <wp:positionV relativeFrom="paragraph">
              <wp:posOffset>5080</wp:posOffset>
            </wp:positionV>
            <wp:extent cx="2514600" cy="3000375"/>
            <wp:effectExtent l="0" t="0" r="0" b="9525"/>
            <wp:wrapNone/>
            <wp:docPr id="1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 rotWithShape="1">
                    <a:blip r:embed="rId34"/>
                    <a:srcRect r="50215"/>
                    <a:stretch/>
                  </pic:blipFill>
                  <pic:spPr bwMode="auto">
                    <a:xfrm>
                      <a:off x="0" y="0"/>
                      <a:ext cx="25146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4C636BA" wp14:editId="332E4D85">
            <wp:simplePos x="0" y="0"/>
            <wp:positionH relativeFrom="column">
              <wp:posOffset>3870960</wp:posOffset>
            </wp:positionH>
            <wp:positionV relativeFrom="paragraph">
              <wp:posOffset>5080</wp:posOffset>
            </wp:positionV>
            <wp:extent cx="1981200" cy="2837180"/>
            <wp:effectExtent l="0" t="0" r="0" b="1270"/>
            <wp:wrapNone/>
            <wp:docPr id="2" name="Рисунок 2" descr="C:\Users\User\AppData\Local\Microsoft\Windows\INetCache\Content.Word\20240425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40425_1231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4F4130" w:rsidP="004F4130">
      <w:pPr>
        <w:tabs>
          <w:tab w:val="left" w:pos="55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Pr="004F4130" w:rsidRDefault="004F4130" w:rsidP="004F413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4F4130">
        <w:rPr>
          <w:rFonts w:ascii="Times New Roman" w:hAnsi="Times New Roman" w:cs="Times New Roman"/>
          <w:sz w:val="28"/>
          <w:szCs w:val="28"/>
        </w:rPr>
        <w:t>Рисунок 2.2.2 Вторая часть программы</w:t>
      </w:r>
    </w:p>
    <w:p w:rsidR="00724C50" w:rsidRDefault="004F4130" w:rsidP="00724C50">
      <w:pPr>
        <w:tabs>
          <w:tab w:val="left" w:pos="20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06219B3F" wp14:editId="524D6D5E">
            <wp:simplePos x="0" y="0"/>
            <wp:positionH relativeFrom="column">
              <wp:posOffset>3702050</wp:posOffset>
            </wp:positionH>
            <wp:positionV relativeFrom="paragraph">
              <wp:posOffset>-72390</wp:posOffset>
            </wp:positionV>
            <wp:extent cx="2330584" cy="3324225"/>
            <wp:effectExtent l="0" t="0" r="0" b="0"/>
            <wp:wrapNone/>
            <wp:docPr id="59" name="Рисунок 59" descr="C:\Users\User\Desktop\лего конструирование\фото\2023-2024\апрель\23.04\20240424_14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го конструирование\фото\2023-2024\апрель\23.04\20240424_1455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84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353695" distB="0" distL="0" distR="0" simplePos="0" relativeHeight="251697152" behindDoc="1" locked="0" layoutInCell="1" allowOverlap="1" wp14:anchorId="5999C925" wp14:editId="7BC66BC7">
            <wp:simplePos x="0" y="0"/>
            <wp:positionH relativeFrom="page">
              <wp:posOffset>809625</wp:posOffset>
            </wp:positionH>
            <wp:positionV relativeFrom="margin">
              <wp:posOffset>-139065</wp:posOffset>
            </wp:positionV>
            <wp:extent cx="2638425" cy="3190875"/>
            <wp:effectExtent l="0" t="0" r="9525" b="9525"/>
            <wp:wrapNone/>
            <wp:docPr id="3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 rotWithShape="1">
                    <a:blip r:embed="rId37"/>
                    <a:srcRect l="-1" r="48119"/>
                    <a:stretch/>
                  </pic:blipFill>
                  <pic:spPr bwMode="auto">
                    <a:xfrm>
                      <a:off x="0" y="0"/>
                      <a:ext cx="26384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724C50" w:rsidRDefault="00724C5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4F4130" w:rsidRDefault="004F4130" w:rsidP="00724C50">
      <w:pPr>
        <w:tabs>
          <w:tab w:val="left" w:pos="2016"/>
        </w:tabs>
        <w:rPr>
          <w:rFonts w:ascii="Times New Roman" w:hAnsi="Times New Roman" w:cs="Times New Roman"/>
        </w:rPr>
      </w:pPr>
    </w:p>
    <w:p w:rsidR="004F4130" w:rsidRPr="004F4130" w:rsidRDefault="004F4130" w:rsidP="004F4130">
      <w:pPr>
        <w:framePr w:w="5534" w:h="422" w:wrap="none" w:vAnchor="page" w:hAnchor="page" w:x="3091" w:y="6586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F413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Рисунок 2.2.3 Третья часть программы</w:t>
      </w: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Default="004F4130" w:rsidP="004F4130">
      <w:pPr>
        <w:rPr>
          <w:rFonts w:ascii="Times New Roman" w:hAnsi="Times New Roman" w:cs="Times New Roman"/>
        </w:rPr>
      </w:pPr>
    </w:p>
    <w:p w:rsidR="004F4130" w:rsidRDefault="004F4130" w:rsidP="004F413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353695" distB="0" distL="0" distR="0" simplePos="0" relativeHeight="251699200" behindDoc="1" locked="0" layoutInCell="1" allowOverlap="1" wp14:anchorId="72F32132" wp14:editId="744D71EC">
            <wp:simplePos x="0" y="0"/>
            <wp:positionH relativeFrom="page">
              <wp:posOffset>695325</wp:posOffset>
            </wp:positionH>
            <wp:positionV relativeFrom="margin">
              <wp:posOffset>4585335</wp:posOffset>
            </wp:positionV>
            <wp:extent cx="3028950" cy="3238500"/>
            <wp:effectExtent l="0" t="0" r="0" b="0"/>
            <wp:wrapNone/>
            <wp:docPr id="4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 rotWithShape="1">
                    <a:blip r:embed="rId38"/>
                    <a:srcRect r="45905"/>
                    <a:stretch/>
                  </pic:blipFill>
                  <pic:spPr bwMode="auto">
                    <a:xfrm>
                      <a:off x="0" y="0"/>
                      <a:ext cx="30289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CE5A5A0" wp14:editId="210FB72E">
            <wp:simplePos x="0" y="0"/>
            <wp:positionH relativeFrom="column">
              <wp:posOffset>3698875</wp:posOffset>
            </wp:positionH>
            <wp:positionV relativeFrom="paragraph">
              <wp:posOffset>173355</wp:posOffset>
            </wp:positionV>
            <wp:extent cx="2501265" cy="3286125"/>
            <wp:effectExtent l="0" t="0" r="0" b="9525"/>
            <wp:wrapNone/>
            <wp:docPr id="5" name="Рисунок 5" descr="C:\Users\User\AppData\Local\Microsoft\Windows\INetCache\Content.Word\20240425_1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40425_1242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rPr>
          <w:rFonts w:ascii="Times New Roman" w:hAnsi="Times New Roman" w:cs="Times New Roman"/>
        </w:rPr>
      </w:pPr>
    </w:p>
    <w:p w:rsidR="004F4130" w:rsidRPr="004F4130" w:rsidRDefault="004F4130" w:rsidP="004F4130">
      <w:pPr>
        <w:framePr w:w="6034" w:h="422" w:wrap="none" w:vAnchor="page" w:hAnchor="page" w:x="2881" w:y="14146"/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F413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Рисунок 2.2.4 Четвертая часть программы</w:t>
      </w:r>
    </w:p>
    <w:p w:rsidR="004F4130" w:rsidRDefault="004F4130" w:rsidP="004F4130">
      <w:pPr>
        <w:rPr>
          <w:rFonts w:ascii="Times New Roman" w:hAnsi="Times New Roman" w:cs="Times New Roman"/>
        </w:rPr>
      </w:pPr>
    </w:p>
    <w:p w:rsidR="004F4130" w:rsidRDefault="004F4130" w:rsidP="004F4130">
      <w:pPr>
        <w:rPr>
          <w:rFonts w:ascii="Times New Roman" w:hAnsi="Times New Roman" w:cs="Times New Roman"/>
        </w:rPr>
      </w:pPr>
    </w:p>
    <w:p w:rsidR="00724C5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817476" w:rsidP="004F4130">
      <w:pPr>
        <w:tabs>
          <w:tab w:val="left" w:pos="795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0AD56F83" wp14:editId="3923A66B">
            <wp:simplePos x="0" y="0"/>
            <wp:positionH relativeFrom="column">
              <wp:posOffset>3775710</wp:posOffset>
            </wp:positionH>
            <wp:positionV relativeFrom="paragraph">
              <wp:posOffset>51435</wp:posOffset>
            </wp:positionV>
            <wp:extent cx="2538730" cy="3820160"/>
            <wp:effectExtent l="0" t="0" r="0" b="8890"/>
            <wp:wrapNone/>
            <wp:docPr id="6" name="Рисунок 6" descr="C:\Users\User\AppData\Local\Microsoft\Windows\INetCache\Content.Word\20240425_12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40425_1242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4216789" wp14:editId="708DCBEE">
            <wp:simplePos x="0" y="0"/>
            <wp:positionH relativeFrom="column">
              <wp:posOffset>99060</wp:posOffset>
            </wp:positionH>
            <wp:positionV relativeFrom="paragraph">
              <wp:posOffset>175260</wp:posOffset>
            </wp:positionV>
            <wp:extent cx="2232660" cy="3709035"/>
            <wp:effectExtent l="0" t="0" r="0" b="5715"/>
            <wp:wrapNone/>
            <wp:docPr id="7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16"/>
                    <a:stretch/>
                  </pic:blipFill>
                  <pic:spPr bwMode="auto">
                    <a:xfrm>
                      <a:off x="0" y="0"/>
                      <a:ext cx="2232660" cy="37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4F4130" w:rsidRDefault="004F4130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817476" w:rsidRDefault="00817476" w:rsidP="004F4130">
      <w:pPr>
        <w:tabs>
          <w:tab w:val="left" w:pos="7950"/>
        </w:tabs>
        <w:rPr>
          <w:rFonts w:ascii="Times New Roman" w:hAnsi="Times New Roman" w:cs="Times New Roman"/>
        </w:rPr>
      </w:pPr>
    </w:p>
    <w:p w:rsidR="00817476" w:rsidRDefault="00817476" w:rsidP="00817476">
      <w:pPr>
        <w:rPr>
          <w:rFonts w:ascii="Times New Roman" w:hAnsi="Times New Roman" w:cs="Times New Roman"/>
        </w:rPr>
      </w:pPr>
    </w:p>
    <w:p w:rsidR="00817476" w:rsidRPr="00817476" w:rsidRDefault="00817476" w:rsidP="00817476">
      <w:pPr>
        <w:pStyle w:val="ab"/>
        <w:spacing w:line="360" w:lineRule="auto"/>
        <w:rPr>
          <w:lang w:eastAsia="ru-RU" w:bidi="ru-RU"/>
        </w:rPr>
      </w:pPr>
      <w:r>
        <w:tab/>
      </w:r>
      <w:r w:rsidRPr="00817476">
        <w:rPr>
          <w:lang w:eastAsia="ru-RU" w:bidi="ru-RU"/>
        </w:rPr>
        <w:t>Рисунок 2.2.2 Пятая часть программы</w:t>
      </w:r>
    </w:p>
    <w:p w:rsidR="004F4130" w:rsidRPr="00817476" w:rsidRDefault="004F4130" w:rsidP="00817476">
      <w:pPr>
        <w:tabs>
          <w:tab w:val="left" w:pos="1905"/>
        </w:tabs>
        <w:rPr>
          <w:rFonts w:ascii="Times New Roman" w:hAnsi="Times New Roman" w:cs="Times New Roman"/>
        </w:rPr>
      </w:pPr>
    </w:p>
    <w:sectPr w:rsidR="004F4130" w:rsidRPr="00817476" w:rsidSect="00525AA5">
      <w:pgSz w:w="11906" w:h="16838"/>
      <w:pgMar w:top="1134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4F1" w:rsidRDefault="005254F1" w:rsidP="00BC65DB">
      <w:pPr>
        <w:spacing w:after="0" w:line="240" w:lineRule="auto"/>
      </w:pPr>
      <w:r>
        <w:separator/>
      </w:r>
    </w:p>
  </w:endnote>
  <w:endnote w:type="continuationSeparator" w:id="0">
    <w:p w:rsidR="005254F1" w:rsidRDefault="005254F1" w:rsidP="00BC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0068818"/>
      <w:docPartObj>
        <w:docPartGallery w:val="Page Numbers (Bottom of Page)"/>
        <w:docPartUnique/>
      </w:docPartObj>
    </w:sdtPr>
    <w:sdtEndPr/>
    <w:sdtContent>
      <w:p w:rsidR="00B348FA" w:rsidRDefault="00B348F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F13">
          <w:rPr>
            <w:noProof/>
          </w:rPr>
          <w:t>2</w:t>
        </w:r>
        <w:r>
          <w:fldChar w:fldCharType="end"/>
        </w:r>
      </w:p>
    </w:sdtContent>
  </w:sdt>
  <w:p w:rsidR="00BC65DB" w:rsidRDefault="00BC65DB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5DB" w:rsidRDefault="00BC65DB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4F1" w:rsidRDefault="005254F1" w:rsidP="00BC65DB">
      <w:pPr>
        <w:spacing w:after="0" w:line="240" w:lineRule="auto"/>
      </w:pPr>
      <w:r>
        <w:separator/>
      </w:r>
    </w:p>
  </w:footnote>
  <w:footnote w:type="continuationSeparator" w:id="0">
    <w:p w:rsidR="005254F1" w:rsidRDefault="005254F1" w:rsidP="00BC6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36040"/>
    <w:multiLevelType w:val="hybridMultilevel"/>
    <w:tmpl w:val="9EAC9B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F09573D"/>
    <w:multiLevelType w:val="multilevel"/>
    <w:tmpl w:val="F0826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5E250C9"/>
    <w:multiLevelType w:val="multilevel"/>
    <w:tmpl w:val="D3DE91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FB42270"/>
    <w:multiLevelType w:val="multilevel"/>
    <w:tmpl w:val="D0A49C04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23387C"/>
    <w:multiLevelType w:val="multilevel"/>
    <w:tmpl w:val="4E1273B8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DB"/>
    <w:rsid w:val="000040EE"/>
    <w:rsid w:val="000B3406"/>
    <w:rsid w:val="001E788A"/>
    <w:rsid w:val="002D54B7"/>
    <w:rsid w:val="004E1D3D"/>
    <w:rsid w:val="004F4130"/>
    <w:rsid w:val="0052412D"/>
    <w:rsid w:val="005254F1"/>
    <w:rsid w:val="00525AA5"/>
    <w:rsid w:val="005774ED"/>
    <w:rsid w:val="00640152"/>
    <w:rsid w:val="00724C50"/>
    <w:rsid w:val="00745C89"/>
    <w:rsid w:val="007B002F"/>
    <w:rsid w:val="00817476"/>
    <w:rsid w:val="008312CE"/>
    <w:rsid w:val="008B2028"/>
    <w:rsid w:val="009B17F9"/>
    <w:rsid w:val="00AF67DC"/>
    <w:rsid w:val="00B34251"/>
    <w:rsid w:val="00B348FA"/>
    <w:rsid w:val="00B5400E"/>
    <w:rsid w:val="00BC65DB"/>
    <w:rsid w:val="00CE7F13"/>
    <w:rsid w:val="00DA5BF2"/>
    <w:rsid w:val="00FC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sid w:val="00BC65DB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rsid w:val="00BC65D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3">
    <w:name w:val="Основной текст_"/>
    <w:basedOn w:val="a0"/>
    <w:link w:val="1"/>
    <w:rsid w:val="00525AA5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rsid w:val="00525AA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3"/>
    <w:rsid w:val="00525AA5"/>
    <w:pPr>
      <w:widowControl w:val="0"/>
      <w:spacing w:after="0" w:line="425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525AA5"/>
    <w:pPr>
      <w:widowControl w:val="0"/>
      <w:spacing w:after="0" w:line="425" w:lineRule="auto"/>
      <w:ind w:firstLine="7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B3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48FA"/>
  </w:style>
  <w:style w:type="paragraph" w:styleId="a6">
    <w:name w:val="footer"/>
    <w:basedOn w:val="a"/>
    <w:link w:val="a7"/>
    <w:uiPriority w:val="99"/>
    <w:unhideWhenUsed/>
    <w:rsid w:val="00B3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48FA"/>
  </w:style>
  <w:style w:type="paragraph" w:styleId="a8">
    <w:name w:val="Balloon Text"/>
    <w:basedOn w:val="a"/>
    <w:link w:val="a9"/>
    <w:uiPriority w:val="99"/>
    <w:semiHidden/>
    <w:unhideWhenUsed/>
    <w:rsid w:val="002D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54B7"/>
    <w:rPr>
      <w:rFonts w:ascii="Tahoma" w:hAnsi="Tahoma" w:cs="Tahoma"/>
      <w:sz w:val="16"/>
      <w:szCs w:val="16"/>
    </w:rPr>
  </w:style>
  <w:style w:type="character" w:customStyle="1" w:styleId="aa">
    <w:name w:val="Подпись к картинке_"/>
    <w:basedOn w:val="a0"/>
    <w:link w:val="ab"/>
    <w:rsid w:val="005774ED"/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rsid w:val="005774ED"/>
    <w:pPr>
      <w:widowControl w:val="0"/>
      <w:spacing w:after="0" w:line="307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unhideWhenUsed/>
    <w:rsid w:val="001E78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sid w:val="00BC65DB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rsid w:val="00BC65D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3">
    <w:name w:val="Основной текст_"/>
    <w:basedOn w:val="a0"/>
    <w:link w:val="1"/>
    <w:rsid w:val="00525AA5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№1_"/>
    <w:basedOn w:val="a0"/>
    <w:link w:val="11"/>
    <w:rsid w:val="00525AA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3"/>
    <w:rsid w:val="00525AA5"/>
    <w:pPr>
      <w:widowControl w:val="0"/>
      <w:spacing w:after="0" w:line="425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525AA5"/>
    <w:pPr>
      <w:widowControl w:val="0"/>
      <w:spacing w:after="0" w:line="425" w:lineRule="auto"/>
      <w:ind w:firstLine="7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B3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48FA"/>
  </w:style>
  <w:style w:type="paragraph" w:styleId="a6">
    <w:name w:val="footer"/>
    <w:basedOn w:val="a"/>
    <w:link w:val="a7"/>
    <w:uiPriority w:val="99"/>
    <w:unhideWhenUsed/>
    <w:rsid w:val="00B3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48FA"/>
  </w:style>
  <w:style w:type="paragraph" w:styleId="a8">
    <w:name w:val="Balloon Text"/>
    <w:basedOn w:val="a"/>
    <w:link w:val="a9"/>
    <w:uiPriority w:val="99"/>
    <w:semiHidden/>
    <w:unhideWhenUsed/>
    <w:rsid w:val="002D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54B7"/>
    <w:rPr>
      <w:rFonts w:ascii="Tahoma" w:hAnsi="Tahoma" w:cs="Tahoma"/>
      <w:sz w:val="16"/>
      <w:szCs w:val="16"/>
    </w:rPr>
  </w:style>
  <w:style w:type="character" w:customStyle="1" w:styleId="aa">
    <w:name w:val="Подпись к картинке_"/>
    <w:basedOn w:val="a0"/>
    <w:link w:val="ab"/>
    <w:rsid w:val="005774ED"/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rsid w:val="005774ED"/>
    <w:pPr>
      <w:widowControl w:val="0"/>
      <w:spacing w:after="0" w:line="307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unhideWhenUsed/>
    <w:rsid w:val="001E78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zen.ru/a/YKjg17pfeFaG7Kvx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journal.tinkoff.ru/guide/crossroads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chool-science.ru/21/22/5816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elibrary.ru/item.asp?id=30700400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vector23.ru/informatsiya/poleznye-sovety/signaly-regulirovshchik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19</Pages>
  <Words>2968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2024-04-24T09:20:00Z</dcterms:created>
  <dcterms:modified xsi:type="dcterms:W3CDTF">2024-04-25T09:39:00Z</dcterms:modified>
</cp:coreProperties>
</file>