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0"/>
        <w:gridCol w:w="4101"/>
      </w:tblGrid>
      <w:tr w:rsidR="005907CD" w14:paraId="14BE73D0" w14:textId="77777777" w:rsidTr="005907CD">
        <w:tc>
          <w:tcPr>
            <w:tcW w:w="5920" w:type="dxa"/>
          </w:tcPr>
          <w:p w14:paraId="33B22D81" w14:textId="77777777" w:rsidR="005907CD" w:rsidRDefault="005907CD">
            <w:r>
              <w:rPr>
                <w:noProof/>
              </w:rPr>
              <w:drawing>
                <wp:inline distT="0" distB="0" distL="0" distR="0" wp14:anchorId="4183ABBF" wp14:editId="73608557">
                  <wp:extent cx="2682101" cy="2932981"/>
                  <wp:effectExtent l="19050" t="0" r="3949" b="0"/>
                  <wp:docPr id="18" name="Рисунок 3" descr="20220918_221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918_22124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810" cy="293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</w:tcPr>
          <w:p w14:paraId="4E93B490" w14:textId="25DD9A0E" w:rsidR="00BA7ACC" w:rsidRDefault="00BA7ACC" w:rsidP="005907CD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Мой герой – мой прадед</w:t>
            </w:r>
          </w:p>
          <w:p w14:paraId="1F17F912" w14:textId="77777777" w:rsidR="00BA7ACC" w:rsidRDefault="00BA7ACC" w:rsidP="005907CD">
            <w:pPr>
              <w:rPr>
                <w:sz w:val="56"/>
                <w:szCs w:val="56"/>
              </w:rPr>
            </w:pPr>
          </w:p>
          <w:p w14:paraId="558879C4" w14:textId="1382E1AA" w:rsidR="005907CD" w:rsidRDefault="005907CD" w:rsidP="005907CD">
            <w:pPr>
              <w:rPr>
                <w:sz w:val="56"/>
                <w:szCs w:val="56"/>
              </w:rPr>
            </w:pPr>
            <w:r w:rsidRPr="005907CD">
              <w:rPr>
                <w:sz w:val="56"/>
                <w:szCs w:val="56"/>
              </w:rPr>
              <w:t xml:space="preserve">Соколов </w:t>
            </w:r>
          </w:p>
          <w:p w14:paraId="6FB42E1D" w14:textId="77777777" w:rsidR="005907CD" w:rsidRDefault="005907CD" w:rsidP="005907CD">
            <w:pPr>
              <w:rPr>
                <w:sz w:val="56"/>
                <w:szCs w:val="56"/>
              </w:rPr>
            </w:pPr>
            <w:r w:rsidRPr="005907CD">
              <w:rPr>
                <w:sz w:val="56"/>
                <w:szCs w:val="56"/>
              </w:rPr>
              <w:t>Алексей</w:t>
            </w:r>
          </w:p>
          <w:p w14:paraId="6E5A0D89" w14:textId="77777777" w:rsidR="005907CD" w:rsidRDefault="005907CD" w:rsidP="005907CD">
            <w:pPr>
              <w:rPr>
                <w:sz w:val="56"/>
                <w:szCs w:val="56"/>
              </w:rPr>
            </w:pPr>
            <w:r w:rsidRPr="005907CD">
              <w:rPr>
                <w:sz w:val="56"/>
                <w:szCs w:val="56"/>
              </w:rPr>
              <w:t>Иванович</w:t>
            </w:r>
          </w:p>
          <w:p w14:paraId="0FC63C7B" w14:textId="77777777" w:rsidR="005907CD" w:rsidRPr="005907CD" w:rsidRDefault="005907CD" w:rsidP="005907CD">
            <w:pPr>
              <w:rPr>
                <w:sz w:val="56"/>
                <w:szCs w:val="56"/>
              </w:rPr>
            </w:pPr>
          </w:p>
          <w:p w14:paraId="430AE9F7" w14:textId="77777777" w:rsidR="005907CD" w:rsidRDefault="005907CD"/>
        </w:tc>
      </w:tr>
    </w:tbl>
    <w:p w14:paraId="696DA630" w14:textId="77777777" w:rsidR="005907CD" w:rsidRDefault="001E5734" w:rsidP="005907CD">
      <w:pPr>
        <w:ind w:firstLine="708"/>
        <w:jc w:val="both"/>
        <w:rPr>
          <w:sz w:val="36"/>
          <w:szCs w:val="36"/>
        </w:rPr>
      </w:pPr>
      <w:r w:rsidRPr="005907CD">
        <w:rPr>
          <w:sz w:val="36"/>
          <w:szCs w:val="36"/>
        </w:rPr>
        <w:t xml:space="preserve">Мой прадедушка, </w:t>
      </w:r>
      <w:r w:rsidR="005907CD">
        <w:rPr>
          <w:sz w:val="36"/>
          <w:szCs w:val="36"/>
        </w:rPr>
        <w:t>Соколов Алексей Иванович</w:t>
      </w:r>
      <w:r w:rsidRPr="005907CD">
        <w:rPr>
          <w:sz w:val="36"/>
          <w:szCs w:val="36"/>
        </w:rPr>
        <w:t>, родился в 1924 году в</w:t>
      </w:r>
      <w:r w:rsidR="005907CD">
        <w:rPr>
          <w:sz w:val="36"/>
          <w:szCs w:val="36"/>
        </w:rPr>
        <w:t xml:space="preserve"> городе </w:t>
      </w:r>
      <w:r w:rsidRPr="005907CD">
        <w:rPr>
          <w:sz w:val="36"/>
          <w:szCs w:val="36"/>
        </w:rPr>
        <w:t xml:space="preserve">Вологде, в семье железнодорожника. В самом начале Великой Отечественной войны ему было 17 лет, на фронт его не брали, и он поступил на курсы радистов. </w:t>
      </w:r>
    </w:p>
    <w:p w14:paraId="2E8D5F0C" w14:textId="77777777" w:rsidR="004F7E8D" w:rsidRDefault="004868FF" w:rsidP="005907CD">
      <w:pPr>
        <w:ind w:firstLine="708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58E85B55" wp14:editId="6504A81D">
            <wp:simplePos x="0" y="0"/>
            <wp:positionH relativeFrom="column">
              <wp:posOffset>3232785</wp:posOffset>
            </wp:positionH>
            <wp:positionV relativeFrom="paragraph">
              <wp:posOffset>32385</wp:posOffset>
            </wp:positionV>
            <wp:extent cx="3020060" cy="3276600"/>
            <wp:effectExtent l="19050" t="0" r="8890" b="0"/>
            <wp:wrapSquare wrapText="bothSides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963" t="37470" r="21414" b="7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734" w:rsidRPr="005907CD">
        <w:rPr>
          <w:sz w:val="36"/>
          <w:szCs w:val="36"/>
        </w:rPr>
        <w:t>В</w:t>
      </w:r>
      <w:r w:rsidR="005C2EDA">
        <w:rPr>
          <w:sz w:val="36"/>
          <w:szCs w:val="36"/>
        </w:rPr>
        <w:t xml:space="preserve"> ноябре 1941 года принял военную присягу и в</w:t>
      </w:r>
      <w:r w:rsidR="001E5734" w:rsidRPr="005907CD">
        <w:rPr>
          <w:sz w:val="36"/>
          <w:szCs w:val="36"/>
        </w:rPr>
        <w:t xml:space="preserve"> 1942 году, после окончания курсов, был направлен радистом в отдельный разведывательный дивизион Юго-Западного фронта. Воевал на Воронежском и Центральном фронтах</w:t>
      </w:r>
      <w:r w:rsidR="005C2EDA">
        <w:rPr>
          <w:sz w:val="36"/>
          <w:szCs w:val="36"/>
        </w:rPr>
        <w:t>, прошёл длинный боевой путь от Вологды до Будапешта и закончил</w:t>
      </w:r>
      <w:r w:rsidR="001E5734" w:rsidRPr="005907CD">
        <w:rPr>
          <w:sz w:val="36"/>
          <w:szCs w:val="36"/>
        </w:rPr>
        <w:t xml:space="preserve"> войну начальником радиостанции разве</w:t>
      </w:r>
      <w:r>
        <w:rPr>
          <w:sz w:val="36"/>
          <w:szCs w:val="36"/>
        </w:rPr>
        <w:t>дотдела 3-го Украинского фронта.</w:t>
      </w:r>
    </w:p>
    <w:p w14:paraId="00842083" w14:textId="77777777" w:rsidR="005907CD" w:rsidRPr="005907CD" w:rsidRDefault="004868FF" w:rsidP="005907CD">
      <w:pPr>
        <w:ind w:firstLine="708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Во время службы радистом помогал налаживать связь между армейскими соединениями, </w:t>
      </w:r>
      <w:r w:rsidR="003C0D18">
        <w:rPr>
          <w:sz w:val="36"/>
          <w:szCs w:val="36"/>
        </w:rPr>
        <w:t xml:space="preserve">участвовал в </w:t>
      </w:r>
      <w:r w:rsidR="003C0D18">
        <w:rPr>
          <w:sz w:val="36"/>
          <w:szCs w:val="36"/>
        </w:rPr>
        <w:lastRenderedPageBreak/>
        <w:t xml:space="preserve">разведывательных операциях, </w:t>
      </w:r>
      <w:r>
        <w:rPr>
          <w:sz w:val="36"/>
          <w:szCs w:val="36"/>
        </w:rPr>
        <w:t xml:space="preserve">поддерживал связь боевых  частей армии с партизанскими отрядами, участвовал в выводе партизан из окружения. </w:t>
      </w:r>
    </w:p>
    <w:p w14:paraId="67DFEA33" w14:textId="77777777" w:rsidR="005907CD" w:rsidRDefault="005907CD" w:rsidP="004868FF">
      <w:pPr>
        <w:ind w:firstLine="708"/>
        <w:jc w:val="both"/>
        <w:rPr>
          <w:sz w:val="36"/>
          <w:szCs w:val="36"/>
        </w:rPr>
      </w:pPr>
      <w:r w:rsidRPr="005907CD">
        <w:rPr>
          <w:sz w:val="36"/>
          <w:szCs w:val="36"/>
        </w:rPr>
        <w:t>Награждён</w:t>
      </w:r>
      <w:r w:rsidR="004868FF">
        <w:rPr>
          <w:sz w:val="36"/>
          <w:szCs w:val="36"/>
        </w:rPr>
        <w:t xml:space="preserve"> значк</w:t>
      </w:r>
      <w:r w:rsidR="003C0D18">
        <w:rPr>
          <w:sz w:val="36"/>
          <w:szCs w:val="36"/>
        </w:rPr>
        <w:t>а</w:t>
      </w:r>
      <w:r w:rsidR="004868FF">
        <w:rPr>
          <w:sz w:val="36"/>
          <w:szCs w:val="36"/>
        </w:rPr>
        <w:t>м</w:t>
      </w:r>
      <w:r w:rsidR="003C0D18">
        <w:rPr>
          <w:sz w:val="36"/>
          <w:szCs w:val="36"/>
        </w:rPr>
        <w:t>и</w:t>
      </w:r>
      <w:r w:rsidR="004868FF">
        <w:rPr>
          <w:sz w:val="36"/>
          <w:szCs w:val="36"/>
        </w:rPr>
        <w:t xml:space="preserve"> «Отличный связист»</w:t>
      </w:r>
      <w:r w:rsidR="003C0D18">
        <w:rPr>
          <w:sz w:val="36"/>
          <w:szCs w:val="36"/>
        </w:rPr>
        <w:t xml:space="preserve"> и «Отличный разведчик»,</w:t>
      </w:r>
      <w:r w:rsidRPr="005907CD">
        <w:rPr>
          <w:sz w:val="36"/>
          <w:szCs w:val="36"/>
        </w:rPr>
        <w:t xml:space="preserve"> двумя медалями «За боевые заслуги»</w:t>
      </w:r>
      <w:r w:rsidR="004868FF">
        <w:rPr>
          <w:sz w:val="36"/>
          <w:szCs w:val="36"/>
        </w:rPr>
        <w:t xml:space="preserve"> и </w:t>
      </w:r>
      <w:r w:rsidRPr="005907CD">
        <w:rPr>
          <w:sz w:val="36"/>
          <w:szCs w:val="36"/>
        </w:rPr>
        <w:t xml:space="preserve"> орденом «Отечественной войны </w:t>
      </w:r>
      <w:r w:rsidRPr="005907CD">
        <w:rPr>
          <w:sz w:val="36"/>
          <w:szCs w:val="36"/>
          <w:lang w:val="en-US"/>
        </w:rPr>
        <w:t>II</w:t>
      </w:r>
      <w:r w:rsidRPr="005907CD">
        <w:rPr>
          <w:sz w:val="36"/>
          <w:szCs w:val="36"/>
        </w:rPr>
        <w:t xml:space="preserve"> степени».</w:t>
      </w:r>
    </w:p>
    <w:p w14:paraId="1428919B" w14:textId="77777777" w:rsidR="005C2EDA" w:rsidRDefault="004712EE" w:rsidP="004868FF">
      <w:pPr>
        <w:ind w:firstLine="708"/>
        <w:jc w:val="both"/>
        <w:rPr>
          <w:sz w:val="36"/>
          <w:szCs w:val="36"/>
        </w:rPr>
      </w:pPr>
      <w:r>
        <w:t xml:space="preserve">                </w:t>
      </w:r>
      <w:r>
        <w:rPr>
          <w:noProof/>
        </w:rPr>
        <w:drawing>
          <wp:inline distT="0" distB="0" distL="0" distR="0" wp14:anchorId="7EB25160" wp14:editId="19E8BED9">
            <wp:extent cx="921230" cy="1137779"/>
            <wp:effectExtent l="19050" t="0" r="0" b="0"/>
            <wp:docPr id="3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671" t="29684" r="9246" b="8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18" cy="113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10EE3EC3" wp14:editId="1EEA6D99">
            <wp:extent cx="895350" cy="1131221"/>
            <wp:effectExtent l="19050" t="0" r="0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556" t="18517" r="47819" b="23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33" cy="113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5C2EDA" w:rsidRPr="005C2EDA">
        <w:rPr>
          <w:noProof/>
          <w:sz w:val="36"/>
          <w:szCs w:val="36"/>
        </w:rPr>
        <w:drawing>
          <wp:inline distT="0" distB="0" distL="0" distR="0" wp14:anchorId="227B473F" wp14:editId="6E690C5B">
            <wp:extent cx="827112" cy="996287"/>
            <wp:effectExtent l="19050" t="0" r="0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177" t="38846" r="69163" b="33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22" cy="99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EDA" w:rsidRPr="005C2EDA">
        <w:t xml:space="preserve"> </w:t>
      </w:r>
      <w:r w:rsidR="005C2EDA">
        <w:t xml:space="preserve">  </w:t>
      </w:r>
      <w:r w:rsidR="005C2EDA" w:rsidRPr="005C2EDA">
        <w:rPr>
          <w:noProof/>
          <w:sz w:val="36"/>
          <w:szCs w:val="36"/>
        </w:rPr>
        <w:drawing>
          <wp:inline distT="0" distB="0" distL="0" distR="0" wp14:anchorId="4F0C0268" wp14:editId="1AC539A8">
            <wp:extent cx="731577" cy="1051851"/>
            <wp:effectExtent l="19050" t="0" r="0" b="0"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659" t="19231" r="75539" b="5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76" cy="105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EDA" w:rsidRPr="005C2EDA">
        <w:t xml:space="preserve"> </w:t>
      </w:r>
      <w:r w:rsidR="005C2EDA">
        <w:t xml:space="preserve">        </w:t>
      </w:r>
      <w:r w:rsidR="005C2EDA" w:rsidRPr="005C2EDA">
        <w:rPr>
          <w:noProof/>
        </w:rPr>
        <w:drawing>
          <wp:inline distT="0" distB="0" distL="0" distR="0" wp14:anchorId="1B41AEC3" wp14:editId="41DA2251">
            <wp:extent cx="622708" cy="996286"/>
            <wp:effectExtent l="19050" t="0" r="5942" b="0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911" t="33077" r="72196" b="3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8" cy="99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669589" w14:textId="77777777" w:rsidR="005907CD" w:rsidRPr="001E5734" w:rsidRDefault="005C2EDA" w:rsidP="003C0D18">
      <w:pPr>
        <w:ind w:firstLine="708"/>
        <w:jc w:val="both"/>
      </w:pPr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8634F18" wp14:editId="44DE4B79">
            <wp:simplePos x="0" y="0"/>
            <wp:positionH relativeFrom="column">
              <wp:posOffset>3827780</wp:posOffset>
            </wp:positionH>
            <wp:positionV relativeFrom="paragraph">
              <wp:posOffset>52070</wp:posOffset>
            </wp:positionV>
            <wp:extent cx="2672080" cy="3372485"/>
            <wp:effectExtent l="19050" t="0" r="0" b="0"/>
            <wp:wrapSquare wrapText="bothSides"/>
            <wp:docPr id="6" name="Рисунок 1" descr="IMG-202303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1-WA0029.jpg"/>
                    <pic:cNvPicPr/>
                  </pic:nvPicPr>
                  <pic:blipFill>
                    <a:blip r:embed="rId12"/>
                    <a:srcRect l="7641" t="55544" r="49954" b="4312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8FF">
        <w:rPr>
          <w:sz w:val="36"/>
          <w:szCs w:val="36"/>
        </w:rPr>
        <w:t xml:space="preserve">После войны Алексей Иванович </w:t>
      </w:r>
      <w:r w:rsidR="003C0D18">
        <w:rPr>
          <w:sz w:val="36"/>
          <w:szCs w:val="36"/>
        </w:rPr>
        <w:t>остался верен делу разведчика-радиста, работал в Службе внешней разведки, в том числе за границей</w:t>
      </w:r>
      <w:r>
        <w:rPr>
          <w:sz w:val="36"/>
          <w:szCs w:val="36"/>
        </w:rPr>
        <w:t xml:space="preserve">. </w:t>
      </w:r>
      <w:r w:rsidR="003C0D18">
        <w:rPr>
          <w:sz w:val="36"/>
          <w:szCs w:val="36"/>
        </w:rPr>
        <w:t xml:space="preserve"> вышел в отставку в звании подполковника</w:t>
      </w:r>
      <w:r>
        <w:rPr>
          <w:sz w:val="36"/>
          <w:szCs w:val="36"/>
        </w:rPr>
        <w:t xml:space="preserve"> с последующим присвоением звания полковника</w:t>
      </w:r>
      <w:r w:rsidR="003C0D18">
        <w:rPr>
          <w:sz w:val="36"/>
          <w:szCs w:val="36"/>
        </w:rPr>
        <w:t xml:space="preserve">. За свою работу также получал </w:t>
      </w:r>
      <w:r>
        <w:rPr>
          <w:sz w:val="36"/>
          <w:szCs w:val="36"/>
        </w:rPr>
        <w:t xml:space="preserve">награды, </w:t>
      </w:r>
      <w:r w:rsidR="003C0D18">
        <w:rPr>
          <w:sz w:val="36"/>
          <w:szCs w:val="36"/>
        </w:rPr>
        <w:t>медали и ордена.</w:t>
      </w:r>
    </w:p>
    <w:sectPr w:rsidR="005907CD" w:rsidRPr="001E5734" w:rsidSect="003C0D18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A42"/>
    <w:rsid w:val="001E5734"/>
    <w:rsid w:val="0020623E"/>
    <w:rsid w:val="003C0D18"/>
    <w:rsid w:val="004712EE"/>
    <w:rsid w:val="004868FF"/>
    <w:rsid w:val="004F7E8D"/>
    <w:rsid w:val="005907CD"/>
    <w:rsid w:val="005C2EDA"/>
    <w:rsid w:val="005E1626"/>
    <w:rsid w:val="006F489B"/>
    <w:rsid w:val="008E5648"/>
    <w:rsid w:val="009E2BB3"/>
    <w:rsid w:val="00BA7ACC"/>
    <w:rsid w:val="00CD60CC"/>
    <w:rsid w:val="00F7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F35FE"/>
  <w15:docId w15:val="{C9FB0E66-061C-4BF7-AF2E-D85499E99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A4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907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caption"/>
    <w:basedOn w:val="a"/>
    <w:next w:val="a"/>
    <w:uiPriority w:val="35"/>
    <w:unhideWhenUsed/>
    <w:qFormat/>
    <w:rsid w:val="004868F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227C5-AE71-4B6A-BEF6-B67D49840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Светочка Евгеньевна</cp:lastModifiedBy>
  <cp:revision>3</cp:revision>
  <dcterms:created xsi:type="dcterms:W3CDTF">2025-05-05T16:04:00Z</dcterms:created>
  <dcterms:modified xsi:type="dcterms:W3CDTF">2025-05-05T16:44:00Z</dcterms:modified>
</cp:coreProperties>
</file>