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00" w:rsidRDefault="00431700" w:rsidP="00B70ACE">
      <w:pPr>
        <w:pStyle w:val="a4"/>
        <w:pageBreakBefore/>
        <w:spacing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 ГОРОДА ПСКОВА</w:t>
      </w:r>
    </w:p>
    <w:p w:rsidR="00431700" w:rsidRDefault="00431700" w:rsidP="00B70ACE">
      <w:pPr>
        <w:pStyle w:val="a4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431700" w:rsidRDefault="00431700" w:rsidP="00B70ACE">
      <w:pPr>
        <w:pStyle w:val="a4"/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«Детский сад </w:t>
      </w:r>
      <w:proofErr w:type="spellStart"/>
      <w:r>
        <w:rPr>
          <w:sz w:val="24"/>
          <w:szCs w:val="24"/>
        </w:rPr>
        <w:t>общеразвивающего</w:t>
      </w:r>
      <w:proofErr w:type="spellEnd"/>
      <w:r>
        <w:rPr>
          <w:sz w:val="24"/>
          <w:szCs w:val="24"/>
        </w:rPr>
        <w:t xml:space="preserve"> вида с приоритетным осуществлением</w:t>
      </w:r>
      <w:r>
        <w:rPr>
          <w:sz w:val="24"/>
          <w:szCs w:val="24"/>
        </w:rPr>
        <w:br/>
        <w:t>социально-личностного развития детей № 26 «Ласточка»</w:t>
      </w:r>
    </w:p>
    <w:p w:rsidR="00431700" w:rsidRDefault="00431700" w:rsidP="00B70ACE">
      <w:pPr>
        <w:pStyle w:val="a4"/>
      </w:pPr>
      <w:r>
        <w:rPr>
          <w:b w:val="0"/>
          <w:bCs w:val="0"/>
          <w:sz w:val="20"/>
          <w:szCs w:val="20"/>
        </w:rPr>
        <w:sym w:font="Wingdings" w:char="F02A"/>
      </w:r>
      <w:r>
        <w:rPr>
          <w:b w:val="0"/>
          <w:bCs w:val="0"/>
          <w:sz w:val="20"/>
          <w:szCs w:val="20"/>
        </w:rPr>
        <w:t xml:space="preserve"> Петровская ул., 16, г</w:t>
      </w:r>
      <w:proofErr w:type="gramStart"/>
      <w:r>
        <w:rPr>
          <w:b w:val="0"/>
          <w:bCs w:val="0"/>
          <w:sz w:val="20"/>
          <w:szCs w:val="20"/>
        </w:rPr>
        <w:t>.П</w:t>
      </w:r>
      <w:proofErr w:type="gramEnd"/>
      <w:r>
        <w:rPr>
          <w:b w:val="0"/>
          <w:bCs w:val="0"/>
          <w:sz w:val="20"/>
          <w:szCs w:val="20"/>
        </w:rPr>
        <w:t>сков, 180007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sym w:font="Wingdings 2" w:char="F027"/>
      </w:r>
      <w:r>
        <w:rPr>
          <w:b w:val="0"/>
          <w:bCs w:val="0"/>
          <w:sz w:val="20"/>
          <w:szCs w:val="20"/>
        </w:rPr>
        <w:t xml:space="preserve"> (8812) 72-19-74</w:t>
      </w:r>
      <w:r w:rsidR="004E11D4"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e-mail</w:t>
      </w:r>
      <w:proofErr w:type="spellEnd"/>
      <w:r>
        <w:rPr>
          <w:b w:val="0"/>
          <w:bCs w:val="0"/>
          <w:sz w:val="20"/>
          <w:szCs w:val="20"/>
        </w:rPr>
        <w:t xml:space="preserve">: </w:t>
      </w:r>
      <w:hyperlink r:id="rId6" w:history="1">
        <w:r>
          <w:rPr>
            <w:rStyle w:val="a3"/>
            <w:b w:val="0"/>
            <w:bCs w:val="0"/>
            <w:sz w:val="20"/>
            <w:szCs w:val="20"/>
          </w:rPr>
          <w:t>psk_mdou26@mail.ru</w:t>
        </w:r>
      </w:hyperlink>
    </w:p>
    <w:p w:rsidR="00431700" w:rsidRDefault="00431700" w:rsidP="00B70A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700" w:rsidRPr="006670BB" w:rsidRDefault="00431700" w:rsidP="00B70ACE">
      <w:pPr>
        <w:rPr>
          <w:rFonts w:ascii="Times New Roman" w:hAnsi="Times New Roman" w:cs="Times New Roman"/>
          <w:sz w:val="28"/>
          <w:szCs w:val="28"/>
        </w:rPr>
      </w:pPr>
    </w:p>
    <w:p w:rsidR="00431700" w:rsidRPr="006670BB" w:rsidRDefault="00431700" w:rsidP="00B70ACE">
      <w:pPr>
        <w:rPr>
          <w:rFonts w:ascii="Times New Roman" w:hAnsi="Times New Roman" w:cs="Times New Roman"/>
          <w:sz w:val="28"/>
          <w:szCs w:val="28"/>
        </w:rPr>
      </w:pPr>
    </w:p>
    <w:p w:rsidR="00431700" w:rsidRPr="006670BB" w:rsidRDefault="00431700" w:rsidP="00B70ACE">
      <w:pPr>
        <w:rPr>
          <w:rFonts w:ascii="Times New Roman" w:hAnsi="Times New Roman" w:cs="Times New Roman"/>
          <w:sz w:val="28"/>
          <w:szCs w:val="28"/>
        </w:rPr>
      </w:pPr>
    </w:p>
    <w:p w:rsidR="00431700" w:rsidRPr="006670BB" w:rsidRDefault="00431700" w:rsidP="00B70ACE">
      <w:pPr>
        <w:rPr>
          <w:rFonts w:ascii="Times New Roman" w:hAnsi="Times New Roman" w:cs="Times New Roman"/>
          <w:sz w:val="28"/>
          <w:szCs w:val="28"/>
        </w:rPr>
      </w:pPr>
    </w:p>
    <w:p w:rsidR="00431700" w:rsidRPr="006670BB" w:rsidRDefault="00431700" w:rsidP="00B70ACE">
      <w:pPr>
        <w:rPr>
          <w:rFonts w:ascii="Times New Roman" w:hAnsi="Times New Roman" w:cs="Times New Roman"/>
          <w:sz w:val="28"/>
          <w:szCs w:val="28"/>
        </w:rPr>
      </w:pPr>
    </w:p>
    <w:p w:rsidR="00431700" w:rsidRPr="00B70ACE" w:rsidRDefault="00431700" w:rsidP="00670BA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B70ACE">
        <w:rPr>
          <w:b/>
          <w:bCs/>
          <w:color w:val="000000"/>
          <w:sz w:val="44"/>
          <w:szCs w:val="44"/>
        </w:rPr>
        <w:t xml:space="preserve">Проект </w:t>
      </w:r>
      <w:r>
        <w:rPr>
          <w:b/>
          <w:bCs/>
          <w:color w:val="000000"/>
          <w:sz w:val="44"/>
          <w:szCs w:val="44"/>
        </w:rPr>
        <w:t>информационно-</w:t>
      </w:r>
      <w:r w:rsidR="00670BA5">
        <w:rPr>
          <w:b/>
          <w:bCs/>
          <w:color w:val="000000"/>
          <w:sz w:val="44"/>
          <w:szCs w:val="44"/>
        </w:rPr>
        <w:t>познавательный</w:t>
      </w:r>
      <w:r w:rsidR="003477E2">
        <w:rPr>
          <w:b/>
          <w:bCs/>
          <w:color w:val="000000"/>
          <w:sz w:val="44"/>
          <w:szCs w:val="44"/>
        </w:rPr>
        <w:t xml:space="preserve">, </w:t>
      </w:r>
      <w:r w:rsidR="00976B3E"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44"/>
          <w:szCs w:val="44"/>
        </w:rPr>
        <w:t>творческий</w:t>
      </w:r>
    </w:p>
    <w:p w:rsidR="00431700" w:rsidRDefault="00431700" w:rsidP="00670BA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«</w:t>
      </w:r>
      <w:r w:rsidR="00F05B07">
        <w:rPr>
          <w:b/>
          <w:bCs/>
          <w:color w:val="000000"/>
          <w:sz w:val="44"/>
          <w:szCs w:val="44"/>
        </w:rPr>
        <w:t>Наши деды – славные победы</w:t>
      </w:r>
      <w:r w:rsidR="00972157">
        <w:rPr>
          <w:b/>
          <w:bCs/>
          <w:color w:val="000000"/>
          <w:sz w:val="44"/>
          <w:szCs w:val="44"/>
        </w:rPr>
        <w:t>»</w:t>
      </w:r>
    </w:p>
    <w:p w:rsidR="00972157" w:rsidRPr="00B70ACE" w:rsidRDefault="00972157" w:rsidP="00670BA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F360F4" w:rsidRPr="001B3C3A" w:rsidRDefault="00F360F4" w:rsidP="00670BA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B3C3A">
        <w:rPr>
          <w:b/>
          <w:bCs/>
          <w:color w:val="000000"/>
          <w:sz w:val="36"/>
          <w:szCs w:val="36"/>
        </w:rPr>
        <w:t xml:space="preserve">Групповой, </w:t>
      </w:r>
      <w:r w:rsidR="00F05B07">
        <w:rPr>
          <w:b/>
          <w:bCs/>
          <w:color w:val="000000"/>
          <w:sz w:val="36"/>
          <w:szCs w:val="36"/>
        </w:rPr>
        <w:t>старший дошкольный возраст 6-7</w:t>
      </w:r>
      <w:r w:rsidR="00670BA5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лет, </w:t>
      </w:r>
      <w:r w:rsidR="004D07EA">
        <w:rPr>
          <w:b/>
          <w:bCs/>
          <w:color w:val="000000"/>
          <w:sz w:val="36"/>
          <w:szCs w:val="36"/>
        </w:rPr>
        <w:t>кра</w:t>
      </w:r>
      <w:r>
        <w:rPr>
          <w:b/>
          <w:bCs/>
          <w:color w:val="000000"/>
          <w:sz w:val="36"/>
          <w:szCs w:val="36"/>
        </w:rPr>
        <w:t>тк</w:t>
      </w:r>
      <w:r w:rsidRPr="001B3C3A">
        <w:rPr>
          <w:b/>
          <w:bCs/>
          <w:color w:val="000000"/>
          <w:sz w:val="36"/>
          <w:szCs w:val="36"/>
        </w:rPr>
        <w:t>осрочный</w:t>
      </w:r>
      <w:r>
        <w:rPr>
          <w:b/>
          <w:bCs/>
          <w:color w:val="000000"/>
          <w:sz w:val="36"/>
          <w:szCs w:val="36"/>
        </w:rPr>
        <w:t xml:space="preserve">,  </w:t>
      </w:r>
      <w:r w:rsidR="00C01C9A">
        <w:rPr>
          <w:b/>
          <w:bCs/>
          <w:color w:val="000000"/>
          <w:sz w:val="36"/>
          <w:szCs w:val="36"/>
        </w:rPr>
        <w:t>1 месяц</w:t>
      </w:r>
    </w:p>
    <w:p w:rsidR="00431700" w:rsidRPr="00B70ACE" w:rsidRDefault="00431700" w:rsidP="00670BA5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31700" w:rsidRPr="00190146" w:rsidRDefault="00431700" w:rsidP="00B70ACE">
      <w:pPr>
        <w:pStyle w:val="a7"/>
        <w:rPr>
          <w:rStyle w:val="a6"/>
          <w:rFonts w:cs="Times New Roman"/>
          <w:sz w:val="44"/>
          <w:szCs w:val="44"/>
          <w:lang w:val="ru-RU"/>
        </w:rPr>
      </w:pPr>
      <w:r>
        <w:rPr>
          <w:rStyle w:val="a6"/>
          <w:sz w:val="44"/>
          <w:szCs w:val="44"/>
          <w:lang w:val="ru-RU"/>
        </w:rPr>
        <w:t xml:space="preserve">            </w:t>
      </w:r>
    </w:p>
    <w:p w:rsidR="00431700" w:rsidRPr="00190146" w:rsidRDefault="00431700" w:rsidP="00B70ACE">
      <w:pPr>
        <w:pStyle w:val="a7"/>
        <w:rPr>
          <w:rStyle w:val="a6"/>
          <w:rFonts w:cs="Times New Roman"/>
          <w:sz w:val="44"/>
          <w:szCs w:val="44"/>
          <w:lang w:val="ru-RU"/>
        </w:rPr>
      </w:pPr>
    </w:p>
    <w:p w:rsidR="00431700" w:rsidRPr="00190146" w:rsidRDefault="00431700" w:rsidP="00B70ACE">
      <w:pPr>
        <w:pStyle w:val="a7"/>
        <w:rPr>
          <w:rStyle w:val="a6"/>
          <w:rFonts w:cs="Times New Roman"/>
          <w:sz w:val="44"/>
          <w:szCs w:val="44"/>
          <w:lang w:val="ru-RU"/>
        </w:rPr>
      </w:pPr>
    </w:p>
    <w:p w:rsidR="00431700" w:rsidRPr="00190146" w:rsidRDefault="00431700" w:rsidP="00B70ACE">
      <w:pPr>
        <w:pStyle w:val="a7"/>
        <w:rPr>
          <w:rStyle w:val="a6"/>
          <w:rFonts w:cs="Times New Roman"/>
          <w:sz w:val="44"/>
          <w:szCs w:val="44"/>
          <w:lang w:val="ru-RU"/>
        </w:rPr>
      </w:pPr>
    </w:p>
    <w:p w:rsidR="00431700" w:rsidRPr="00190146" w:rsidRDefault="00431700" w:rsidP="00670BA5">
      <w:pPr>
        <w:pStyle w:val="a7"/>
        <w:jc w:val="both"/>
        <w:rPr>
          <w:rStyle w:val="a6"/>
          <w:rFonts w:cs="Times New Roman"/>
          <w:sz w:val="44"/>
          <w:szCs w:val="44"/>
          <w:lang w:val="ru-RU"/>
        </w:rPr>
      </w:pPr>
    </w:p>
    <w:p w:rsidR="00431700" w:rsidRPr="00646965" w:rsidRDefault="00431700" w:rsidP="00670BA5">
      <w:pPr>
        <w:pStyle w:val="a7"/>
        <w:jc w:val="both"/>
        <w:rPr>
          <w:rStyle w:val="a6"/>
          <w:rFonts w:cs="Times New Roman"/>
          <w:sz w:val="44"/>
          <w:szCs w:val="44"/>
          <w:lang w:val="ru-RU"/>
        </w:rPr>
      </w:pPr>
      <w:r>
        <w:rPr>
          <w:rStyle w:val="a6"/>
          <w:sz w:val="44"/>
          <w:szCs w:val="44"/>
          <w:lang w:val="ru-RU"/>
        </w:rPr>
        <w:t xml:space="preserve">                       </w:t>
      </w:r>
      <w:r w:rsidR="00F360F4">
        <w:rPr>
          <w:rStyle w:val="a6"/>
          <w:sz w:val="44"/>
          <w:szCs w:val="44"/>
          <w:lang w:val="ru-RU"/>
        </w:rPr>
        <w:t xml:space="preserve">                </w:t>
      </w:r>
      <w:r w:rsidR="00670BA5">
        <w:rPr>
          <w:rStyle w:val="a6"/>
          <w:sz w:val="44"/>
          <w:szCs w:val="44"/>
          <w:lang w:val="ru-RU"/>
        </w:rPr>
        <w:t xml:space="preserve">     </w:t>
      </w:r>
      <w:r w:rsidR="00F360F4">
        <w:rPr>
          <w:rStyle w:val="a6"/>
          <w:sz w:val="44"/>
          <w:szCs w:val="44"/>
          <w:lang w:val="ru-RU"/>
        </w:rPr>
        <w:t xml:space="preserve"> </w:t>
      </w:r>
      <w:r w:rsidR="00670BA5">
        <w:rPr>
          <w:rStyle w:val="a6"/>
          <w:sz w:val="44"/>
          <w:szCs w:val="44"/>
          <w:lang w:val="ru-RU"/>
        </w:rPr>
        <w:t xml:space="preserve">     </w:t>
      </w:r>
      <w:r w:rsidR="00F360F4" w:rsidRPr="009A46C9">
        <w:rPr>
          <w:rStyle w:val="a6"/>
          <w:sz w:val="40"/>
          <w:szCs w:val="40"/>
          <w:lang w:val="ru-RU"/>
        </w:rPr>
        <w:t>Подготовили воспитатели</w:t>
      </w:r>
      <w:r w:rsidR="00670BA5">
        <w:rPr>
          <w:rStyle w:val="a6"/>
          <w:sz w:val="40"/>
          <w:szCs w:val="40"/>
          <w:lang w:val="ru-RU"/>
        </w:rPr>
        <w:t>:</w:t>
      </w:r>
    </w:p>
    <w:p w:rsidR="00670BA5" w:rsidRDefault="00431700" w:rsidP="00670BA5">
      <w:pPr>
        <w:pStyle w:val="a7"/>
        <w:jc w:val="both"/>
        <w:rPr>
          <w:rStyle w:val="a6"/>
          <w:sz w:val="44"/>
          <w:szCs w:val="44"/>
          <w:lang w:val="ru-RU"/>
        </w:rPr>
      </w:pPr>
      <w:r>
        <w:rPr>
          <w:rStyle w:val="a6"/>
          <w:sz w:val="44"/>
          <w:szCs w:val="44"/>
          <w:lang w:val="ru-RU"/>
        </w:rPr>
        <w:t xml:space="preserve">                         </w:t>
      </w:r>
      <w:r w:rsidR="00670BA5">
        <w:rPr>
          <w:rStyle w:val="a6"/>
          <w:sz w:val="44"/>
          <w:szCs w:val="44"/>
          <w:lang w:val="ru-RU"/>
        </w:rPr>
        <w:t xml:space="preserve">                                         </w:t>
      </w:r>
      <w:proofErr w:type="spellStart"/>
      <w:r w:rsidR="00670BA5">
        <w:rPr>
          <w:rStyle w:val="a6"/>
          <w:sz w:val="44"/>
          <w:szCs w:val="44"/>
          <w:lang w:val="ru-RU"/>
        </w:rPr>
        <w:t>Немыкина</w:t>
      </w:r>
      <w:proofErr w:type="spellEnd"/>
      <w:r w:rsidR="00670BA5">
        <w:rPr>
          <w:rStyle w:val="a6"/>
          <w:sz w:val="44"/>
          <w:szCs w:val="44"/>
          <w:lang w:val="ru-RU"/>
        </w:rPr>
        <w:t xml:space="preserve"> А.А.</w:t>
      </w:r>
    </w:p>
    <w:p w:rsidR="00431700" w:rsidRPr="00646965" w:rsidRDefault="00670BA5" w:rsidP="00670BA5">
      <w:pPr>
        <w:pStyle w:val="a7"/>
        <w:jc w:val="both"/>
        <w:rPr>
          <w:rStyle w:val="a6"/>
          <w:sz w:val="44"/>
          <w:szCs w:val="44"/>
          <w:lang w:val="ru-RU"/>
        </w:rPr>
      </w:pPr>
      <w:r>
        <w:rPr>
          <w:rStyle w:val="a6"/>
          <w:sz w:val="44"/>
          <w:szCs w:val="44"/>
          <w:lang w:val="ru-RU"/>
        </w:rPr>
        <w:t xml:space="preserve">                                                                  </w:t>
      </w:r>
      <w:r w:rsidR="00431700" w:rsidRPr="00646965">
        <w:rPr>
          <w:rStyle w:val="a6"/>
          <w:sz w:val="44"/>
          <w:szCs w:val="44"/>
          <w:lang w:val="ru-RU"/>
        </w:rPr>
        <w:t>Верховых Л. В.</w:t>
      </w:r>
    </w:p>
    <w:p w:rsidR="00431700" w:rsidRPr="00646965" w:rsidRDefault="00431700" w:rsidP="00B70ACE">
      <w:pPr>
        <w:pStyle w:val="a7"/>
        <w:rPr>
          <w:rStyle w:val="a6"/>
          <w:rFonts w:cs="Times New Roman"/>
          <w:sz w:val="44"/>
          <w:szCs w:val="44"/>
          <w:lang w:val="ru-RU"/>
        </w:rPr>
      </w:pPr>
      <w:r>
        <w:rPr>
          <w:rStyle w:val="a6"/>
          <w:sz w:val="44"/>
          <w:szCs w:val="44"/>
          <w:lang w:val="ru-RU"/>
        </w:rPr>
        <w:t xml:space="preserve">                                                        </w:t>
      </w:r>
      <w:r w:rsidR="00670BA5">
        <w:rPr>
          <w:rStyle w:val="a6"/>
          <w:sz w:val="44"/>
          <w:szCs w:val="44"/>
          <w:lang w:val="ru-RU"/>
        </w:rPr>
        <w:t xml:space="preserve">       </w:t>
      </w:r>
      <w:r>
        <w:rPr>
          <w:rStyle w:val="a6"/>
          <w:sz w:val="44"/>
          <w:szCs w:val="44"/>
          <w:lang w:val="ru-RU"/>
        </w:rPr>
        <w:t xml:space="preserve"> </w:t>
      </w:r>
    </w:p>
    <w:p w:rsidR="00431700" w:rsidRDefault="00431700" w:rsidP="00B70ACE">
      <w:pPr>
        <w:pStyle w:val="a7"/>
        <w:rPr>
          <w:rStyle w:val="a6"/>
          <w:rFonts w:cs="Times New Roman"/>
          <w:sz w:val="44"/>
          <w:szCs w:val="44"/>
          <w:lang w:val="ru-RU"/>
        </w:rPr>
      </w:pPr>
    </w:p>
    <w:p w:rsidR="00431700" w:rsidRDefault="00431700" w:rsidP="00B70ACE">
      <w:pPr>
        <w:pStyle w:val="a7"/>
        <w:rPr>
          <w:rStyle w:val="a6"/>
          <w:rFonts w:cs="Times New Roman"/>
          <w:sz w:val="44"/>
          <w:szCs w:val="44"/>
          <w:lang w:val="ru-RU"/>
        </w:rPr>
      </w:pPr>
    </w:p>
    <w:p w:rsidR="00431700" w:rsidRDefault="00F05B07" w:rsidP="00670BA5">
      <w:pPr>
        <w:pStyle w:val="a7"/>
        <w:ind w:left="0"/>
        <w:jc w:val="center"/>
        <w:rPr>
          <w:rStyle w:val="a6"/>
          <w:sz w:val="44"/>
          <w:szCs w:val="44"/>
          <w:lang w:val="ru-RU"/>
        </w:rPr>
      </w:pPr>
      <w:r>
        <w:rPr>
          <w:rStyle w:val="a6"/>
          <w:sz w:val="44"/>
          <w:szCs w:val="44"/>
          <w:lang w:val="ru-RU"/>
        </w:rPr>
        <w:t>Псков 2025</w:t>
      </w:r>
      <w:r w:rsidR="00431700">
        <w:rPr>
          <w:rStyle w:val="a6"/>
          <w:sz w:val="44"/>
          <w:szCs w:val="44"/>
          <w:lang w:val="ru-RU"/>
        </w:rPr>
        <w:t xml:space="preserve"> </w:t>
      </w:r>
      <w:r w:rsidR="00431700" w:rsidRPr="00646965">
        <w:rPr>
          <w:rStyle w:val="a6"/>
          <w:sz w:val="44"/>
          <w:szCs w:val="44"/>
          <w:lang w:val="ru-RU"/>
        </w:rPr>
        <w:t>г</w:t>
      </w:r>
    </w:p>
    <w:p w:rsidR="000668B4" w:rsidRPr="00CE4D73" w:rsidRDefault="000668B4" w:rsidP="00E37154">
      <w:pPr>
        <w:pStyle w:val="a7"/>
        <w:ind w:left="0"/>
        <w:rPr>
          <w:rFonts w:cs="Times New Roman"/>
          <w:b/>
          <w:bCs/>
          <w:sz w:val="44"/>
          <w:szCs w:val="44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2"/>
        <w:gridCol w:w="8058"/>
      </w:tblGrid>
      <w:tr w:rsidR="00431700" w:rsidRPr="00A44C2C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8058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«</w:t>
            </w:r>
            <w:r w:rsidR="00F05B07" w:rsidRPr="00AE2376">
              <w:rPr>
                <w:rStyle w:val="a6"/>
                <w:sz w:val="24"/>
                <w:szCs w:val="24"/>
              </w:rPr>
              <w:t>Наши деды – славные победы</w:t>
            </w:r>
            <w:r w:rsidRPr="00AE2376">
              <w:rPr>
                <w:rStyle w:val="a6"/>
                <w:sz w:val="24"/>
                <w:szCs w:val="24"/>
              </w:rPr>
              <w:t>»</w:t>
            </w:r>
          </w:p>
        </w:tc>
      </w:tr>
      <w:tr w:rsidR="00431700" w:rsidRPr="00A44C2C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I этап </w:t>
            </w:r>
          </w:p>
        </w:tc>
        <w:tc>
          <w:tcPr>
            <w:tcW w:w="8058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                  Подготовительный 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8058" w:type="dxa"/>
          </w:tcPr>
          <w:p w:rsidR="00972157" w:rsidRPr="00AE2376" w:rsidRDefault="00F360F4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Пояснительная</w:t>
            </w:r>
            <w:r w:rsidR="00E37154" w:rsidRPr="00AE2376">
              <w:rPr>
                <w:rStyle w:val="a6"/>
                <w:sz w:val="24"/>
                <w:szCs w:val="24"/>
              </w:rPr>
              <w:t xml:space="preserve"> </w:t>
            </w:r>
            <w:r w:rsidRPr="00AE2376">
              <w:rPr>
                <w:rStyle w:val="a6"/>
                <w:sz w:val="24"/>
                <w:szCs w:val="24"/>
              </w:rPr>
              <w:t xml:space="preserve"> записка.</w:t>
            </w:r>
            <w:r w:rsidR="00972157" w:rsidRPr="00AE2376">
              <w:rPr>
                <w:rStyle w:val="a6"/>
                <w:sz w:val="24"/>
                <w:szCs w:val="24"/>
              </w:rPr>
              <w:t xml:space="preserve"> </w:t>
            </w:r>
          </w:p>
          <w:p w:rsidR="00E37154" w:rsidRPr="00AE2376" w:rsidRDefault="00972157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Актуальность проекта. </w:t>
            </w:r>
          </w:p>
          <w:p w:rsidR="00FA1F7B" w:rsidRPr="00AE2376" w:rsidRDefault="00FA1F7B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Россия имеет историю, богатую героическими событиями.  В суровые годы Великой  Отечественной войны вели солдат  в бой против фашистских войск великие военачальники: Г. К.  Жуков, И. С. Конев, К.К. Рокоссовский,  А.М.Василевский, К.Е.Ворошилов, С.К.Тимошенко, Р.Я. Малиновский, Л.А.Говоров, </w:t>
            </w:r>
            <w:proofErr w:type="spellStart"/>
            <w:r w:rsidRPr="00AE2376">
              <w:rPr>
                <w:rStyle w:val="a6"/>
                <w:b w:val="0"/>
                <w:sz w:val="24"/>
                <w:szCs w:val="24"/>
              </w:rPr>
              <w:t>Н.В.Ватушин</w:t>
            </w:r>
            <w:proofErr w:type="spellEnd"/>
            <w:r w:rsidRPr="00AE2376">
              <w:rPr>
                <w:rStyle w:val="a6"/>
                <w:b w:val="0"/>
                <w:sz w:val="24"/>
                <w:szCs w:val="24"/>
              </w:rPr>
              <w:t xml:space="preserve">, Б.М. Шапошников, П.А.Курочкин, И.И.Масленников, Д.Г.Павлов. </w:t>
            </w:r>
          </w:p>
          <w:p w:rsidR="00FA1F7B" w:rsidRPr="00AE2376" w:rsidRDefault="00FA1F7B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Эти имена навеки вошли в историю России.  Каждая российская семья имеет предков, героически исполнивших свой патриотический долг  перед Родиной. Слава  о них не померкнет, пока память о них будет передаваться из поколения в поколение.</w:t>
            </w:r>
          </w:p>
          <w:p w:rsidR="00FA1F7B" w:rsidRPr="00AE2376" w:rsidRDefault="00FA1F7B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Задача взрослых – воспитать бережное отношение к народной памяти, любовь к защитникам Отечества.</w:t>
            </w:r>
          </w:p>
          <w:p w:rsidR="00FA1F7B" w:rsidRPr="00AE2376" w:rsidRDefault="00FA1F7B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Патриотическое воспитание детей - одна из основных задач дошкольного воспитания. Именно в это время закладываются предпосылки гражданских качеств. Для формирования у детей основ гражданской культуры, социально – нравственного развития личности, необходимо получение знаний о родной стране. Приобщение к ее истории помогут воспитать любовь и привязанность к своей Родине, уважение к ее героическому прошлому, осуществить воспитание детей в духе патриотизма.</w:t>
            </w:r>
          </w:p>
          <w:p w:rsidR="00972157" w:rsidRPr="00AE2376" w:rsidRDefault="00FA1F7B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Проблема. </w:t>
            </w:r>
            <w:r w:rsidR="00BE6683" w:rsidRPr="00AE2376">
              <w:rPr>
                <w:rStyle w:val="a6"/>
                <w:b w:val="0"/>
                <w:sz w:val="24"/>
                <w:szCs w:val="24"/>
              </w:rPr>
              <w:t>Дети  старшего дошкольного возраста</w:t>
            </w:r>
            <w:r w:rsidRPr="00AE2376">
              <w:rPr>
                <w:rStyle w:val="a6"/>
                <w:b w:val="0"/>
                <w:sz w:val="24"/>
                <w:szCs w:val="24"/>
              </w:rPr>
              <w:t xml:space="preserve"> плохо ориентируются в истории нашей страны, у детей </w:t>
            </w:r>
            <w:r w:rsidR="00BE6683" w:rsidRPr="00AE2376">
              <w:rPr>
                <w:rStyle w:val="a6"/>
                <w:b w:val="0"/>
                <w:sz w:val="24"/>
                <w:szCs w:val="24"/>
              </w:rPr>
              <w:t xml:space="preserve">отсутствуют знания о Великой Отечественной войне, </w:t>
            </w:r>
            <w:r w:rsidRPr="00AE2376">
              <w:rPr>
                <w:rStyle w:val="a6"/>
                <w:b w:val="0"/>
                <w:sz w:val="24"/>
                <w:szCs w:val="24"/>
              </w:rPr>
              <w:t xml:space="preserve">не сформированы такие понятия, как </w:t>
            </w:r>
            <w:r w:rsidR="00BE6683" w:rsidRPr="00AE2376">
              <w:rPr>
                <w:rStyle w:val="a6"/>
                <w:b w:val="0"/>
                <w:sz w:val="24"/>
                <w:szCs w:val="24"/>
              </w:rPr>
              <w:t>победа, оборона, защитники, герои,  подвиг народа</w:t>
            </w:r>
            <w:r w:rsidRPr="00AE2376">
              <w:rPr>
                <w:rStyle w:val="a6"/>
                <w:b w:val="0"/>
                <w:sz w:val="24"/>
                <w:szCs w:val="24"/>
              </w:rPr>
              <w:t xml:space="preserve">, фашисты, </w:t>
            </w:r>
            <w:r w:rsidR="00BE6683" w:rsidRPr="00AE2376">
              <w:rPr>
                <w:rStyle w:val="a6"/>
                <w:b w:val="0"/>
                <w:sz w:val="24"/>
                <w:szCs w:val="24"/>
              </w:rPr>
              <w:t xml:space="preserve"> ветераны.</w:t>
            </w:r>
          </w:p>
          <w:p w:rsidR="00431700" w:rsidRPr="00AE2376" w:rsidRDefault="00972157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Гипотеза</w:t>
            </w:r>
            <w:r w:rsidR="0014043E" w:rsidRPr="00AE2376">
              <w:rPr>
                <w:rStyle w:val="a6"/>
                <w:sz w:val="24"/>
                <w:szCs w:val="24"/>
              </w:rPr>
              <w:t xml:space="preserve">. </w:t>
            </w:r>
            <w:r w:rsidR="0014043E" w:rsidRPr="00AE2376">
              <w:rPr>
                <w:rStyle w:val="a6"/>
                <w:b w:val="0"/>
                <w:sz w:val="24"/>
                <w:szCs w:val="24"/>
              </w:rPr>
              <w:t>Ответы детей на воп</w:t>
            </w:r>
            <w:r w:rsidR="00F05B07" w:rsidRPr="00AE2376">
              <w:rPr>
                <w:rStyle w:val="a6"/>
                <w:b w:val="0"/>
                <w:sz w:val="24"/>
                <w:szCs w:val="24"/>
              </w:rPr>
              <w:t>росы: что мы знаем о героях ВОВ</w:t>
            </w:r>
            <w:r w:rsidR="0014043E" w:rsidRPr="00AE2376">
              <w:rPr>
                <w:rStyle w:val="a6"/>
                <w:b w:val="0"/>
                <w:sz w:val="24"/>
                <w:szCs w:val="24"/>
              </w:rPr>
              <w:t>? Что хотим узнать? Как мы это можем узнать?  Что важно и нужно сделать? Почему это важно для меня?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8058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1.2 Участники проекта. </w:t>
            </w:r>
          </w:p>
          <w:p w:rsidR="004D07EA" w:rsidRPr="00AE2376" w:rsidRDefault="00F05B07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Дети старшей группы 6-7 </w:t>
            </w:r>
            <w:r w:rsidR="00431700" w:rsidRPr="00AE2376">
              <w:rPr>
                <w:rStyle w:val="a6"/>
                <w:b w:val="0"/>
                <w:sz w:val="24"/>
                <w:szCs w:val="24"/>
              </w:rPr>
              <w:t>лет, воспитатели, родители.</w:t>
            </w:r>
            <w:r w:rsidR="004D07EA"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:rsidR="00431700" w:rsidRPr="00AE2376" w:rsidRDefault="004D07E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1.3 Сроки реализации проекта</w:t>
            </w:r>
            <w:r w:rsidR="008C1E61" w:rsidRPr="00AE2376">
              <w:rPr>
                <w:rStyle w:val="a6"/>
                <w:sz w:val="24"/>
                <w:szCs w:val="24"/>
              </w:rPr>
              <w:t xml:space="preserve">: </w:t>
            </w:r>
            <w:r w:rsidR="008C1E61" w:rsidRPr="00AE2376">
              <w:rPr>
                <w:rStyle w:val="a6"/>
                <w:b w:val="0"/>
                <w:sz w:val="24"/>
                <w:szCs w:val="24"/>
              </w:rPr>
              <w:t>кратк</w:t>
            </w:r>
            <w:r w:rsidR="00F05B07" w:rsidRPr="00AE2376">
              <w:rPr>
                <w:rStyle w:val="a6"/>
                <w:b w:val="0"/>
                <w:sz w:val="24"/>
                <w:szCs w:val="24"/>
              </w:rPr>
              <w:t>осрочный со 7.04.2025г.  по  7</w:t>
            </w:r>
            <w:r w:rsidR="008C1E61" w:rsidRPr="00AE2376">
              <w:rPr>
                <w:rStyle w:val="a6"/>
                <w:b w:val="0"/>
                <w:sz w:val="24"/>
                <w:szCs w:val="24"/>
              </w:rPr>
              <w:t>.05</w:t>
            </w:r>
            <w:r w:rsidR="00F05B07" w:rsidRPr="00AE2376">
              <w:rPr>
                <w:rStyle w:val="a6"/>
                <w:b w:val="0"/>
                <w:sz w:val="24"/>
                <w:szCs w:val="24"/>
              </w:rPr>
              <w:t>.2025</w:t>
            </w:r>
            <w:r w:rsidRPr="00AE2376">
              <w:rPr>
                <w:rStyle w:val="a6"/>
                <w:b w:val="0"/>
                <w:sz w:val="24"/>
                <w:szCs w:val="24"/>
              </w:rPr>
              <w:t xml:space="preserve"> г., групповой, информационно-</w:t>
            </w:r>
            <w:r w:rsidR="007775BB" w:rsidRPr="00AE2376">
              <w:rPr>
                <w:rStyle w:val="a6"/>
                <w:b w:val="0"/>
                <w:sz w:val="24"/>
                <w:szCs w:val="24"/>
              </w:rPr>
              <w:t xml:space="preserve">познавательный, </w:t>
            </w:r>
            <w:r w:rsidRPr="00AE2376">
              <w:rPr>
                <w:rStyle w:val="a6"/>
                <w:b w:val="0"/>
                <w:sz w:val="24"/>
                <w:szCs w:val="24"/>
              </w:rPr>
              <w:t>творческий.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8058" w:type="dxa"/>
          </w:tcPr>
          <w:p w:rsidR="00BE6683" w:rsidRPr="00AE2376" w:rsidRDefault="004D07E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1.4 Цель. </w:t>
            </w:r>
            <w:r w:rsidR="00843819" w:rsidRPr="00AE2376">
              <w:rPr>
                <w:rStyle w:val="a6"/>
                <w:sz w:val="24"/>
                <w:szCs w:val="24"/>
              </w:rPr>
              <w:t xml:space="preserve"> </w:t>
            </w:r>
            <w:r w:rsidR="00FA3472" w:rsidRPr="00AE2376">
              <w:rPr>
                <w:rStyle w:val="a6"/>
                <w:sz w:val="24"/>
                <w:szCs w:val="24"/>
              </w:rPr>
              <w:t xml:space="preserve"> </w:t>
            </w:r>
            <w:r w:rsidR="00BE6683" w:rsidRPr="00AE2376">
              <w:rPr>
                <w:rStyle w:val="a6"/>
                <w:b w:val="0"/>
                <w:sz w:val="24"/>
                <w:szCs w:val="24"/>
              </w:rPr>
              <w:t>Воспитание у детей патриотизма, чувство гордости за подвиг народа в Великой Отечественной войне</w:t>
            </w:r>
            <w:r w:rsidR="00AE2376" w:rsidRPr="00AE2376">
              <w:rPr>
                <w:rStyle w:val="a6"/>
                <w:sz w:val="24"/>
                <w:szCs w:val="24"/>
              </w:rPr>
              <w:t>.</w:t>
            </w:r>
          </w:p>
          <w:p w:rsidR="00B45E24" w:rsidRPr="00AE2376" w:rsidRDefault="004D07E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Задачи:</w:t>
            </w:r>
            <w:r w:rsidR="00E96F34" w:rsidRPr="00AE2376">
              <w:rPr>
                <w:rStyle w:val="a6"/>
                <w:sz w:val="24"/>
                <w:szCs w:val="24"/>
              </w:rPr>
              <w:t xml:space="preserve"> </w:t>
            </w:r>
            <w:r w:rsidR="008F2763" w:rsidRPr="00AE2376">
              <w:rPr>
                <w:rStyle w:val="a6"/>
                <w:sz w:val="24"/>
                <w:szCs w:val="24"/>
              </w:rPr>
              <w:t xml:space="preserve"> </w:t>
            </w:r>
            <w:r w:rsidR="00843819" w:rsidRPr="00AE2376">
              <w:rPr>
                <w:rStyle w:val="a6"/>
                <w:sz w:val="24"/>
                <w:szCs w:val="24"/>
              </w:rPr>
              <w:t xml:space="preserve"> 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1. Закреплять и расширять знания детей об истории ВОВ, празднике – День Победы</w:t>
            </w:r>
            <w:r w:rsidR="00AE2376" w:rsidRPr="00AE2376">
              <w:rPr>
                <w:rStyle w:val="a6"/>
                <w:b w:val="0"/>
                <w:sz w:val="24"/>
                <w:szCs w:val="24"/>
              </w:rPr>
              <w:t>.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2. Обогатить представления детей о мужестве, героизме, отваге народа, о значении победы нашего народа в ВОВ.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3. Способствовать формированию чувства гордости за свой народ.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4. Расширять музыкальный кругозор детей. Развивать интерес к музыке и песням о ВОВ.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5. Познакомить детей с картинами художников о ВОВ.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6.  Активизировать словарь детей пословицами и поговорками, обогащать его путём уточнения понятий: </w:t>
            </w: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Россия, Отечество,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</w:t>
            </w:r>
            <w:proofErr w:type="gramEnd"/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7.  Развивать любознательность, расширять кругозор детей, стремление узнать больше нового, полезного, интересного об истории родного города.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lastRenderedPageBreak/>
              <w:t>8. Продолжать развивать творческие и музыкальные способности детей в рамках реализации проекта.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-9. Воспитывать любовь к Родине, интерес к ее героической истории.</w:t>
            </w:r>
          </w:p>
          <w:p w:rsidR="00FA3472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10.  Ориентировать родителей воспитанников на участие в проекте</w:t>
            </w:r>
          </w:p>
          <w:p w:rsidR="00FA3472" w:rsidRPr="00AE2376" w:rsidRDefault="00FA3472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8058" w:type="dxa"/>
          </w:tcPr>
          <w:p w:rsidR="004D07EA" w:rsidRPr="00AE2376" w:rsidRDefault="004D07E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proofErr w:type="gramStart"/>
            <w:r w:rsidRPr="00AE2376">
              <w:rPr>
                <w:rStyle w:val="a6"/>
                <w:sz w:val="24"/>
                <w:szCs w:val="24"/>
              </w:rPr>
              <w:t>1.5 Обеспечение проектной деятельности: методические, материально-технические.</w:t>
            </w:r>
            <w:proofErr w:type="gramEnd"/>
          </w:p>
          <w:p w:rsidR="006E67B5" w:rsidRPr="00AE2376" w:rsidRDefault="00AE2376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</w:t>
            </w:r>
            <w:r w:rsidRPr="00AE2376">
              <w:rPr>
                <w:rStyle w:val="a6"/>
                <w:b w:val="0"/>
                <w:sz w:val="24"/>
                <w:szCs w:val="24"/>
              </w:rPr>
              <w:t xml:space="preserve">- </w:t>
            </w:r>
            <w:r w:rsidR="000668B4" w:rsidRPr="00AE2376">
              <w:rPr>
                <w:rStyle w:val="a6"/>
                <w:b w:val="0"/>
                <w:sz w:val="24"/>
                <w:szCs w:val="24"/>
              </w:rPr>
              <w:t>Учебно-</w:t>
            </w:r>
            <w:r w:rsidR="006E67B5" w:rsidRPr="00AE2376">
              <w:rPr>
                <w:rStyle w:val="a6"/>
                <w:b w:val="0"/>
                <w:sz w:val="24"/>
                <w:szCs w:val="24"/>
              </w:rPr>
              <w:t xml:space="preserve">методическое сопровождение: детская художественная литература. </w:t>
            </w:r>
          </w:p>
          <w:p w:rsidR="006E67B5" w:rsidRPr="00AE2376" w:rsidRDefault="00AE2376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 - </w:t>
            </w:r>
            <w:r w:rsidR="006E67B5" w:rsidRPr="00AE2376">
              <w:rPr>
                <w:rStyle w:val="a6"/>
                <w:b w:val="0"/>
                <w:sz w:val="24"/>
                <w:szCs w:val="24"/>
              </w:rPr>
              <w:t xml:space="preserve">Методическая литература, дидактические игры, конспекты НОД и бесед о </w:t>
            </w:r>
            <w:r w:rsidR="00843819" w:rsidRPr="00AE2376">
              <w:rPr>
                <w:rStyle w:val="a6"/>
                <w:b w:val="0"/>
                <w:sz w:val="24"/>
                <w:szCs w:val="24"/>
              </w:rPr>
              <w:t>ВОВ</w:t>
            </w:r>
            <w:r w:rsidR="006E67B5" w:rsidRPr="00AE2376">
              <w:rPr>
                <w:rStyle w:val="a6"/>
                <w:b w:val="0"/>
                <w:sz w:val="24"/>
                <w:szCs w:val="24"/>
              </w:rPr>
              <w:t xml:space="preserve">, </w:t>
            </w:r>
            <w:proofErr w:type="spellStart"/>
            <w:r w:rsidR="006E67B5" w:rsidRPr="00AE2376">
              <w:rPr>
                <w:rStyle w:val="a6"/>
                <w:b w:val="0"/>
                <w:sz w:val="24"/>
                <w:szCs w:val="24"/>
              </w:rPr>
              <w:t>мультимедийные</w:t>
            </w:r>
            <w:proofErr w:type="spellEnd"/>
            <w:r w:rsidR="006E67B5" w:rsidRPr="00AE2376">
              <w:rPr>
                <w:rStyle w:val="a6"/>
                <w:b w:val="0"/>
                <w:sz w:val="24"/>
                <w:szCs w:val="24"/>
              </w:rPr>
              <w:t xml:space="preserve"> презентации, музыкальные произведения </w:t>
            </w:r>
          </w:p>
          <w:p w:rsidR="00431700" w:rsidRPr="00AE2376" w:rsidRDefault="00AE2376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 - </w:t>
            </w:r>
            <w:r w:rsidR="006E67B5" w:rsidRPr="00AE2376">
              <w:rPr>
                <w:rStyle w:val="a6"/>
                <w:b w:val="0"/>
                <w:sz w:val="24"/>
                <w:szCs w:val="24"/>
              </w:rPr>
              <w:t xml:space="preserve">РППС </w:t>
            </w:r>
            <w:proofErr w:type="gramStart"/>
            <w:r w:rsidR="006E67B5" w:rsidRPr="00AE2376">
              <w:rPr>
                <w:rStyle w:val="a6"/>
                <w:b w:val="0"/>
                <w:sz w:val="24"/>
                <w:szCs w:val="24"/>
              </w:rPr>
              <w:t>организована</w:t>
            </w:r>
            <w:proofErr w:type="gramEnd"/>
            <w:r w:rsidR="000668B4"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="006E67B5" w:rsidRPr="00AE2376">
              <w:rPr>
                <w:rStyle w:val="a6"/>
                <w:b w:val="0"/>
                <w:sz w:val="24"/>
                <w:szCs w:val="24"/>
              </w:rPr>
              <w:t xml:space="preserve"> в соответствии с ФГОС дошкольного образования</w:t>
            </w:r>
            <w:r w:rsidR="000668B4" w:rsidRPr="00AE2376">
              <w:rPr>
                <w:rStyle w:val="a6"/>
                <w:b w:val="0"/>
                <w:sz w:val="24"/>
                <w:szCs w:val="24"/>
              </w:rPr>
              <w:t>.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8058" w:type="dxa"/>
          </w:tcPr>
          <w:p w:rsidR="004D07EA" w:rsidRPr="00AE2376" w:rsidRDefault="004D07E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1.6 Разработка проекта:</w:t>
            </w:r>
          </w:p>
          <w:p w:rsidR="004D07EA" w:rsidRPr="00AE2376" w:rsidRDefault="004D07EA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1.Определение темы проекта.</w:t>
            </w:r>
            <w:r w:rsidR="003477E2" w:rsidRPr="00AE2376">
              <w:rPr>
                <w:rStyle w:val="a6"/>
                <w:b w:val="0"/>
                <w:sz w:val="24"/>
                <w:szCs w:val="24"/>
              </w:rPr>
              <w:t xml:space="preserve"> Формулирование цели и задач</w:t>
            </w:r>
          </w:p>
          <w:p w:rsidR="004D07EA" w:rsidRPr="00AE2376" w:rsidRDefault="004D07EA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2..</w:t>
            </w:r>
            <w:r w:rsidR="003477E2" w:rsidRPr="00AE2376">
              <w:rPr>
                <w:rStyle w:val="a6"/>
                <w:b w:val="0"/>
                <w:sz w:val="24"/>
                <w:szCs w:val="24"/>
              </w:rPr>
              <w:t xml:space="preserve"> Подбор информационного, наглядного и технического материала для проекта.</w:t>
            </w:r>
          </w:p>
          <w:p w:rsidR="00431700" w:rsidRPr="00AE2376" w:rsidRDefault="004D07E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3. </w:t>
            </w:r>
            <w:r w:rsidR="003477E2" w:rsidRPr="00AE2376">
              <w:rPr>
                <w:rStyle w:val="a6"/>
                <w:b w:val="0"/>
                <w:sz w:val="24"/>
                <w:szCs w:val="24"/>
              </w:rPr>
              <w:t xml:space="preserve">Информирование </w:t>
            </w:r>
            <w:r w:rsidR="00D51A0A" w:rsidRPr="00AE2376">
              <w:rPr>
                <w:rStyle w:val="a6"/>
                <w:b w:val="0"/>
                <w:sz w:val="24"/>
                <w:szCs w:val="24"/>
              </w:rPr>
              <w:t xml:space="preserve">детей и </w:t>
            </w:r>
            <w:r w:rsidR="003477E2" w:rsidRPr="00AE2376">
              <w:rPr>
                <w:rStyle w:val="a6"/>
                <w:b w:val="0"/>
                <w:sz w:val="24"/>
                <w:szCs w:val="24"/>
              </w:rPr>
              <w:t>родителей о задачах и содержании проекта (стенд/ группа ВК).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8058" w:type="dxa"/>
          </w:tcPr>
          <w:p w:rsidR="00843819" w:rsidRPr="00AE2376" w:rsidRDefault="004D07E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1.7 Предполагаемые итоги реализации проекта</w:t>
            </w:r>
            <w:r w:rsidR="00D51A0A" w:rsidRPr="00AE2376">
              <w:rPr>
                <w:rStyle w:val="a6"/>
                <w:sz w:val="24"/>
                <w:szCs w:val="24"/>
              </w:rPr>
              <w:t>.</w:t>
            </w:r>
          </w:p>
          <w:p w:rsidR="00690EC0" w:rsidRPr="00AE2376" w:rsidRDefault="008F2763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</w:t>
            </w:r>
            <w:r w:rsidR="00690EC0" w:rsidRPr="00AE2376">
              <w:rPr>
                <w:rStyle w:val="a6"/>
                <w:b w:val="0"/>
                <w:sz w:val="24"/>
                <w:szCs w:val="24"/>
              </w:rPr>
              <w:t>1. Создание в группе необходимых условий для ознакомления детей с событиями Великой Отечественной войны.</w:t>
            </w:r>
          </w:p>
          <w:p w:rsidR="00843819" w:rsidRPr="00AE2376" w:rsidRDefault="00843819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="00690EC0" w:rsidRPr="00AE2376">
              <w:rPr>
                <w:rStyle w:val="a6"/>
                <w:b w:val="0"/>
                <w:sz w:val="24"/>
                <w:szCs w:val="24"/>
              </w:rPr>
              <w:t xml:space="preserve">2. </w:t>
            </w:r>
            <w:r w:rsidRPr="00AE2376">
              <w:rPr>
                <w:rStyle w:val="a6"/>
                <w:b w:val="0"/>
                <w:sz w:val="24"/>
                <w:szCs w:val="24"/>
              </w:rPr>
              <w:t>Углубление знаний об истории Родины.</w:t>
            </w:r>
          </w:p>
          <w:p w:rsidR="00843819" w:rsidRPr="00AE2376" w:rsidRDefault="00690EC0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-3. </w:t>
            </w:r>
            <w:r w:rsidR="00843819" w:rsidRPr="00AE2376">
              <w:rPr>
                <w:rStyle w:val="a6"/>
                <w:b w:val="0"/>
                <w:sz w:val="24"/>
                <w:szCs w:val="24"/>
              </w:rPr>
              <w:t>Понимание детьми подвига, совершенного нашим народом во время ВОВ.</w:t>
            </w:r>
          </w:p>
          <w:p w:rsidR="00690EC0" w:rsidRPr="00AE2376" w:rsidRDefault="00690EC0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4. </w:t>
            </w:r>
            <w:r w:rsidR="00843819" w:rsidRPr="00AE2376">
              <w:rPr>
                <w:rStyle w:val="a6"/>
                <w:b w:val="0"/>
                <w:sz w:val="24"/>
                <w:szCs w:val="24"/>
              </w:rPr>
              <w:t>Проявление уважения к заслугам и подвигам воинов.</w:t>
            </w:r>
          </w:p>
          <w:p w:rsidR="00D51A0A" w:rsidRPr="00AE2376" w:rsidRDefault="00690EC0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5. </w:t>
            </w:r>
            <w:r w:rsidR="00843819" w:rsidRPr="00AE2376">
              <w:rPr>
                <w:rStyle w:val="a6"/>
                <w:b w:val="0"/>
                <w:sz w:val="24"/>
                <w:szCs w:val="24"/>
              </w:rPr>
              <w:t xml:space="preserve"> Активное участие родителей в ходе реализации проекта.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II этап</w:t>
            </w:r>
          </w:p>
        </w:tc>
        <w:tc>
          <w:tcPr>
            <w:tcW w:w="8058" w:type="dxa"/>
          </w:tcPr>
          <w:p w:rsidR="00431700" w:rsidRPr="00AE2376" w:rsidRDefault="004D07E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                              </w:t>
            </w:r>
            <w:r w:rsidR="00431700" w:rsidRPr="00AE2376">
              <w:rPr>
                <w:rStyle w:val="a6"/>
                <w:sz w:val="24"/>
                <w:szCs w:val="24"/>
              </w:rPr>
              <w:t>Практический</w:t>
            </w:r>
          </w:p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              Выполнение проекта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058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                           Формы и методы работы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СКР</w:t>
            </w:r>
          </w:p>
        </w:tc>
        <w:tc>
          <w:tcPr>
            <w:tcW w:w="8058" w:type="dxa"/>
          </w:tcPr>
          <w:p w:rsidR="00431700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Проведение беседы с детьми с целью выявления их знаний о ВОВ </w:t>
            </w:r>
            <w:r w:rsidR="00E774A5" w:rsidRPr="00AE2376">
              <w:rPr>
                <w:rStyle w:val="a6"/>
                <w:b w:val="0"/>
                <w:sz w:val="24"/>
                <w:szCs w:val="24"/>
              </w:rPr>
              <w:t>Проведение бесед «</w:t>
            </w:r>
            <w:r w:rsidR="00EF262A" w:rsidRPr="00AE2376">
              <w:rPr>
                <w:rStyle w:val="a6"/>
                <w:b w:val="0"/>
                <w:sz w:val="24"/>
                <w:szCs w:val="24"/>
              </w:rPr>
              <w:t>Что такое героизм?», «Герои ВОВ», «Памятные места воинской славы»</w:t>
            </w:r>
            <w:r w:rsidRPr="00AE2376">
              <w:rPr>
                <w:rStyle w:val="a6"/>
                <w:b w:val="0"/>
                <w:sz w:val="24"/>
                <w:szCs w:val="24"/>
              </w:rPr>
              <w:t>.</w:t>
            </w:r>
            <w:r w:rsidR="00690EC0"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:rsidR="00E774A5" w:rsidRPr="00AE2376" w:rsidRDefault="00EF262A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 Сюжетно-ролевые игры: «Моряки», «Летчики», «Солдаты».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058" w:type="dxa"/>
          </w:tcPr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</w:t>
            </w:r>
            <w:r w:rsidRPr="00AE2376">
              <w:rPr>
                <w:rStyle w:val="a6"/>
                <w:b w:val="0"/>
                <w:sz w:val="24"/>
                <w:szCs w:val="24"/>
              </w:rPr>
              <w:t>Занятие «Памятные места воинской славы»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Занятие «Два музыкальных произведения о войне»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Занятие «Знакомство с песней «Священная война»</w:t>
            </w:r>
          </w:p>
          <w:p w:rsidR="00D51A0A" w:rsidRPr="00AE2376" w:rsidRDefault="007E0935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Занятие «Ордена и медали»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Речевое развитие</w:t>
            </w:r>
          </w:p>
        </w:tc>
        <w:tc>
          <w:tcPr>
            <w:tcW w:w="8058" w:type="dxa"/>
          </w:tcPr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</w:t>
            </w:r>
            <w:r w:rsidRPr="00AE2376">
              <w:rPr>
                <w:rStyle w:val="a6"/>
                <w:b w:val="0"/>
                <w:sz w:val="24"/>
                <w:szCs w:val="24"/>
              </w:rPr>
              <w:t>Составление рассказов для «Книги Памяти»</w:t>
            </w:r>
          </w:p>
          <w:p w:rsidR="00431700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 Составление рассказов по картине «Победа», П.А.Кривоногова;  «На курской дуге» Н.М.Буланова.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Чтение и обсуждение рассказов: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А.Митяев «Наше оружие», «Почему армия всем родная», «Землянка».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Л.Кассиль «Твои защитники»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proofErr w:type="spellStart"/>
            <w:r w:rsidRPr="00AE2376">
              <w:rPr>
                <w:rStyle w:val="a6"/>
                <w:b w:val="0"/>
                <w:sz w:val="24"/>
                <w:szCs w:val="24"/>
              </w:rPr>
              <w:t>С.Баруздин</w:t>
            </w:r>
            <w:proofErr w:type="spellEnd"/>
            <w:r w:rsidRPr="00AE2376">
              <w:rPr>
                <w:rStyle w:val="a6"/>
                <w:b w:val="0"/>
                <w:sz w:val="24"/>
                <w:szCs w:val="24"/>
              </w:rPr>
              <w:t xml:space="preserve"> «Две медали», «За Родину!», «Слава»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Е.Воробьев «Обрыв провода»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Б.Лавренев «Большое сердце»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058" w:type="dxa"/>
          </w:tcPr>
          <w:p w:rsidR="005C1A2D" w:rsidRPr="00AE2376" w:rsidRDefault="008F2763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</w:t>
            </w:r>
            <w:r w:rsidR="00E37154" w:rsidRPr="00AE2376">
              <w:rPr>
                <w:rStyle w:val="a6"/>
                <w:b w:val="0"/>
                <w:sz w:val="24"/>
                <w:szCs w:val="24"/>
              </w:rPr>
              <w:t>Поделки из пластили</w:t>
            </w:r>
            <w:bookmarkStart w:id="0" w:name="_GoBack"/>
            <w:bookmarkEnd w:id="0"/>
            <w:r w:rsidR="007E0935" w:rsidRPr="00AE2376">
              <w:rPr>
                <w:rStyle w:val="a6"/>
                <w:b w:val="0"/>
                <w:sz w:val="24"/>
                <w:szCs w:val="24"/>
              </w:rPr>
              <w:t>на.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Конструирование «Военная техника», «Летят самолеты», «Военные корабли».</w:t>
            </w:r>
          </w:p>
          <w:p w:rsidR="005C1A2D" w:rsidRPr="00AE2376" w:rsidRDefault="00F41BC4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Оригами «Самолет», «Корабль».</w:t>
            </w:r>
          </w:p>
          <w:p w:rsidR="00E37154" w:rsidRPr="00AE2376" w:rsidRDefault="00AE2376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Раскраски «Военная техника</w:t>
            </w:r>
            <w:r w:rsidR="007576A3" w:rsidRPr="00AE2376">
              <w:rPr>
                <w:rStyle w:val="a6"/>
                <w:b w:val="0"/>
                <w:sz w:val="24"/>
                <w:szCs w:val="24"/>
              </w:rPr>
              <w:t>».</w:t>
            </w:r>
          </w:p>
          <w:p w:rsidR="00E37154" w:rsidRPr="00AE2376" w:rsidRDefault="00E37154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lastRenderedPageBreak/>
              <w:t xml:space="preserve">Рисование </w:t>
            </w:r>
            <w:r w:rsidR="007E0935" w:rsidRPr="00AE2376">
              <w:rPr>
                <w:rStyle w:val="a6"/>
                <w:b w:val="0"/>
                <w:sz w:val="24"/>
                <w:szCs w:val="24"/>
              </w:rPr>
              <w:t>«Праздничный салют», «На параде», «Солдат на посту», «По морям - по волнам».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="008F2763"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AE2376">
              <w:rPr>
                <w:rStyle w:val="a6"/>
                <w:b w:val="0"/>
                <w:sz w:val="24"/>
                <w:szCs w:val="24"/>
              </w:rPr>
              <w:t>Изготовление открыток ветеранам Великой Отечественной войны. Аппликации «Цветы к вечному огню», «Подарим солдату цветы»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Изготовление муляжей орденов и медалей.</w:t>
            </w:r>
          </w:p>
          <w:p w:rsidR="00431700" w:rsidRPr="00AE2376" w:rsidRDefault="00E37154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="007E0935" w:rsidRPr="00AE2376">
              <w:rPr>
                <w:rStyle w:val="a6"/>
                <w:b w:val="0"/>
                <w:sz w:val="24"/>
                <w:szCs w:val="24"/>
              </w:rPr>
              <w:t>Прослушивание.</w:t>
            </w:r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«Миру – мир» (муз.</w:t>
            </w:r>
            <w:proofErr w:type="gramEnd"/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Г.Струве, сл. Н.Соловьевой)</w:t>
            </w:r>
            <w:proofErr w:type="gramEnd"/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«Военная игра» (муз.</w:t>
            </w:r>
            <w:proofErr w:type="gramEnd"/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 xml:space="preserve">В.Витлина, сл. </w:t>
            </w:r>
            <w:proofErr w:type="spellStart"/>
            <w:r w:rsidRPr="00AE2376">
              <w:rPr>
                <w:rStyle w:val="a6"/>
                <w:b w:val="0"/>
                <w:sz w:val="24"/>
                <w:szCs w:val="24"/>
              </w:rPr>
              <w:t>Л.Барбас</w:t>
            </w:r>
            <w:proofErr w:type="spellEnd"/>
            <w:r w:rsidRPr="00AE2376">
              <w:rPr>
                <w:rStyle w:val="a6"/>
                <w:b w:val="0"/>
                <w:sz w:val="24"/>
                <w:szCs w:val="24"/>
              </w:rPr>
              <w:t>)</w:t>
            </w:r>
            <w:proofErr w:type="gramEnd"/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«Бравые солдаты» (муз.</w:t>
            </w:r>
            <w:proofErr w:type="gramEnd"/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А.Филиппенко, сл. Т.Волгиной)</w:t>
            </w:r>
            <w:proofErr w:type="gramEnd"/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«Сегодня салют» (муз.</w:t>
            </w:r>
            <w:proofErr w:type="gramEnd"/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М.Протасова, сл. В.Степановой)</w:t>
            </w:r>
            <w:proofErr w:type="gramEnd"/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«Священная война» (муз.</w:t>
            </w:r>
            <w:proofErr w:type="gramEnd"/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А.Александрова)</w:t>
            </w:r>
            <w:proofErr w:type="gramEnd"/>
          </w:p>
          <w:p w:rsidR="007E0935" w:rsidRPr="00AE2376" w:rsidRDefault="007E0935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«День Победы» (муз.</w:t>
            </w:r>
            <w:proofErr w:type="gramEnd"/>
            <w:r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376">
              <w:rPr>
                <w:rStyle w:val="a6"/>
                <w:b w:val="0"/>
                <w:sz w:val="24"/>
                <w:szCs w:val="24"/>
              </w:rPr>
              <w:t>Д.Тухманова</w:t>
            </w:r>
            <w:proofErr w:type="spellEnd"/>
            <w:r w:rsidRPr="00AE2376">
              <w:rPr>
                <w:rStyle w:val="a6"/>
                <w:b w:val="0"/>
                <w:sz w:val="24"/>
                <w:szCs w:val="24"/>
              </w:rPr>
              <w:t>, сл. В.Харитонова)</w:t>
            </w:r>
            <w:proofErr w:type="gramEnd"/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058" w:type="dxa"/>
          </w:tcPr>
          <w:p w:rsidR="00AE2376" w:rsidRPr="00AE2376" w:rsidRDefault="00C5749D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Физкультминутки; «Победа», «Ура», «Будем мир мы защищать».</w:t>
            </w:r>
          </w:p>
          <w:p w:rsidR="00CA1ADF" w:rsidRPr="00AE2376" w:rsidRDefault="00CA1AD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Подвижные игры: «Передай донесение», «Разведчики»,</w:t>
            </w:r>
          </w:p>
          <w:p w:rsidR="00431700" w:rsidRPr="00AE2376" w:rsidRDefault="00CA1AD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«Следопыты», «Меткий стрелок». </w:t>
            </w:r>
            <w:r w:rsidR="00D51A0A" w:rsidRPr="00AE2376"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Работа с родителями</w:t>
            </w:r>
          </w:p>
        </w:tc>
        <w:tc>
          <w:tcPr>
            <w:tcW w:w="8058" w:type="dxa"/>
          </w:tcPr>
          <w:p w:rsidR="00CA1ADF" w:rsidRPr="00AE2376" w:rsidRDefault="00CA1AD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 xml:space="preserve"> Информирование родителей о проекте в группе ВК. </w:t>
            </w:r>
          </w:p>
          <w:p w:rsidR="00CA1ADF" w:rsidRPr="00AE2376" w:rsidRDefault="00CA1AD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Папка-передвижка «Псков – город-воин»</w:t>
            </w:r>
          </w:p>
          <w:p w:rsidR="00CA1ADF" w:rsidRPr="00AE2376" w:rsidRDefault="00CA1AD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Анкетирование родителей «Память о Великой Отечественной войне»</w:t>
            </w:r>
          </w:p>
          <w:p w:rsidR="00CA1ADF" w:rsidRPr="00AE2376" w:rsidRDefault="00CA1AD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Оформление стенда «Ордена великой Победы»</w:t>
            </w:r>
          </w:p>
          <w:p w:rsidR="008F2763" w:rsidRPr="00AE2376" w:rsidRDefault="00CA1AD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b w:val="0"/>
                <w:sz w:val="24"/>
                <w:szCs w:val="24"/>
              </w:rPr>
              <w:t>Изготовление атрибутов, костюмов для театрализованной деятельности.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III этап </w:t>
            </w:r>
          </w:p>
        </w:tc>
        <w:tc>
          <w:tcPr>
            <w:tcW w:w="8058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Результативный</w:t>
            </w:r>
          </w:p>
        </w:tc>
      </w:tr>
      <w:tr w:rsidR="00431700" w:rsidRPr="00AE2376" w:rsidTr="00AE2376">
        <w:tc>
          <w:tcPr>
            <w:tcW w:w="2362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8058" w:type="dxa"/>
          </w:tcPr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Презентация проекта</w:t>
            </w:r>
          </w:p>
          <w:p w:rsidR="00C5749D" w:rsidRPr="00FA41CF" w:rsidRDefault="00C5749D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</w:t>
            </w:r>
            <w:r w:rsidRPr="00FA41CF">
              <w:rPr>
                <w:rStyle w:val="a6"/>
                <w:b w:val="0"/>
                <w:sz w:val="24"/>
                <w:szCs w:val="24"/>
              </w:rPr>
              <w:t xml:space="preserve">Оформление папки – передвижки для родителей </w:t>
            </w:r>
          </w:p>
          <w:p w:rsidR="00C5749D" w:rsidRPr="00FA41CF" w:rsidRDefault="00C5749D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FA41CF">
              <w:rPr>
                <w:rStyle w:val="a6"/>
                <w:b w:val="0"/>
                <w:sz w:val="24"/>
                <w:szCs w:val="24"/>
              </w:rPr>
              <w:t xml:space="preserve">  «Псков – город-воин»</w:t>
            </w:r>
          </w:p>
          <w:p w:rsidR="00C5749D" w:rsidRPr="00FA41CF" w:rsidRDefault="00C5749D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FA41CF">
              <w:rPr>
                <w:rStyle w:val="a6"/>
                <w:b w:val="0"/>
                <w:sz w:val="24"/>
                <w:szCs w:val="24"/>
              </w:rPr>
              <w:t>Выставка детского творчества по теме «День Победы».</w:t>
            </w:r>
          </w:p>
          <w:p w:rsidR="00C5749D" w:rsidRPr="00FA41CF" w:rsidRDefault="00C5749D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FA41CF">
              <w:rPr>
                <w:rStyle w:val="a6"/>
                <w:b w:val="0"/>
                <w:sz w:val="24"/>
                <w:szCs w:val="24"/>
              </w:rPr>
              <w:t>Представление стенда «Ордена великой победы».</w:t>
            </w:r>
          </w:p>
          <w:p w:rsidR="00FA41CF" w:rsidRDefault="00FA41C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 Участие детей группы в празднике, посвященном Дню Победы.</w:t>
            </w:r>
          </w:p>
          <w:p w:rsidR="00C5749D" w:rsidRPr="00FA41CF" w:rsidRDefault="00FA41C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Участие детей группы в акции «Бессмертный полк» в рамках ДОУ.</w:t>
            </w:r>
          </w:p>
          <w:p w:rsidR="00FA41CF" w:rsidRDefault="00FA41CF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Возложение цветов к </w:t>
            </w:r>
            <w:proofErr w:type="gramStart"/>
            <w:r>
              <w:rPr>
                <w:rStyle w:val="a6"/>
                <w:b w:val="0"/>
                <w:sz w:val="24"/>
                <w:szCs w:val="24"/>
              </w:rPr>
              <w:t>памятнику</w:t>
            </w:r>
            <w:proofErr w:type="gramEnd"/>
            <w:r>
              <w:rPr>
                <w:rStyle w:val="a6"/>
                <w:b w:val="0"/>
                <w:sz w:val="24"/>
                <w:szCs w:val="24"/>
              </w:rPr>
              <w:t xml:space="preserve"> погибших воинов.</w:t>
            </w:r>
          </w:p>
          <w:p w:rsidR="00337694" w:rsidRPr="00FA41CF" w:rsidRDefault="00C5749D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FA41CF">
              <w:rPr>
                <w:rStyle w:val="a6"/>
                <w:b w:val="0"/>
                <w:sz w:val="24"/>
                <w:szCs w:val="24"/>
              </w:rPr>
              <w:t>Выступление педагогов на родительском</w:t>
            </w:r>
            <w:r w:rsidRPr="00AE2376">
              <w:rPr>
                <w:rStyle w:val="a6"/>
                <w:sz w:val="24"/>
                <w:szCs w:val="24"/>
              </w:rPr>
              <w:t xml:space="preserve"> </w:t>
            </w:r>
            <w:r w:rsidRPr="00AE2376">
              <w:rPr>
                <w:rStyle w:val="a6"/>
                <w:b w:val="0"/>
                <w:sz w:val="24"/>
                <w:szCs w:val="24"/>
              </w:rPr>
              <w:t>собрании.</w:t>
            </w:r>
          </w:p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 xml:space="preserve"> Перспективы.</w:t>
            </w:r>
          </w:p>
          <w:p w:rsidR="00431700" w:rsidRPr="00FA41CF" w:rsidRDefault="00431700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FA41CF">
              <w:rPr>
                <w:rStyle w:val="a6"/>
                <w:b w:val="0"/>
                <w:sz w:val="24"/>
                <w:szCs w:val="24"/>
              </w:rPr>
              <w:t>Совместное определение перспективы развития проекта. Постановка новой проблемы.</w:t>
            </w:r>
          </w:p>
          <w:p w:rsidR="005C1A2D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AE2376">
              <w:rPr>
                <w:rStyle w:val="a6"/>
                <w:sz w:val="24"/>
                <w:szCs w:val="24"/>
              </w:rPr>
              <w:t>Выводы</w:t>
            </w:r>
            <w:r w:rsidR="005C1A2D" w:rsidRPr="00AE2376">
              <w:rPr>
                <w:rStyle w:val="a6"/>
                <w:sz w:val="24"/>
                <w:szCs w:val="24"/>
              </w:rPr>
              <w:t xml:space="preserve"> </w:t>
            </w:r>
            <w:r w:rsidR="00CA1ADF" w:rsidRPr="00AE2376">
              <w:rPr>
                <w:rStyle w:val="a6"/>
                <w:sz w:val="24"/>
                <w:szCs w:val="24"/>
              </w:rPr>
              <w:t xml:space="preserve"> </w:t>
            </w:r>
          </w:p>
          <w:p w:rsidR="00AE2376" w:rsidRPr="00FA41CF" w:rsidRDefault="00AE2376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FA41CF">
              <w:rPr>
                <w:rStyle w:val="a6"/>
                <w:b w:val="0"/>
                <w:sz w:val="24"/>
                <w:szCs w:val="24"/>
              </w:rPr>
              <w:t>Проект показал, насколько актуальна тема изучения истории своей Родины. Все его этапы прошли через разные виды деятельности, а знания, полученные во время проекта, помогли формированию патриотических чувств у дошкольников. У детей сформировалось чувство гордости за нашу страну.</w:t>
            </w:r>
          </w:p>
          <w:p w:rsidR="00AE2376" w:rsidRPr="00FA41CF" w:rsidRDefault="00AE2376" w:rsidP="00AE2376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FA41CF">
              <w:rPr>
                <w:rStyle w:val="a6"/>
                <w:b w:val="0"/>
                <w:sz w:val="24"/>
                <w:szCs w:val="24"/>
              </w:rPr>
              <w:t>Проект заинтересовал детей и родителей, сплотил их в воспитании будущих граждан своей страны.</w:t>
            </w:r>
          </w:p>
          <w:p w:rsidR="003477E2" w:rsidRPr="00AE2376" w:rsidRDefault="003477E2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  <w:p w:rsidR="00431700" w:rsidRPr="00AE2376" w:rsidRDefault="00431700" w:rsidP="00AE2376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</w:p>
        </w:tc>
      </w:tr>
    </w:tbl>
    <w:p w:rsidR="009A69BA" w:rsidRPr="00AE2376" w:rsidRDefault="00CA1ADF" w:rsidP="00AE2376">
      <w:pPr>
        <w:spacing w:after="0" w:line="240" w:lineRule="auto"/>
        <w:rPr>
          <w:rStyle w:val="a6"/>
          <w:sz w:val="24"/>
          <w:szCs w:val="24"/>
        </w:rPr>
      </w:pPr>
      <w:r w:rsidRPr="00AE2376">
        <w:rPr>
          <w:rStyle w:val="a6"/>
          <w:sz w:val="24"/>
          <w:szCs w:val="24"/>
        </w:rPr>
        <w:t xml:space="preserve"> </w:t>
      </w:r>
    </w:p>
    <w:p w:rsidR="009A69BA" w:rsidRPr="004D07EA" w:rsidRDefault="009A69BA" w:rsidP="00AE2376">
      <w:pPr>
        <w:pStyle w:val="a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sectPr w:rsidR="009A69BA" w:rsidRPr="004D07EA" w:rsidSect="00A53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ECA"/>
    <w:multiLevelType w:val="multilevel"/>
    <w:tmpl w:val="A56E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F45B6"/>
    <w:multiLevelType w:val="multilevel"/>
    <w:tmpl w:val="4802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270374"/>
    <w:multiLevelType w:val="multilevel"/>
    <w:tmpl w:val="5DD4F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FF9049C"/>
    <w:multiLevelType w:val="multilevel"/>
    <w:tmpl w:val="0AB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441360"/>
    <w:multiLevelType w:val="hybridMultilevel"/>
    <w:tmpl w:val="7A08E0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13B76"/>
    <w:multiLevelType w:val="hybridMultilevel"/>
    <w:tmpl w:val="DEC6E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30CB8"/>
    <w:multiLevelType w:val="multilevel"/>
    <w:tmpl w:val="E26AA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B806AF"/>
    <w:multiLevelType w:val="multilevel"/>
    <w:tmpl w:val="177E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75166A3"/>
    <w:multiLevelType w:val="hybridMultilevel"/>
    <w:tmpl w:val="DAAE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9702E"/>
    <w:multiLevelType w:val="hybridMultilevel"/>
    <w:tmpl w:val="8C68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42055"/>
    <w:multiLevelType w:val="multilevel"/>
    <w:tmpl w:val="2C1CA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A140E5"/>
    <w:multiLevelType w:val="multilevel"/>
    <w:tmpl w:val="94A8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571F26"/>
    <w:multiLevelType w:val="multilevel"/>
    <w:tmpl w:val="353C8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9C63D5F"/>
    <w:multiLevelType w:val="multilevel"/>
    <w:tmpl w:val="6FA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F1C7DA7"/>
    <w:multiLevelType w:val="multilevel"/>
    <w:tmpl w:val="A84A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62FE5"/>
    <w:multiLevelType w:val="multilevel"/>
    <w:tmpl w:val="454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22C43B8"/>
    <w:multiLevelType w:val="multilevel"/>
    <w:tmpl w:val="79D4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D47B5"/>
    <w:multiLevelType w:val="multilevel"/>
    <w:tmpl w:val="3B64C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EBB2F0E"/>
    <w:multiLevelType w:val="multilevel"/>
    <w:tmpl w:val="B35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1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14"/>
  </w:num>
  <w:num w:numId="12">
    <w:abstractNumId w:val="16"/>
  </w:num>
  <w:num w:numId="13">
    <w:abstractNumId w:val="18"/>
  </w:num>
  <w:num w:numId="14">
    <w:abstractNumId w:val="17"/>
  </w:num>
  <w:num w:numId="15">
    <w:abstractNumId w:val="2"/>
  </w:num>
  <w:num w:numId="16">
    <w:abstractNumId w:val="5"/>
  </w:num>
  <w:num w:numId="17">
    <w:abstractNumId w:val="4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ACE"/>
    <w:rsid w:val="00052CE8"/>
    <w:rsid w:val="000668B4"/>
    <w:rsid w:val="00077E0C"/>
    <w:rsid w:val="000A4E84"/>
    <w:rsid w:val="000B1639"/>
    <w:rsid w:val="000B3FC0"/>
    <w:rsid w:val="000B67B3"/>
    <w:rsid w:val="0014043E"/>
    <w:rsid w:val="00190146"/>
    <w:rsid w:val="002A1CC8"/>
    <w:rsid w:val="003306DF"/>
    <w:rsid w:val="00337694"/>
    <w:rsid w:val="003477E2"/>
    <w:rsid w:val="00354B14"/>
    <w:rsid w:val="00390939"/>
    <w:rsid w:val="003A714F"/>
    <w:rsid w:val="00431700"/>
    <w:rsid w:val="004476C4"/>
    <w:rsid w:val="0049457A"/>
    <w:rsid w:val="004A5859"/>
    <w:rsid w:val="004D07EA"/>
    <w:rsid w:val="004D3595"/>
    <w:rsid w:val="004E11D4"/>
    <w:rsid w:val="00505F78"/>
    <w:rsid w:val="0054515A"/>
    <w:rsid w:val="00597CE4"/>
    <w:rsid w:val="005C1A2D"/>
    <w:rsid w:val="005F3DF9"/>
    <w:rsid w:val="00634285"/>
    <w:rsid w:val="00646965"/>
    <w:rsid w:val="00646B34"/>
    <w:rsid w:val="006670BB"/>
    <w:rsid w:val="00670BA5"/>
    <w:rsid w:val="00690EC0"/>
    <w:rsid w:val="006E67B5"/>
    <w:rsid w:val="007576A3"/>
    <w:rsid w:val="00767AB0"/>
    <w:rsid w:val="007775BB"/>
    <w:rsid w:val="007E0935"/>
    <w:rsid w:val="007E705D"/>
    <w:rsid w:val="007E76EB"/>
    <w:rsid w:val="008213F6"/>
    <w:rsid w:val="00843819"/>
    <w:rsid w:val="00883D90"/>
    <w:rsid w:val="00886B94"/>
    <w:rsid w:val="008A791E"/>
    <w:rsid w:val="008C1E61"/>
    <w:rsid w:val="008C3DA8"/>
    <w:rsid w:val="008C6C0B"/>
    <w:rsid w:val="008F2763"/>
    <w:rsid w:val="008F3B2F"/>
    <w:rsid w:val="00972157"/>
    <w:rsid w:val="00976B3E"/>
    <w:rsid w:val="009A69BA"/>
    <w:rsid w:val="009B075D"/>
    <w:rsid w:val="009B468D"/>
    <w:rsid w:val="009D5666"/>
    <w:rsid w:val="009D6F5D"/>
    <w:rsid w:val="00A44C2C"/>
    <w:rsid w:val="00A5343C"/>
    <w:rsid w:val="00A600B3"/>
    <w:rsid w:val="00AC67A8"/>
    <w:rsid w:val="00AE2376"/>
    <w:rsid w:val="00B45E24"/>
    <w:rsid w:val="00B70ACE"/>
    <w:rsid w:val="00BB7B8F"/>
    <w:rsid w:val="00BE2EDF"/>
    <w:rsid w:val="00BE6683"/>
    <w:rsid w:val="00C01C9A"/>
    <w:rsid w:val="00C21FC2"/>
    <w:rsid w:val="00C5749D"/>
    <w:rsid w:val="00CA1ADF"/>
    <w:rsid w:val="00CC7A78"/>
    <w:rsid w:val="00CE352D"/>
    <w:rsid w:val="00CE4D73"/>
    <w:rsid w:val="00D51A0A"/>
    <w:rsid w:val="00D928FC"/>
    <w:rsid w:val="00D93BDF"/>
    <w:rsid w:val="00DF3DC8"/>
    <w:rsid w:val="00E347AE"/>
    <w:rsid w:val="00E37154"/>
    <w:rsid w:val="00E551CD"/>
    <w:rsid w:val="00E65241"/>
    <w:rsid w:val="00E774A5"/>
    <w:rsid w:val="00E82C0F"/>
    <w:rsid w:val="00E96F34"/>
    <w:rsid w:val="00EC1B5C"/>
    <w:rsid w:val="00EE0BAC"/>
    <w:rsid w:val="00EE4258"/>
    <w:rsid w:val="00EF262A"/>
    <w:rsid w:val="00EF2C41"/>
    <w:rsid w:val="00F05B07"/>
    <w:rsid w:val="00F360F4"/>
    <w:rsid w:val="00F41BC4"/>
    <w:rsid w:val="00F86ACA"/>
    <w:rsid w:val="00F929AA"/>
    <w:rsid w:val="00FA1F7B"/>
    <w:rsid w:val="00FA3472"/>
    <w:rsid w:val="00FA41CF"/>
    <w:rsid w:val="00FB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70AC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70ACE"/>
    <w:pPr>
      <w:spacing w:after="120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70ACE"/>
    <w:rPr>
      <w:rFonts w:ascii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B70ACE"/>
    <w:rPr>
      <w:b/>
      <w:bCs/>
    </w:rPr>
  </w:style>
  <w:style w:type="paragraph" w:styleId="a7">
    <w:name w:val="List Paragraph"/>
    <w:basedOn w:val="a"/>
    <w:uiPriority w:val="34"/>
    <w:qFormat/>
    <w:rsid w:val="00B70ACE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B7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E5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551CD"/>
  </w:style>
  <w:style w:type="paragraph" w:styleId="a9">
    <w:name w:val="Balloon Text"/>
    <w:basedOn w:val="a"/>
    <w:link w:val="aa"/>
    <w:uiPriority w:val="99"/>
    <w:semiHidden/>
    <w:rsid w:val="000B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B67B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51A0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A69BA"/>
  </w:style>
  <w:style w:type="paragraph" w:customStyle="1" w:styleId="ConsPlusNormal">
    <w:name w:val="ConsPlusNormal"/>
    <w:rsid w:val="00C21FC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1">
    <w:name w:val="c1"/>
    <w:basedOn w:val="a"/>
    <w:uiPriority w:val="99"/>
    <w:rsid w:val="004D3595"/>
    <w:pPr>
      <w:spacing w:before="100" w:beforeAutospacing="1" w:after="100" w:afterAutospacing="1" w:line="240" w:lineRule="auto"/>
    </w:pPr>
    <w:rPr>
      <w:rFonts w:ascii="Palatino Linotype" w:eastAsia="Palatino Linotype" w:hAnsi="Palatino Linotype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4D3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k_mdou2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CA4F4-9C9E-4972-8511-9F6766D4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2020-01-26T21:32:00Z</dcterms:created>
  <dcterms:modified xsi:type="dcterms:W3CDTF">2025-05-12T08:02:00Z</dcterms:modified>
</cp:coreProperties>
</file>