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C6966">
      <w:pPr>
        <w:spacing w:line="276" w:lineRule="auto"/>
        <w:jc w:val="center"/>
        <w:rPr>
          <w:b/>
          <w:sz w:val="28"/>
        </w:rPr>
      </w:pPr>
      <w:bookmarkStart w:id="0" w:name="_Hlk160189634"/>
      <w:r>
        <w:rPr>
          <w:rFonts w:ascii="Times New Roman" w:hAnsi="Times New Roman"/>
          <w:b/>
          <w:sz w:val="28"/>
          <w:lang w:val="ru-RU"/>
        </w:rPr>
        <w:t>Путешествие</w:t>
      </w:r>
      <w:r>
        <w:rPr>
          <w:rFonts w:hint="default" w:ascii="Times New Roman" w:hAnsi="Times New Roman"/>
          <w:b/>
          <w:sz w:val="28"/>
          <w:lang w:val="ru-RU"/>
        </w:rPr>
        <w:t xml:space="preserve"> в</w:t>
      </w:r>
      <w:r>
        <w:rPr>
          <w:rFonts w:ascii="Times New Roman" w:hAnsi="Times New Roman"/>
          <w:b/>
          <w:sz w:val="28"/>
        </w:rPr>
        <w:t xml:space="preserve"> стран</w:t>
      </w:r>
      <w:r>
        <w:rPr>
          <w:rFonts w:ascii="Times New Roman" w:hAnsi="Times New Roman"/>
          <w:b/>
          <w:sz w:val="28"/>
          <w:lang w:val="ru-RU"/>
        </w:rPr>
        <w:t>у</w:t>
      </w:r>
      <w:r>
        <w:rPr>
          <w:rFonts w:ascii="Times New Roman" w:hAnsi="Times New Roman"/>
          <w:b/>
          <w:sz w:val="28"/>
        </w:rPr>
        <w:t xml:space="preserve"> Здоровья</w:t>
      </w:r>
      <w:bookmarkEnd w:id="0"/>
    </w:p>
    <w:p w14:paraId="730DCA0E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 xml:space="preserve"> развивать в детях  внимательное и бережное отношение к своему здоровью, путем решения заданий, совершенствовать навыки работы в команде, научить пониманию и помощи своим близким.</w:t>
      </w:r>
    </w:p>
    <w:p w14:paraId="43CEF140">
      <w:pPr>
        <w:spacing w:line="276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Задачи: </w:t>
      </w:r>
    </w:p>
    <w:p w14:paraId="6176D0B7">
      <w:pPr>
        <w:pStyle w:val="32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формировать представление детей старшей группы  о здоровье, как одной из главных ценностей человеческой жизни;</w:t>
      </w:r>
    </w:p>
    <w:p w14:paraId="211D1826">
      <w:pPr>
        <w:pStyle w:val="32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внимание, память, мышление;</w:t>
      </w:r>
    </w:p>
    <w:p w14:paraId="0CBD9A5C">
      <w:pPr>
        <w:pStyle w:val="32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высказываться и излагать свои мысли; воспитывать у детей старшей логопедической группы желание заботиться о своем здоровье;</w:t>
      </w:r>
    </w:p>
    <w:p w14:paraId="04C28DFD">
      <w:pPr>
        <w:pStyle w:val="32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артикуляционные навыки </w:t>
      </w:r>
      <w:bookmarkStart w:id="1" w:name="_Hlk160184764"/>
      <w:r>
        <w:rPr>
          <w:rFonts w:ascii="Times New Roman" w:hAnsi="Times New Roman"/>
          <w:sz w:val="28"/>
        </w:rPr>
        <w:t>детей старшего дошкольного возраста</w:t>
      </w:r>
      <w:bookmarkEnd w:id="1"/>
      <w:r>
        <w:rPr>
          <w:rFonts w:ascii="Times New Roman" w:hAnsi="Times New Roman"/>
          <w:sz w:val="28"/>
        </w:rPr>
        <w:t>;</w:t>
      </w:r>
    </w:p>
    <w:p w14:paraId="63838B70">
      <w:pPr>
        <w:pStyle w:val="32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закреплять навык звукового анализа слов у детей старшего дошкольного возраста;</w:t>
      </w:r>
    </w:p>
    <w:p w14:paraId="6B150C6A">
      <w:pPr>
        <w:pStyle w:val="32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закреплять графический образ букв у детей старшего дошкольного возраста.</w:t>
      </w:r>
    </w:p>
    <w:p w14:paraId="6BCEB580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Оборудование: изготовить карту – маршрут для квест игры;</w:t>
      </w:r>
    </w:p>
    <w:p w14:paraId="035434EE">
      <w:pPr>
        <w:pStyle w:val="32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станции «Логодерево» - макет, логостигисы, указка.</w:t>
      </w:r>
    </w:p>
    <w:p w14:paraId="38A9256E">
      <w:pPr>
        <w:pStyle w:val="32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станции «В гостях у космического друга Юпика и Большого Уха».</w:t>
      </w:r>
    </w:p>
    <w:p w14:paraId="00998660">
      <w:pPr>
        <w:pStyle w:val="32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станции «Большой Ух и город безопасности» </w:t>
      </w:r>
    </w:p>
    <w:p w14:paraId="1808DE62">
      <w:pPr>
        <w:pStyle w:val="32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станции «Космическая походка» спортивное оборудование для профилактики плоскостопия.</w:t>
      </w:r>
    </w:p>
    <w:p w14:paraId="7427D531">
      <w:pPr>
        <w:pStyle w:val="32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станции «Фруктовая» - фрукты для дидактической игры «Узнай на вкус», разовые тарелки, платок для завязывания глаз.</w:t>
      </w:r>
    </w:p>
    <w:p w14:paraId="20A841E6">
      <w:pPr>
        <w:pStyle w:val="32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станции «Песочные фантазии» - песочный стол, игрушка змея, карточки задания на каждого ребенка.</w:t>
      </w:r>
    </w:p>
    <w:p w14:paraId="0640900D">
      <w:pPr>
        <w:pStyle w:val="32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станции «Островок дружбы» </w:t>
      </w:r>
    </w:p>
    <w:p w14:paraId="74381B09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 работа: логопедические занятия с детьми старшего дошкольного возраста в соответствии с программой; разучивание стихов о здоровом образе жизни, о здоровье; в группе провести конкурс семейного творчества «В здоровом теле – здоровый дух!»; изготовление атрибутов для станций.</w:t>
      </w:r>
    </w:p>
    <w:p w14:paraId="7C2665C8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33376BCA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71DC9D7D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Ход </w:t>
      </w:r>
      <w:r>
        <w:rPr>
          <w:rFonts w:ascii="Times New Roman" w:hAnsi="Times New Roman"/>
          <w:b/>
          <w:sz w:val="28"/>
          <w:u w:val="single"/>
          <w:lang w:val="ru-RU"/>
        </w:rPr>
        <w:t>занятия</w:t>
      </w:r>
      <w:r>
        <w:rPr>
          <w:rFonts w:ascii="Times New Roman" w:hAnsi="Times New Roman"/>
          <w:b/>
          <w:sz w:val="28"/>
          <w:u w:val="single"/>
        </w:rPr>
        <w:t>:</w:t>
      </w:r>
    </w:p>
    <w:p w14:paraId="11483AD6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группу «Ромашка» входит логопед.</w:t>
      </w:r>
    </w:p>
    <w:p w14:paraId="75DC9C6F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Логопед: здравствуйте, ребята! Напомните мне пожалуйста, если мы здороваемся с кем-нибудь, что это значит?</w:t>
      </w:r>
    </w:p>
    <w:p w14:paraId="1583A102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мы желаем ему здоровья!</w:t>
      </w:r>
    </w:p>
    <w:p w14:paraId="490442F0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Логопед: что такое здоровье?</w:t>
      </w:r>
    </w:p>
    <w:p w14:paraId="170040D8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это сила, красота, ловкость, чистота, гибкость, бодрость, хорошее настроение.</w:t>
      </w:r>
    </w:p>
    <w:p w14:paraId="2F2609ED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Логопед: еще здоровье – это красивая и правильная речь. Вы все хотите в логопедическую группу, потому что не у всех ребят послушные язычки, но мы работаем над этим и наши язычки после артикуляционной гимнастики стали гораздо послушнее. </w:t>
      </w:r>
    </w:p>
    <w:p w14:paraId="2A113368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</w:t>
      </w:r>
      <w:r>
        <w:rPr>
          <w:rFonts w:ascii="Times New Roman" w:hAnsi="Times New Roman"/>
          <w:sz w:val="28"/>
          <w:lang w:val="ru-RU"/>
        </w:rPr>
        <w:t>я</w:t>
      </w:r>
      <w:r>
        <w:rPr>
          <w:rFonts w:hint="default" w:ascii="Times New Roman" w:hAnsi="Times New Roman"/>
          <w:sz w:val="28"/>
          <w:lang w:val="ru-RU"/>
        </w:rPr>
        <w:t xml:space="preserve"> мы отправимся с вами в путешествие, а именно в страну Здоровья.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Путешествие</w:t>
      </w:r>
      <w:r>
        <w:rPr>
          <w:rFonts w:ascii="Times New Roman" w:hAnsi="Times New Roman"/>
          <w:sz w:val="28"/>
        </w:rPr>
        <w:t xml:space="preserve"> очень интересн</w:t>
      </w:r>
      <w:r>
        <w:rPr>
          <w:rFonts w:ascii="Times New Roman" w:hAnsi="Times New Roman"/>
          <w:sz w:val="28"/>
          <w:lang w:val="ru-RU"/>
        </w:rPr>
        <w:t>ое</w:t>
      </w:r>
      <w:r>
        <w:rPr>
          <w:rFonts w:ascii="Times New Roman" w:hAnsi="Times New Roman"/>
          <w:sz w:val="28"/>
        </w:rPr>
        <w:t>, хоть и непрост</w:t>
      </w:r>
      <w:r>
        <w:rPr>
          <w:rFonts w:ascii="Times New Roman" w:hAnsi="Times New Roman"/>
          <w:sz w:val="28"/>
          <w:lang w:val="ru-RU"/>
        </w:rPr>
        <w:t>ое</w:t>
      </w:r>
      <w:r>
        <w:rPr>
          <w:rFonts w:ascii="Times New Roman" w:hAnsi="Times New Roman"/>
          <w:sz w:val="28"/>
        </w:rPr>
        <w:t>. Он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</w:rPr>
        <w:t xml:space="preserve"> потребует от вас много сил, знаний и смекалки. </w:t>
      </w:r>
    </w:p>
    <w:p w14:paraId="0F0E5DB6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Итак, вы готовы принять участие в </w:t>
      </w:r>
      <w:r>
        <w:rPr>
          <w:rFonts w:ascii="Times New Roman" w:hAnsi="Times New Roman"/>
          <w:sz w:val="28"/>
          <w:lang w:val="ru-RU"/>
        </w:rPr>
        <w:t>путешествии</w:t>
      </w:r>
      <w:r>
        <w:rPr>
          <w:rFonts w:ascii="Times New Roman" w:hAnsi="Times New Roman"/>
          <w:sz w:val="28"/>
        </w:rPr>
        <w:t xml:space="preserve">? </w:t>
      </w:r>
    </w:p>
    <w:p w14:paraId="7A49A232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Ответы детей. </w:t>
      </w:r>
    </w:p>
    <w:p w14:paraId="0DB1A315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Логопед: Ребята, нам из страны здоровья пришло письмо от феи </w:t>
      </w:r>
      <w:r>
        <w:rPr>
          <w:rFonts w:ascii="Times New Roman" w:hAnsi="Times New Roman"/>
          <w:sz w:val="28"/>
          <w:lang w:val="ru-RU"/>
        </w:rPr>
        <w:t>Неболейка</w:t>
      </w:r>
      <w:r>
        <w:rPr>
          <w:rFonts w:ascii="Times New Roman" w:hAnsi="Times New Roman"/>
          <w:sz w:val="28"/>
        </w:rPr>
        <w:t xml:space="preserve">, в котором находятся картинки с секретами здоровья. Но злые вирусы картинки повредили. Вирусы хотят, чтобы вы всегда были слабыми и болезненными. Нам нужно картинки восстановить и тогда мы сможем здоровыми быть и подарок получить. А помогут нам в этом – наши друзья Большой Ух и Юпик.   </w:t>
      </w:r>
    </w:p>
    <w:p w14:paraId="40412BE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начала рассмотрим маршрут, по которому нам нужно пройти. Рассматривают карту-маршрут, на которой отмечены станции.</w:t>
      </w:r>
    </w:p>
    <w:p w14:paraId="06E48E50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sz w:val="28"/>
        </w:rPr>
        <w:drawing>
          <wp:inline distT="0" distB="0" distL="0" distR="0">
            <wp:extent cx="2567940" cy="1980565"/>
            <wp:effectExtent l="0" t="0" r="0" b="0"/>
            <wp:docPr id="3" name="Рисунок 3" descr="E:\фото\16-03-2024_09-27-46\IMG_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E:\фото\16-03-2024_09-27-46\IMG_0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981" cy="201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Рис.1</w:t>
      </w:r>
    </w:p>
    <w:p w14:paraId="21C0BBA9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Предлагаю быстро глазками поморгать, ноги размять и в путь дружно шагать. </w:t>
      </w:r>
    </w:p>
    <w:p w14:paraId="2577C351">
      <w:pPr>
        <w:spacing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Первая станция «Логодерево».</w:t>
      </w:r>
    </w:p>
    <w:p w14:paraId="72694788">
      <w:pPr>
        <w:spacing w:after="0" w:line="276" w:lineRule="auto"/>
        <w:ind w:firstLine="360"/>
        <w:jc w:val="center"/>
        <w:rPr>
          <w:rFonts w:ascii="Times New Roman" w:hAnsi="Times New Roman"/>
          <w:i/>
          <w:color w:val="111111"/>
          <w:sz w:val="28"/>
        </w:rPr>
        <w:sectPr>
          <w:footerReference r:id="rId5" w:type="default"/>
          <w:pgSz w:w="11906" w:h="16838"/>
          <w:pgMar w:top="1134" w:right="851" w:bottom="1134" w:left="1418" w:header="709" w:footer="709" w:gutter="0"/>
          <w:cols w:space="720" w:num="1"/>
        </w:sectPr>
      </w:pPr>
    </w:p>
    <w:p w14:paraId="7B2C08DE">
      <w:pPr>
        <w:spacing w:after="0" w:line="276" w:lineRule="auto"/>
        <w:ind w:firstLine="360"/>
        <w:jc w:val="center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drawing>
          <wp:inline distT="0" distB="0" distL="0" distR="0">
            <wp:extent cx="1188720" cy="1584960"/>
            <wp:effectExtent l="0" t="0" r="0" b="0"/>
            <wp:docPr id="7" name="Рисунок 7" descr="E:\фото логостигисов арт гимн\IMG_20240119_13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E:\фото логостигисов арт гимн\IMG_20240119_1324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11111"/>
          <w:sz w:val="28"/>
        </w:rPr>
        <w:t xml:space="preserve"> Рис.2</w:t>
      </w:r>
    </w:p>
    <w:p w14:paraId="5A8001BA">
      <w:pPr>
        <w:spacing w:after="0" w:line="276" w:lineRule="auto"/>
        <w:ind w:firstLine="360"/>
        <w:jc w:val="center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 xml:space="preserve"> </w:t>
      </w:r>
    </w:p>
    <w:p w14:paraId="2EFE8690">
      <w:pPr>
        <w:spacing w:after="0" w:line="276" w:lineRule="auto"/>
        <w:ind w:firstLine="360"/>
        <w:rPr>
          <w:rFonts w:ascii="Times New Roman" w:hAnsi="Times New Roman"/>
          <w:i/>
          <w:color w:val="111111"/>
          <w:sz w:val="32"/>
          <w:szCs w:val="32"/>
        </w:rPr>
      </w:pPr>
      <w:r>
        <w:rPr>
          <w:rFonts w:ascii="Times New Roman" w:hAnsi="Times New Roman"/>
          <w:i/>
          <w:color w:val="111111"/>
          <w:sz w:val="32"/>
          <w:szCs w:val="32"/>
        </w:rPr>
        <w:t>Говорим всегда красиво,</w:t>
      </w:r>
    </w:p>
    <w:p w14:paraId="105F38B0">
      <w:pPr>
        <w:spacing w:after="0" w:line="276" w:lineRule="auto"/>
        <w:ind w:firstLine="360"/>
        <w:rPr>
          <w:rFonts w:ascii="Times New Roman" w:hAnsi="Times New Roman"/>
          <w:i/>
          <w:color w:val="111111"/>
          <w:sz w:val="32"/>
          <w:szCs w:val="32"/>
        </w:rPr>
      </w:pPr>
      <w:r>
        <w:rPr>
          <w:rFonts w:ascii="Times New Roman" w:hAnsi="Times New Roman"/>
          <w:i/>
          <w:color w:val="111111"/>
          <w:sz w:val="32"/>
          <w:szCs w:val="32"/>
        </w:rPr>
        <w:t xml:space="preserve">Смело и неторопливо! </w:t>
      </w:r>
    </w:p>
    <w:p w14:paraId="71E6FD29">
      <w:pPr>
        <w:spacing w:after="0" w:line="276" w:lineRule="auto"/>
        <w:ind w:firstLine="360"/>
        <w:rPr>
          <w:rFonts w:ascii="Times New Roman" w:hAnsi="Times New Roman"/>
          <w:i/>
          <w:color w:val="111111"/>
          <w:sz w:val="32"/>
          <w:szCs w:val="32"/>
        </w:rPr>
      </w:pPr>
      <w:r>
        <w:rPr>
          <w:rFonts w:ascii="Times New Roman" w:hAnsi="Times New Roman"/>
          <w:i/>
          <w:color w:val="111111"/>
          <w:sz w:val="32"/>
          <w:szCs w:val="32"/>
        </w:rPr>
        <w:t>Ясно, чётко говорим,</w:t>
      </w:r>
    </w:p>
    <w:p w14:paraId="4781E903">
      <w:pPr>
        <w:spacing w:after="0" w:line="276" w:lineRule="auto"/>
        <w:ind w:firstLine="360"/>
        <w:rPr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32"/>
          <w:szCs w:val="32"/>
        </w:rPr>
        <w:t xml:space="preserve">Потому что не спешим!       </w:t>
      </w:r>
      <w:r>
        <w:rPr>
          <w:rFonts w:ascii="Times New Roman" w:hAnsi="Times New Roman"/>
          <w:i/>
          <w:color w:val="111111"/>
          <w:sz w:val="28"/>
        </w:rPr>
        <w:t xml:space="preserve">                     </w:t>
      </w:r>
    </w:p>
    <w:p w14:paraId="687AD168">
      <w:pPr>
        <w:spacing w:line="276" w:lineRule="auto"/>
        <w:jc w:val="both"/>
        <w:rPr>
          <w:rFonts w:ascii="Times New Roman" w:hAnsi="Times New Roman"/>
          <w:sz w:val="28"/>
        </w:rPr>
        <w:sectPr>
          <w:type w:val="continuous"/>
          <w:pgSz w:w="11906" w:h="16838"/>
          <w:pgMar w:top="1134" w:right="851" w:bottom="1134" w:left="1418" w:header="709" w:footer="709" w:gutter="0"/>
          <w:cols w:space="720" w:num="2"/>
        </w:sectPr>
      </w:pPr>
    </w:p>
    <w:p w14:paraId="32A3FC1D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Логопед: для того, чтобы красиво говорить, давайте выполним артикуляционную гимнастику. Поможет нам в этом наше волшебное лого дерево.</w:t>
      </w:r>
    </w:p>
    <w:p w14:paraId="379E1CF0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 выполняют упражнения по логостигисам. После последнего логопедического упражнения дети получают первую карточку</w:t>
      </w:r>
      <w:r>
        <w:rPr>
          <w:rFonts w:hint="default"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8271653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будем на месте мы стоять пора путь дальше продолжать.</w:t>
      </w:r>
    </w:p>
    <w:p w14:paraId="10E2830B">
      <w:pPr>
        <w:spacing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Вторая станция «В гостях у космического друга Юпика и Большого Уха».</w:t>
      </w:r>
    </w:p>
    <w:p w14:paraId="47CE71DA">
      <w:pPr>
        <w:spacing w:line="276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 Логопед: ребята, посмотрите, наши друзья на строгой диете. У них в кафе вся еда со звуком «С» у Юпика, а у Большого Уха – только со звуком «Ш». Но что-то пошло не так, они перепутали все продукты и теперь чихают и у них сыпь по всему телу. Для того, чтобы выздороветь друзьям, диета у них должна быть еще строже. Потребуется ваша помощь, нужно разложить им по тарелкам еду так, чтобы на первой были только продукты со звуком «С» или «Ш» в начале слова, на второй – с нужным звуком в середине слова, а на третьей – в конце слова. </w:t>
      </w:r>
    </w:p>
    <w:p w14:paraId="6468D63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Логопед: друзья нам очень благодарны, они готовы нам отдать еще одну потерянную картинку. </w:t>
      </w:r>
    </w:p>
    <w:p w14:paraId="37D0C55D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Логопед: идем по дорожкам здоровья  </w:t>
      </w:r>
    </w:p>
    <w:p w14:paraId="5B365036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ru-RU"/>
        </w:rPr>
        <w:t>Третья</w:t>
      </w:r>
      <w:r>
        <w:rPr>
          <w:rFonts w:ascii="Times New Roman" w:hAnsi="Times New Roman"/>
          <w:b/>
          <w:sz w:val="28"/>
        </w:rPr>
        <w:t xml:space="preserve"> станция «В гостях у Дремы».</w:t>
      </w:r>
      <w:r>
        <w:rPr>
          <w:rFonts w:ascii="Times New Roman" w:hAnsi="Times New Roman"/>
          <w:sz w:val="28"/>
        </w:rPr>
        <w:t xml:space="preserve"> (спальня) </w:t>
      </w:r>
    </w:p>
    <w:p w14:paraId="754A46B6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Логопед: у Дремы произошла беда. Он не может прочитать свои песенки и сказки, которыми усыплял детей. И вместо того, чтобы усыплять детей – уснул сам. Все песни у Дремы состоят только из гласных звуков, которые очень хорошо поются. Но букв наш Дрема совсем не знает и записывает свои песенки с помощью карточек-схем, а так как и писать он не умеет, то, чтобы не забыть свои песни, он выкладывает карточки-схемы. </w:t>
      </w:r>
    </w:p>
    <w:p w14:paraId="45C35288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– </w:t>
      </w:r>
      <w:r>
        <w:rPr>
          <w:rFonts w:ascii="Times New Roman" w:hAnsi="Times New Roman"/>
          <w:i/>
          <w:sz w:val="28"/>
        </w:rPr>
        <w:t>рот открыт широко</w:t>
      </w:r>
      <w:r>
        <w:rPr>
          <w:rFonts w:ascii="Times New Roman" w:hAnsi="Times New Roman"/>
          <w:sz w:val="28"/>
        </w:rPr>
        <w:t xml:space="preserve">, О – </w:t>
      </w:r>
      <w:r>
        <w:rPr>
          <w:rFonts w:ascii="Times New Roman" w:hAnsi="Times New Roman"/>
          <w:i/>
          <w:sz w:val="28"/>
        </w:rPr>
        <w:t>рот овалом</w:t>
      </w:r>
      <w:r>
        <w:rPr>
          <w:rFonts w:ascii="Times New Roman" w:hAnsi="Times New Roman"/>
          <w:sz w:val="28"/>
        </w:rPr>
        <w:t xml:space="preserve">, </w:t>
      </w:r>
    </w:p>
    <w:p w14:paraId="2FBCAB1B">
      <w:pPr>
        <w:spacing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У – </w:t>
      </w:r>
      <w:r>
        <w:rPr>
          <w:rFonts w:ascii="Times New Roman" w:hAnsi="Times New Roman"/>
          <w:i/>
          <w:sz w:val="28"/>
        </w:rPr>
        <w:t>рот трубочкой</w:t>
      </w:r>
      <w:r>
        <w:rPr>
          <w:rFonts w:ascii="Times New Roman" w:hAnsi="Times New Roman"/>
          <w:sz w:val="28"/>
        </w:rPr>
        <w:t xml:space="preserve">, И – </w:t>
      </w:r>
      <w:r>
        <w:rPr>
          <w:rFonts w:ascii="Times New Roman" w:hAnsi="Times New Roman"/>
          <w:i/>
          <w:sz w:val="28"/>
        </w:rPr>
        <w:t xml:space="preserve">улыбочка.        </w:t>
      </w:r>
    </w:p>
    <w:p w14:paraId="7379487D">
      <w:pPr>
        <w:spacing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drawing>
          <wp:inline distT="0" distB="0" distL="0" distR="0">
            <wp:extent cx="2273935" cy="7073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8"/>
        </w:rPr>
        <w:t xml:space="preserve">  </w:t>
      </w:r>
      <w:r>
        <w:rPr>
          <w:rFonts w:ascii="Times New Roman" w:hAnsi="Times New Roman"/>
          <w:sz w:val="28"/>
        </w:rPr>
        <w:t>Рис.3</w:t>
      </w:r>
      <w:r>
        <w:rPr>
          <w:rFonts w:ascii="Times New Roman" w:hAnsi="Times New Roman"/>
          <w:i/>
          <w:sz w:val="28"/>
        </w:rPr>
        <w:t xml:space="preserve">                                            </w:t>
      </w:r>
      <w:r>
        <w:rPr>
          <w:sz w:val="28"/>
        </w:rPr>
        <w:t xml:space="preserve"> </w:t>
      </w:r>
    </w:p>
    <w:p w14:paraId="3D61FD7D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Поможем ему прочитать задания? </w:t>
      </w:r>
    </w:p>
    <w:p w14:paraId="5847C6E3">
      <w:pPr>
        <w:spacing w:line="276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 схема: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А-И-О-У-А-У-А </w:t>
      </w:r>
    </w:p>
    <w:p w14:paraId="63D3F2FF">
      <w:pPr>
        <w:spacing w:line="276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2 схема: У-О-А-У-И-А-И </w:t>
      </w:r>
    </w:p>
    <w:p w14:paraId="57D1DB7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Логопед: Дрема придумал новые песенки, но боится их забыть. Поможем ему выложить песенки с помощью схем? Слушайте внимательно, и выкладывайте схему: </w:t>
      </w:r>
    </w:p>
    <w:p w14:paraId="36102D5D">
      <w:pPr>
        <w:spacing w:line="276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1 песенка: У-О-У-А-И- О </w:t>
      </w:r>
    </w:p>
    <w:p w14:paraId="0BED47BC">
      <w:pPr>
        <w:spacing w:line="276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2 песенка: О–У-А-И-А-У </w:t>
      </w:r>
    </w:p>
    <w:p w14:paraId="2A877B2F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Логопед: Дрема нам очень благодарен и у него под подушкой спряталась еще одна карточка. И он нам его отдает, давайте положим ее в нашу шкатулку.</w:t>
      </w:r>
    </w:p>
    <w:p w14:paraId="3C301FC5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Молодцы ребята, отправляемся дальше в путь.</w:t>
      </w:r>
    </w:p>
    <w:p w14:paraId="04ED4B86">
      <w:pPr>
        <w:spacing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>Четвертая</w:t>
      </w:r>
      <w:r>
        <w:rPr>
          <w:rFonts w:ascii="Times New Roman" w:hAnsi="Times New Roman"/>
          <w:b/>
          <w:sz w:val="28"/>
        </w:rPr>
        <w:t xml:space="preserve"> станция Большой Ух и город безопасности</w:t>
      </w:r>
    </w:p>
    <w:p w14:paraId="48F9CABA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на карте город безопасности. Добраться туда можно только на транспорте. На каком транспорте могут путешествовать люди по городу?</w:t>
      </w:r>
    </w:p>
    <w:p w14:paraId="2E9E324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детей…</w:t>
      </w:r>
    </w:p>
    <w:p w14:paraId="73097BF9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мы поедем на автобусе. Кем мы будем?</w:t>
      </w:r>
    </w:p>
    <w:p w14:paraId="027415BE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детей.... (пассажирами).</w:t>
      </w:r>
    </w:p>
    <w:p w14:paraId="1A249A0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а кто водит автобус? </w:t>
      </w:r>
    </w:p>
    <w:p w14:paraId="16A014E7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детей: водитель</w:t>
      </w:r>
    </w:p>
    <w:p w14:paraId="27B8F44C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ребята, давайте вспомним как нужно вести себя в автобусе.</w:t>
      </w:r>
    </w:p>
    <w:p w14:paraId="20F1480B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детей.</w:t>
      </w:r>
    </w:p>
    <w:p w14:paraId="1BA98553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ребята, мы живём в красивом городе. Как называется наш город?</w:t>
      </w:r>
    </w:p>
    <w:p w14:paraId="1C20BAB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доехали до первой остановки </w:t>
      </w:r>
      <w:r>
        <w:rPr>
          <w:rFonts w:ascii="Times New Roman" w:hAnsi="Times New Roman"/>
          <w:b/>
          <w:i/>
          <w:sz w:val="28"/>
        </w:rPr>
        <w:t>«Пожарная безопасность»</w:t>
      </w:r>
      <w:r>
        <w:rPr>
          <w:rFonts w:ascii="Times New Roman" w:hAnsi="Times New Roman"/>
          <w:sz w:val="28"/>
        </w:rPr>
        <w:t>.</w:t>
      </w:r>
    </w:p>
    <w:p w14:paraId="59060E8A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Отгадайте, из какого произведения данный отрывок?</w:t>
      </w:r>
    </w:p>
    <w:p w14:paraId="65CF561C">
      <w:pPr>
        <w:spacing w:after="0" w:line="276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(показ иллюстрации)</w:t>
      </w:r>
    </w:p>
    <w:p w14:paraId="33289A69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drawing>
          <wp:inline distT="0" distB="0" distL="0" distR="0">
            <wp:extent cx="1744980" cy="9677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Рис.4</w:t>
      </w:r>
    </w:p>
    <w:p w14:paraId="0E453D6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лисички взяли спички,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К морю синему пошли,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Море синее зажгли.</w:t>
      </w:r>
    </w:p>
    <w:p w14:paraId="02FE4F7F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Море пламенем горит,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Выбежал из моря кит: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"Эй, пожарные, бегите!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Помогите, помогите!"</w:t>
      </w:r>
    </w:p>
    <w:p w14:paraId="22DA0ED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детей:  Корней Чуковский </w:t>
      </w:r>
      <w:r>
        <w:rPr>
          <w:rFonts w:ascii="Times New Roman" w:hAnsi="Times New Roman"/>
          <w:b/>
          <w:i/>
          <w:sz w:val="28"/>
        </w:rPr>
        <w:t>«Путаница»</w:t>
      </w:r>
    </w:p>
    <w:p w14:paraId="114514C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Логопед: как вы считаете, правильно поступили лисички? Давайте расскажем лисичкам, как избежать опасных ситуаций, связанных с огнём.</w:t>
      </w:r>
    </w:p>
    <w:p w14:paraId="30F0F483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детей.</w:t>
      </w:r>
    </w:p>
    <w:p w14:paraId="4EDB8248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Логопед: сейчас мы поговорим о тех опасностях, которые могут приключиться с каждым из нас. И поэтому мы должны знать, как правильно вести себя, если нам угрожает опасность.</w:t>
      </w:r>
    </w:p>
    <w:p w14:paraId="48CFFC0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Следующая остановка</w:t>
      </w:r>
      <w:r>
        <w:rPr>
          <w:rFonts w:ascii="Times New Roman" w:hAnsi="Times New Roman"/>
          <w:b/>
          <w:i/>
          <w:sz w:val="28"/>
        </w:rPr>
        <w:t>«А ну-ка, отгадай»</w:t>
      </w:r>
      <w:r>
        <w:rPr>
          <w:rFonts w:ascii="Times New Roman" w:hAnsi="Times New Roman"/>
          <w:sz w:val="28"/>
        </w:rPr>
        <w:t xml:space="preserve"> </w:t>
      </w:r>
    </w:p>
    <w:p w14:paraId="57D843FB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Логопед: Большой Ух приготовил вам загадки, давайте их отгадаем.</w:t>
      </w:r>
      <w:r>
        <w:rPr>
          <w:rFonts w:ascii="Times New Roman" w:hAnsi="Times New Roman"/>
          <w:b/>
          <w:sz w:val="28"/>
        </w:rPr>
        <w:t> </w:t>
      </w:r>
    </w:p>
    <w:p w14:paraId="2327D5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Упал на пол уголёк -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Деревянный пол зажёг.</w:t>
      </w:r>
    </w:p>
    <w:p w14:paraId="49CD761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смотри, не жди, не стой.</w:t>
      </w:r>
    </w:p>
    <w:p w14:paraId="6361053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залей его… (</w:t>
      </w:r>
      <w:r>
        <w:rPr>
          <w:rFonts w:ascii="Times New Roman" w:hAnsi="Times New Roman"/>
          <w:i/>
          <w:sz w:val="28"/>
        </w:rPr>
        <w:t>ответ:водой)</w:t>
      </w:r>
    </w:p>
    <w:p w14:paraId="43E1728F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Победит огонь коварный </w:t>
      </w:r>
    </w:p>
    <w:p w14:paraId="2D95EAF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Тот, кого зовут… </w:t>
      </w:r>
      <w:r>
        <w:rPr>
          <w:rFonts w:ascii="Times New Roman" w:hAnsi="Times New Roman"/>
          <w:i/>
          <w:sz w:val="28"/>
        </w:rPr>
        <w:t>(ответ:пожарный)</w:t>
      </w:r>
    </w:p>
    <w:p w14:paraId="4374671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Что за тесный, тесный дом?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Сто сестричек жмутся в нём.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И любая из сестричек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Может вспыхнуть, как костёр.</w:t>
      </w:r>
    </w:p>
    <w:p w14:paraId="3E638E7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шути с сестричками,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Тоненькими … </w:t>
      </w:r>
      <w:r>
        <w:rPr>
          <w:rFonts w:ascii="Times New Roman" w:hAnsi="Times New Roman"/>
          <w:i/>
          <w:sz w:val="28"/>
        </w:rPr>
        <w:t>(ответ:спичками)</w:t>
      </w:r>
    </w:p>
    <w:p w14:paraId="4E1E04FD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Висит — молчит,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а перевернёшь, шипит, и пена летит…</w:t>
      </w:r>
      <w:r>
        <w:rPr>
          <w:rFonts w:ascii="Times New Roman" w:hAnsi="Times New Roman"/>
          <w:i/>
          <w:sz w:val="28"/>
        </w:rPr>
        <w:t>(ответ:огнетушитель)</w:t>
      </w:r>
    </w:p>
    <w:p w14:paraId="2EE854F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Раскалился если вдруг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Электрический утюг,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Что должны вы сделать детки?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Вынуть вилку из…</w:t>
      </w:r>
      <w:r>
        <w:rPr>
          <w:rFonts w:ascii="Times New Roman" w:hAnsi="Times New Roman"/>
          <w:i/>
          <w:sz w:val="28"/>
        </w:rPr>
        <w:t>(ответ:розетки)</w:t>
      </w:r>
    </w:p>
    <w:p w14:paraId="7732057F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Если младшие сестрёнки.</w:t>
      </w:r>
    </w:p>
    <w:p w14:paraId="107270A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Зажигают дома спички,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Что должны вы предпринять?</w:t>
      </w:r>
    </w:p>
    <w:p w14:paraId="19F9433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Сразу спички…</w:t>
      </w:r>
      <w:r>
        <w:rPr>
          <w:rFonts w:ascii="Times New Roman" w:hAnsi="Times New Roman"/>
          <w:i/>
          <w:sz w:val="28"/>
        </w:rPr>
        <w:t>(ответ:отобрать)</w:t>
      </w:r>
    </w:p>
    <w:p w14:paraId="5736C6E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Если вдруг пожар возник,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Ты обязан в тот же миг.</w:t>
      </w:r>
    </w:p>
    <w:p w14:paraId="3F9F43F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часть пожарным позвонить.</w:t>
      </w:r>
    </w:p>
    <w:p w14:paraId="676F86E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пожаре… </w:t>
      </w:r>
      <w:r>
        <w:rPr>
          <w:rFonts w:ascii="Times New Roman" w:hAnsi="Times New Roman"/>
          <w:i/>
          <w:sz w:val="28"/>
        </w:rPr>
        <w:t>(ответ:сообщить)</w:t>
      </w:r>
    </w:p>
    <w:p w14:paraId="7D2F527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молодцы! Но в жизни случаются разные ситуации. Пожар может произойти не по вашей вине. Если начался пожар, а взрослых нет дома, как вы поступите? (</w:t>
      </w:r>
      <w:r>
        <w:rPr>
          <w:rFonts w:ascii="Times New Roman" w:hAnsi="Times New Roman"/>
          <w:i/>
          <w:sz w:val="28"/>
        </w:rPr>
        <w:t>ответ:</w:t>
      </w:r>
      <w:r>
        <w:rPr>
          <w:rFonts w:ascii="Times New Roman" w:hAnsi="Times New Roman"/>
          <w:sz w:val="28"/>
        </w:rPr>
        <w:t>нужно вызвать пожарных).</w:t>
      </w:r>
    </w:p>
    <w:p w14:paraId="4394DAC7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Воспитатель: вызывая пожарных, что нужно им сообщить? (</w:t>
      </w:r>
      <w:r>
        <w:rPr>
          <w:rFonts w:ascii="Times New Roman" w:hAnsi="Times New Roman"/>
          <w:i/>
          <w:sz w:val="28"/>
        </w:rPr>
        <w:t>ответ:</w:t>
      </w:r>
      <w:r>
        <w:rPr>
          <w:rFonts w:ascii="Times New Roman" w:hAnsi="Times New Roman"/>
          <w:sz w:val="28"/>
        </w:rPr>
        <w:t>точный адрес, где происходит пожар, и сказать, кто звонит).</w:t>
      </w:r>
    </w:p>
    <w:p w14:paraId="65A2098B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скажем хором по какому телефону надо звонить.</w:t>
      </w:r>
    </w:p>
    <w:p w14:paraId="03099375">
      <w:pPr>
        <w:spacing w:after="0" w:line="276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Знает каждый гражданин.</w:t>
      </w:r>
    </w:p>
    <w:p w14:paraId="4EAA50C9">
      <w:pPr>
        <w:spacing w:after="0" w:line="276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Этот номер 01.</w:t>
      </w:r>
    </w:p>
    <w:p w14:paraId="6AB7BC3B">
      <w:pPr>
        <w:spacing w:after="0"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Если к вам пришла беда</w:t>
      </w:r>
      <w:r>
        <w:rPr>
          <w:rFonts w:ascii="Times New Roman" w:hAnsi="Times New Roman"/>
          <w:i/>
          <w:sz w:val="28"/>
        </w:rPr>
        <w:br w:type="textWrapping"/>
      </w:r>
      <w:r>
        <w:rPr>
          <w:rFonts w:ascii="Times New Roman" w:hAnsi="Times New Roman"/>
          <w:i/>
          <w:sz w:val="28"/>
        </w:rPr>
        <w:t>Позвони скорей туда.</w:t>
      </w:r>
    </w:p>
    <w:p w14:paraId="71F153D8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Логопед: предлагаю вспомнить правила поведения при пожаре.</w:t>
      </w:r>
    </w:p>
    <w:p w14:paraId="364DCC56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Поиграем в </w:t>
      </w:r>
      <w:r>
        <w:rPr>
          <w:rFonts w:ascii="Times New Roman" w:hAnsi="Times New Roman"/>
          <w:b/>
          <w:i/>
          <w:sz w:val="28"/>
        </w:rPr>
        <w:t>игру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/>
          <w:i/>
          <w:sz w:val="28"/>
        </w:rPr>
        <w:t>«Это я, это я, это все мои друзья»</w:t>
      </w:r>
      <w:r>
        <w:rPr>
          <w:rFonts w:ascii="Times New Roman" w:hAnsi="Times New Roman"/>
          <w:sz w:val="28"/>
        </w:rPr>
        <w:t xml:space="preserve">. </w:t>
      </w:r>
    </w:p>
    <w:p w14:paraId="2CDAB923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читаю стихи, а вы, если так не делаете, то молчите, если считаете, что нужно поступать именно так, говорите хором: «Это я, это я, это все мои друзья» с хлопками.</w:t>
      </w:r>
    </w:p>
    <w:p w14:paraId="4864E29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Кто из вас, увидев дым, набирает 01? </w:t>
      </w:r>
    </w:p>
    <w:p w14:paraId="2887045C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Признавайтесь ребятишки, кто берёт без спросу спички?</w:t>
      </w:r>
    </w:p>
    <w:p w14:paraId="59AB3C4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Кто соседской детворе объясняет во дворе,</w:t>
      </w:r>
    </w:p>
    <w:p w14:paraId="555806B6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Что игра с огнём недаром завершается пожаром? </w:t>
      </w:r>
    </w:p>
    <w:p w14:paraId="7C1BAA93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Кто поджёг траву у дома, подпалил ненужный сор?</w:t>
      </w:r>
    </w:p>
    <w:p w14:paraId="791752E3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Кто пожарным помогает — правила не нарушает, кто пример для всех ребят? </w:t>
      </w:r>
    </w:p>
    <w:p w14:paraId="3B368DBB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Следующая остановка называется </w:t>
      </w:r>
      <w:r>
        <w:rPr>
          <w:rFonts w:ascii="Times New Roman" w:hAnsi="Times New Roman"/>
          <w:b/>
          <w:i/>
          <w:sz w:val="28"/>
        </w:rPr>
        <w:t>«Опасности на улице»</w:t>
      </w:r>
      <w:r>
        <w:rPr>
          <w:rFonts w:ascii="Times New Roman" w:hAnsi="Times New Roman"/>
          <w:sz w:val="28"/>
        </w:rPr>
        <w:t>.</w:t>
      </w:r>
    </w:p>
    <w:p w14:paraId="5CD2B469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Логопед: на улице нас могут подстерегать опасные ситуации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например:</w:t>
      </w:r>
    </w:p>
    <w:p w14:paraId="13A67FAB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Незнакомец хватает вас за руку и тащит за собой, что нужно делать? (</w:t>
      </w:r>
      <w:r>
        <w:rPr>
          <w:rFonts w:ascii="Times New Roman" w:hAnsi="Times New Roman"/>
          <w:i/>
          <w:sz w:val="28"/>
        </w:rPr>
        <w:t xml:space="preserve">ответы детей: </w:t>
      </w:r>
      <w:r>
        <w:rPr>
          <w:rFonts w:ascii="Times New Roman" w:hAnsi="Times New Roman"/>
          <w:sz w:val="28"/>
        </w:rPr>
        <w:t>кричать нужно: </w:t>
      </w:r>
      <w:r>
        <w:rPr>
          <w:rFonts w:ascii="Times New Roman" w:hAnsi="Times New Roman"/>
          <w:b/>
          <w:i/>
          <w:sz w:val="28"/>
        </w:rPr>
        <w:t>«На помощь! Помогите! Я этого человека не знаю!»</w:t>
      </w:r>
      <w:r>
        <w:rPr>
          <w:rFonts w:ascii="Times New Roman" w:hAnsi="Times New Roman"/>
          <w:sz w:val="28"/>
        </w:rPr>
        <w:t xml:space="preserve">)  </w:t>
      </w:r>
    </w:p>
    <w:p w14:paraId="2A2A9B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Логопед: если тебя пытаются взять на руки. Нужно принять такую позу, когда тебя трудно поднять, например, сесть на землю и поднять руки кверху. Стараться увернуться, убежать.</w:t>
      </w:r>
    </w:p>
    <w:p w14:paraId="6EA9AE97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Логопед: ты гуляешь на улице, и к тебе подходит ласковый и добрый мужчина (или женщина),</w:t>
      </w:r>
      <w:r>
        <w:rPr>
          <w:rFonts w:ascii="Times New Roman" w:hAnsi="Times New Roman"/>
          <w:i/>
          <w:sz w:val="28"/>
        </w:rPr>
        <w:t> </w:t>
      </w:r>
      <w:r>
        <w:rPr>
          <w:rFonts w:ascii="Times New Roman" w:hAnsi="Times New Roman"/>
          <w:sz w:val="28"/>
        </w:rPr>
        <w:t xml:space="preserve">предлагает сладости и покататься на машине. Какие будут ваши действия? (ответы детей: не принимать от чужих угощения, не подходить к незнакомым машинам, если </w:t>
      </w:r>
      <w:bookmarkStart w:id="2" w:name="_GoBack"/>
      <w:bookmarkEnd w:id="2"/>
      <w:r>
        <w:rPr>
          <w:rFonts w:ascii="Times New Roman" w:hAnsi="Times New Roman"/>
          <w:sz w:val="28"/>
        </w:rPr>
        <w:t>тебя хотят затащить в машину, кричать: </w:t>
      </w:r>
      <w:r>
        <w:rPr>
          <w:rFonts w:ascii="Times New Roman" w:hAnsi="Times New Roman"/>
          <w:b/>
          <w:i/>
          <w:sz w:val="28"/>
        </w:rPr>
        <w:t>«Помогите, меня увозят чужие люди!»)</w:t>
      </w:r>
    </w:p>
    <w:p w14:paraId="761D883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Логопед: чтобы такого с вами не случилось нужно знать и всегда выполнять вот такие правила безопасности:</w:t>
      </w:r>
    </w:p>
    <w:p w14:paraId="38CA1DE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ходи в безлюдном месте</w:t>
      </w:r>
    </w:p>
    <w:p w14:paraId="4AA841F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играй вблизи машин, в которых сидят люди</w:t>
      </w:r>
    </w:p>
    <w:p w14:paraId="3E3D85A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гуляй до темноты</w:t>
      </w:r>
    </w:p>
    <w:p w14:paraId="680111E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ходи в магазин или к другу всегда одной дорогой</w:t>
      </w:r>
    </w:p>
    <w:p w14:paraId="7AAD4F24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вступай в разговор с чужими людьми</w:t>
      </w:r>
    </w:p>
    <w:p w14:paraId="24DA318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стесняйся при необходимости громко просить о помощи</w:t>
      </w:r>
    </w:p>
    <w:p w14:paraId="4E7B691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Логопед: остановка </w:t>
      </w:r>
      <w:r>
        <w:rPr>
          <w:rFonts w:ascii="Times New Roman" w:hAnsi="Times New Roman"/>
          <w:b/>
          <w:i/>
          <w:sz w:val="28"/>
        </w:rPr>
        <w:t>«Один дома»</w:t>
      </w:r>
    </w:p>
    <w:p w14:paraId="06B07FEC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Юпик предлагает вам </w:t>
      </w:r>
      <w:r>
        <w:rPr>
          <w:rFonts w:ascii="Times New Roman" w:hAnsi="Times New Roman"/>
          <w:b/>
          <w:i/>
          <w:sz w:val="28"/>
        </w:rPr>
        <w:t>игру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/>
          <w:i/>
          <w:sz w:val="28"/>
        </w:rPr>
        <w:t>«Опасные ситуации дома»</w:t>
      </w:r>
    </w:p>
    <w:p w14:paraId="108685D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– картинки лежат по кругу на столе. Дети по очереди берут карточки и рассказывают о ситуации и как её избежать. Например: ситуация кто-то постучал в дверь, потом по ней пинает ногой и ругается. Что вы будете делать? (</w:t>
      </w:r>
      <w:r>
        <w:rPr>
          <w:rFonts w:ascii="Times New Roman" w:hAnsi="Times New Roman"/>
          <w:i/>
          <w:sz w:val="28"/>
        </w:rPr>
        <w:t>ответы детей:</w:t>
      </w:r>
      <w:r>
        <w:rPr>
          <w:rFonts w:ascii="Times New Roman" w:hAnsi="Times New Roman"/>
          <w:sz w:val="28"/>
        </w:rPr>
        <w:t xml:space="preserve"> надо позвонить в полицию по номеру 02)</w:t>
      </w:r>
    </w:p>
    <w:p w14:paraId="08BD66D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по очереди берут картинки и рассказывают как надо себя вести в той или иной ситуации.</w:t>
      </w:r>
    </w:p>
    <w:p w14:paraId="65515587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Логопед: молодцы! Давайте, вспомним, сказки, в которых с героями произошли</w:t>
      </w:r>
    </w:p>
    <w:p w14:paraId="2C9327D7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неприятности из-за того, что они открыли дверь чужому или ушли из дома без разрешения (</w:t>
      </w:r>
      <w:r>
        <w:rPr>
          <w:rFonts w:ascii="Times New Roman" w:hAnsi="Times New Roman"/>
          <w:b/>
          <w:i/>
          <w:sz w:val="28"/>
        </w:rPr>
        <w:t>«Волк и семеро козлят»</w:t>
      </w:r>
      <w:r>
        <w:rPr>
          <w:rFonts w:ascii="Times New Roman" w:hAnsi="Times New Roman"/>
          <w:sz w:val="28"/>
        </w:rPr>
        <w:t>, </w:t>
      </w:r>
      <w:r>
        <w:rPr>
          <w:rFonts w:ascii="Times New Roman" w:hAnsi="Times New Roman"/>
          <w:b/>
          <w:i/>
          <w:sz w:val="28"/>
        </w:rPr>
        <w:t>«Гуси – лебеди»</w:t>
      </w:r>
      <w:r>
        <w:rPr>
          <w:rFonts w:ascii="Times New Roman" w:hAnsi="Times New Roman"/>
          <w:sz w:val="28"/>
        </w:rPr>
        <w:t>, </w:t>
      </w:r>
      <w:r>
        <w:rPr>
          <w:rFonts w:ascii="Times New Roman" w:hAnsi="Times New Roman"/>
          <w:b/>
          <w:i/>
          <w:sz w:val="28"/>
        </w:rPr>
        <w:t>«Красная шапочка»</w:t>
      </w:r>
      <w:r>
        <w:rPr>
          <w:rFonts w:ascii="Times New Roman" w:hAnsi="Times New Roman"/>
          <w:sz w:val="28"/>
        </w:rPr>
        <w:t>, </w:t>
      </w:r>
      <w:r>
        <w:rPr>
          <w:rFonts w:ascii="Times New Roman" w:hAnsi="Times New Roman"/>
          <w:b/>
          <w:i/>
          <w:sz w:val="28"/>
        </w:rPr>
        <w:t>«Кот, петух и лиса», «Колобок»</w:t>
      </w:r>
      <w:r>
        <w:rPr>
          <w:rFonts w:ascii="Times New Roman" w:hAnsi="Times New Roman"/>
          <w:sz w:val="28"/>
        </w:rPr>
        <w:t>.)</w:t>
      </w:r>
    </w:p>
    <w:p w14:paraId="2A2E85D7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Ребята, молодцы, знаете сказки. </w:t>
      </w:r>
    </w:p>
    <w:p w14:paraId="62E50E7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3E7A877D">
      <w:pPr>
        <w:spacing w:after="0" w:line="276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Физкультминутка </w:t>
      </w:r>
    </w:p>
    <w:p w14:paraId="67293F67">
      <w:pPr>
        <w:spacing w:after="0" w:line="276" w:lineRule="auto"/>
        <w:rPr>
          <w:rFonts w:ascii="Times New Roman" w:hAnsi="Times New Roman"/>
          <w:b/>
          <w:i/>
          <w:sz w:val="28"/>
        </w:rPr>
      </w:pPr>
    </w:p>
    <w:p w14:paraId="27DDDA8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Выше ноги! Стой, раз, два! </w:t>
      </w:r>
      <w:r>
        <w:rPr>
          <w:rFonts w:ascii="Times New Roman" w:hAnsi="Times New Roman"/>
          <w:i/>
          <w:sz w:val="28"/>
        </w:rPr>
        <w:t>(Ходьба на месте.)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Плечи выше поднимаем,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А потом их опускаем. </w:t>
      </w:r>
      <w:r>
        <w:rPr>
          <w:rFonts w:ascii="Times New Roman" w:hAnsi="Times New Roman"/>
          <w:i/>
          <w:sz w:val="28"/>
        </w:rPr>
        <w:t>(Поднимать и опускать плечи.)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Руки перед грудью ставим</w:t>
      </w:r>
    </w:p>
    <w:p w14:paraId="1EF6951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рывки мы выполняем. </w:t>
      </w:r>
      <w:r>
        <w:rPr>
          <w:rFonts w:ascii="Times New Roman" w:hAnsi="Times New Roman"/>
          <w:i/>
          <w:sz w:val="28"/>
        </w:rPr>
        <w:t>(Руки перед грудью, рывки руками.)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Десять раз подпрыгнуть нужно,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Скачем выше, скачем дружно! </w:t>
      </w:r>
      <w:r>
        <w:rPr>
          <w:rFonts w:ascii="Times New Roman" w:hAnsi="Times New Roman"/>
          <w:i/>
          <w:sz w:val="28"/>
        </w:rPr>
        <w:t>(Прыжки на месте.)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Мы колени поднимаем —</w:t>
      </w:r>
    </w:p>
    <w:p w14:paraId="0B02303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Шаг на месте выполняем. </w:t>
      </w:r>
      <w:r>
        <w:rPr>
          <w:rFonts w:ascii="Times New Roman" w:hAnsi="Times New Roman"/>
          <w:i/>
          <w:sz w:val="28"/>
        </w:rPr>
        <w:t>(Ходьба на месте.)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От души мы потянулись, </w:t>
      </w:r>
      <w:r>
        <w:rPr>
          <w:rFonts w:ascii="Times New Roman" w:hAnsi="Times New Roman"/>
          <w:i/>
          <w:sz w:val="28"/>
        </w:rPr>
        <w:t>(Потягивания — руки вверх и в стороны.)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И на место вновь вернулись.</w:t>
      </w:r>
    </w:p>
    <w:p w14:paraId="45D8AE7E">
      <w:pPr>
        <w:spacing w:line="276" w:lineRule="auto"/>
        <w:rPr>
          <w:rFonts w:ascii="Times New Roman" w:hAnsi="Times New Roman"/>
          <w:sz w:val="28"/>
        </w:rPr>
      </w:pPr>
    </w:p>
    <w:p w14:paraId="744189AB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Логопед: очень надеемся, что и настроение ваше улучшилось после физ минутки. Конверт мы забираем и двигаться дальше продолжаем</w:t>
      </w:r>
    </w:p>
    <w:p w14:paraId="02F9E8E5">
      <w:pPr>
        <w:spacing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>Пятая</w:t>
      </w:r>
      <w:r>
        <w:rPr>
          <w:rFonts w:ascii="Times New Roman" w:hAnsi="Times New Roman"/>
          <w:b/>
          <w:sz w:val="28"/>
        </w:rPr>
        <w:t xml:space="preserve"> станция «Космическая походка»</w:t>
      </w:r>
    </w:p>
    <w:p w14:paraId="5B0AF65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Логопед: кто много двигается, и занимается физкультурой, тот реже болеет. Ребята, вы знаете, что кто с зарядкой дружит, тот никогда не тужит. Вы готовы немного размяться? Что вы чувствуете после зарядки?</w:t>
      </w:r>
    </w:p>
    <w:p w14:paraId="07E9FE4B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Ответы детей:</w:t>
      </w:r>
      <w:r>
        <w:rPr>
          <w:rFonts w:ascii="Times New Roman" w:hAnsi="Times New Roman"/>
          <w:sz w:val="28"/>
        </w:rPr>
        <w:t xml:space="preserve"> бодрость, силу, активность…</w:t>
      </w:r>
    </w:p>
    <w:p w14:paraId="4E019EAC">
      <w:pPr>
        <w:spacing w:line="276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Подвижные игры с детьми (профилактика плоскостопия) с физинструктором</w:t>
      </w:r>
    </w:p>
    <w:p w14:paraId="6EECC429">
      <w:pPr>
        <w:spacing w:line="276" w:lineRule="auto"/>
        <w:jc w:val="both"/>
        <w:rPr>
          <w:sz w:val="28"/>
        </w:rPr>
      </w:pPr>
      <w:r>
        <w:rPr>
          <w:rFonts w:ascii="Times New Roman" w:hAnsi="Times New Roman"/>
          <w:i/>
          <w:sz w:val="28"/>
        </w:rPr>
        <w:drawing>
          <wp:inline distT="0" distB="0" distL="0" distR="0">
            <wp:extent cx="1135380" cy="1963420"/>
            <wp:effectExtent l="0" t="0" r="0" b="0"/>
            <wp:docPr id="10" name="Рисунок 10" descr="E:\фото\13-03-2024_07-22-17\IMG_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E:\фото\13-03-2024_07-22-17\IMG_06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4" t="15511" r="3399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135745" cy="196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Рис.5     </w:t>
      </w:r>
      <w:r>
        <w:rPr>
          <w:sz w:val="28"/>
        </w:rPr>
        <w:drawing>
          <wp:inline distT="0" distB="0" distL="0" distR="0">
            <wp:extent cx="1318260" cy="1973580"/>
            <wp:effectExtent l="0" t="0" r="0" b="0"/>
            <wp:docPr id="11" name="Рисунок 11" descr="E:\фото\13-03-2024_07-22-17\b2450227-93b6-4eab-ba66-89185aff4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E:\фото\13-03-2024_07-22-17\b2450227-93b6-4eab-ba66-89185aff4e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0" t="3637" r="21727"/>
                    <a:stretch>
                      <a:fillRect/>
                    </a:stretch>
                  </pic:blipFill>
                  <pic:spPr>
                    <a:xfrm>
                      <a:off x="0" y="0"/>
                      <a:ext cx="1329894" cy="199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Рис.6    </w:t>
      </w:r>
      <w:r>
        <w:rPr>
          <w:sz w:val="28"/>
        </w:rPr>
        <w:drawing>
          <wp:inline distT="0" distB="0" distL="0" distR="0">
            <wp:extent cx="1104900" cy="2001520"/>
            <wp:effectExtent l="0" t="0" r="0" b="0"/>
            <wp:docPr id="12" name="Рисунок 12" descr="E:\фото\13-03-2024_07-22-17\be9a1dba-0a40-4a4d-806e-bb3bdff4ae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E:\фото\13-03-2024_07-22-17\be9a1dba-0a40-4a4d-806e-bb3bdff4aea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93" t="27222" r="16297" b="3333"/>
                    <a:stretch>
                      <a:fillRect/>
                    </a:stretch>
                  </pic:blipFill>
                  <pic:spPr>
                    <a:xfrm>
                      <a:off x="0" y="0"/>
                      <a:ext cx="1129003" cy="204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Рис.7</w:t>
      </w:r>
    </w:p>
    <w:p w14:paraId="32876D86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ru-RU"/>
        </w:rPr>
        <w:t>Шестая</w:t>
      </w:r>
      <w:r>
        <w:rPr>
          <w:rFonts w:ascii="Times New Roman" w:hAnsi="Times New Roman"/>
          <w:b/>
          <w:sz w:val="28"/>
        </w:rPr>
        <w:t xml:space="preserve"> станция</w:t>
      </w:r>
      <w:r>
        <w:rPr>
          <w:rFonts w:ascii="Times New Roman" w:hAnsi="Times New Roman"/>
          <w:sz w:val="28"/>
        </w:rPr>
        <w:t xml:space="preserve">  «Фруктовая»</w:t>
      </w:r>
    </w:p>
    <w:p w14:paraId="70132BE2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с закрытыми глазами должны отгадать фрукт на вкус. </w:t>
      </w:r>
    </w:p>
    <w:p w14:paraId="618EDEC0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ru-RU"/>
        </w:rPr>
        <w:t>Седьмая</w:t>
      </w:r>
      <w:r>
        <w:rPr>
          <w:rFonts w:ascii="Times New Roman" w:hAnsi="Times New Roman"/>
          <w:b/>
          <w:sz w:val="28"/>
        </w:rPr>
        <w:t xml:space="preserve"> станция</w:t>
      </w:r>
      <w:r>
        <w:rPr>
          <w:rFonts w:ascii="Times New Roman" w:hAnsi="Times New Roman"/>
          <w:sz w:val="28"/>
        </w:rPr>
        <w:t xml:space="preserve">  «Пустыня»</w:t>
      </w:r>
    </w:p>
    <w:p w14:paraId="01CD0CC3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Логопед: ребята, мы попали с вами в настоящую пустыню, где очень много зыбучих песков. А хозяин этой пустыни – скорпион. Жители пустыни разбежались и увязли в песках. Давайте поможем найти всех жителей и расселить их по домикам. Но мы же и сами можем увязнуть в песке… Давайте возьмем трубочки и потихоньку подуем на песочек, чтобы найти кто там увяз. - А теперь давайте расселим найденных жителей по их домикам. В доме с одним этажом живут животные, в названии которых один слог, в доме с двумя этажами – животные, в названии которых два слога, в доме с тремя этажами – животные, в названии которых три слога, в доме с четырьмя этажами – животные, в названии которых четыре слога. (рис. 8,9,10, 11)</w:t>
      </w:r>
    </w:p>
    <w:p w14:paraId="322401FD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drawing>
          <wp:inline distT="0" distB="0" distL="0" distR="0">
            <wp:extent cx="1097280" cy="822960"/>
            <wp:effectExtent l="0" t="0" r="0" b="0"/>
            <wp:docPr id="4" name="Рисунок 4" descr="E:\фото\16-03-2024_09-23-19\IMG_0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E:\фото\16-03-2024_09-23-19\IMG_078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97396" cy="82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drawing>
          <wp:inline distT="0" distB="0" distL="0" distR="0">
            <wp:extent cx="1097280" cy="822960"/>
            <wp:effectExtent l="0" t="0" r="0" b="0"/>
            <wp:docPr id="15" name="Рисунок 15" descr="E:\фото\16-03-2024_09-23-19\IMG_0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E:\фото\16-03-2024_09-23-19\IMG_07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00968" cy="75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drawing>
          <wp:inline distT="0" distB="0" distL="0" distR="0">
            <wp:extent cx="1082040" cy="811530"/>
            <wp:effectExtent l="0" t="0" r="0" b="0"/>
            <wp:docPr id="5" name="Рисунок 5" descr="E:\фото\16-03-2024_09-23-19\IMG_0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E:\фото\16-03-2024_09-23-19\IMG_078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82154" cy="81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drawing>
          <wp:inline distT="0" distB="0" distL="0" distR="0">
            <wp:extent cx="1082040" cy="811530"/>
            <wp:effectExtent l="0" t="0" r="0" b="0"/>
            <wp:docPr id="6" name="Рисунок 6" descr="E:\фото\16-03-2024_09-23-19\IMG_0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E:\фото\16-03-2024_09-23-19\IMG_078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82160" cy="81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AAEDF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Логопед: спасибо, вы справились и с этим заданием! И змейка отдала нам карточку.</w:t>
      </w:r>
    </w:p>
    <w:p w14:paraId="5B2CFA9F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ru-RU"/>
        </w:rPr>
        <w:t>Восьмая</w:t>
      </w:r>
      <w:r>
        <w:rPr>
          <w:rFonts w:ascii="Times New Roman" w:hAnsi="Times New Roman"/>
          <w:b/>
          <w:sz w:val="28"/>
        </w:rPr>
        <w:t xml:space="preserve"> станция «Островок дружбы» </w:t>
      </w:r>
      <w:r>
        <w:rPr>
          <w:rFonts w:ascii="Times New Roman" w:hAnsi="Times New Roman"/>
          <w:sz w:val="28"/>
        </w:rPr>
        <w:t>собирают картинки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на одном плакате.</w:t>
      </w:r>
    </w:p>
    <w:p w14:paraId="07BCC50B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Логопед: Все ребята молодцы, вместе постарались и все картинки от феи </w:t>
      </w:r>
      <w:r>
        <w:rPr>
          <w:rFonts w:ascii="Times New Roman" w:hAnsi="Times New Roman"/>
          <w:sz w:val="28"/>
          <w:lang w:val="ru-RU"/>
        </w:rPr>
        <w:t>Неболейка</w:t>
      </w:r>
      <w:r>
        <w:rPr>
          <w:rFonts w:ascii="Times New Roman" w:hAnsi="Times New Roman"/>
          <w:sz w:val="28"/>
        </w:rPr>
        <w:t xml:space="preserve"> вам достались. Пора вам картинки здоровья собрать и полезный сюрприз от Феи забрать. </w:t>
      </w:r>
    </w:p>
    <w:p w14:paraId="04EE62E6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Плакат собран детвора и сюрприз от феи получить пора. Детям вручают сладкие подарки и мыльные пузыри. </w:t>
      </w:r>
    </w:p>
    <w:p w14:paraId="12BDD9A4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2182E5B0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05DD534B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898368A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0EAD311C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7CF8C51D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3DAA19D9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70CA9331">
      <w:pPr>
        <w:spacing w:line="276" w:lineRule="auto"/>
        <w:rPr>
          <w:rFonts w:ascii="Times New Roman" w:hAnsi="Times New Roman"/>
          <w:sz w:val="28"/>
        </w:rPr>
      </w:pPr>
    </w:p>
    <w:sectPr>
      <w:type w:val="continuous"/>
      <w:pgSz w:w="11906" w:h="16838"/>
      <w:pgMar w:top="1134" w:right="851" w:bottom="1134" w:left="1418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9714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t>8</w:t>
    </w:r>
    <w:r>
      <w:fldChar w:fldCharType="end"/>
    </w:r>
  </w:p>
  <w:p w14:paraId="67DD1BBA">
    <w:pPr>
      <w:pStyle w:val="23"/>
      <w:jc w:val="right"/>
    </w:pPr>
  </w:p>
  <w:p w14:paraId="101568E8">
    <w:pPr>
      <w:pStyle w:val="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92AB1"/>
    <w:multiLevelType w:val="multilevel"/>
    <w:tmpl w:val="0F892AB1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DD30841"/>
    <w:multiLevelType w:val="multilevel"/>
    <w:tmpl w:val="3DD30841"/>
    <w:lvl w:ilvl="0" w:tentative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CEA01CE"/>
    <w:multiLevelType w:val="multilevel"/>
    <w:tmpl w:val="7CEA01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761E9"/>
    <w:rsid w:val="001F7A72"/>
    <w:rsid w:val="005761E9"/>
    <w:rsid w:val="0076336E"/>
    <w:rsid w:val="007D175D"/>
    <w:rsid w:val="009265E5"/>
    <w:rsid w:val="00A55121"/>
    <w:rsid w:val="00B1282C"/>
    <w:rsid w:val="00B256C9"/>
    <w:rsid w:val="00B4526E"/>
    <w:rsid w:val="00BA2E3E"/>
    <w:rsid w:val="00C57A85"/>
    <w:rsid w:val="00DE0423"/>
    <w:rsid w:val="00FB3F13"/>
    <w:rsid w:val="165F4115"/>
    <w:rsid w:val="41506C6D"/>
    <w:rsid w:val="583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42"/>
    <w:qFormat/>
    <w:uiPriority w:val="9"/>
    <w:pPr>
      <w:spacing w:before="120" w:after="120" w:line="264" w:lineRule="auto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60"/>
    <w:qFormat/>
    <w:uiPriority w:val="9"/>
    <w:pPr>
      <w:spacing w:before="120" w:after="120" w:line="264" w:lineRule="auto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34"/>
    <w:qFormat/>
    <w:uiPriority w:val="9"/>
    <w:pPr>
      <w:spacing w:after="160" w:line="264" w:lineRule="auto"/>
      <w:outlineLvl w:val="2"/>
    </w:pPr>
    <w:rPr>
      <w:rFonts w:ascii="XO Thames" w:hAnsi="XO Thames" w:eastAsia="Times New Roman" w:cs="Times New Roman"/>
      <w:b/>
      <w:i/>
      <w:color w:val="000000"/>
      <w:sz w:val="22"/>
      <w:lang w:val="ru-RU" w:eastAsia="ru-RU" w:bidi="ar-SA"/>
    </w:rPr>
  </w:style>
  <w:style w:type="paragraph" w:styleId="5">
    <w:name w:val="heading 4"/>
    <w:next w:val="1"/>
    <w:link w:val="59"/>
    <w:qFormat/>
    <w:uiPriority w:val="9"/>
    <w:pPr>
      <w:spacing w:before="120" w:after="120" w:line="264" w:lineRule="auto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41"/>
    <w:qFormat/>
    <w:uiPriority w:val="9"/>
    <w:pPr>
      <w:spacing w:before="120" w:after="120" w:line="264" w:lineRule="auto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uiPriority w:val="0"/>
    <w:rPr>
      <w:color w:val="0000FF"/>
      <w:u w:val="single"/>
    </w:rPr>
  </w:style>
  <w:style w:type="paragraph" w:customStyle="1" w:styleId="10">
    <w:name w:val="Гиперссылка2"/>
    <w:link w:val="9"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styleId="11">
    <w:name w:val="Balloon Text"/>
    <w:basedOn w:val="1"/>
    <w:link w:val="52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2">
    <w:name w:val="toc 8"/>
    <w:next w:val="1"/>
    <w:link w:val="50"/>
    <w:qFormat/>
    <w:uiPriority w:val="39"/>
    <w:pPr>
      <w:spacing w:after="160" w:line="264" w:lineRule="auto"/>
      <w:ind w:left="1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3">
    <w:name w:val="header"/>
    <w:basedOn w:val="1"/>
    <w:link w:val="49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oc 9"/>
    <w:next w:val="1"/>
    <w:link w:val="48"/>
    <w:qFormat/>
    <w:uiPriority w:val="39"/>
    <w:pPr>
      <w:spacing w:after="160" w:line="264" w:lineRule="auto"/>
      <w:ind w:left="1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5">
    <w:name w:val="toc 7"/>
    <w:next w:val="1"/>
    <w:link w:val="31"/>
    <w:qFormat/>
    <w:uiPriority w:val="39"/>
    <w:pPr>
      <w:spacing w:after="160" w:line="264" w:lineRule="auto"/>
      <w:ind w:left="1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6">
    <w:name w:val="toc 1"/>
    <w:next w:val="1"/>
    <w:link w:val="45"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17">
    <w:name w:val="toc 6"/>
    <w:next w:val="1"/>
    <w:link w:val="30"/>
    <w:uiPriority w:val="39"/>
    <w:pPr>
      <w:spacing w:after="160" w:line="264" w:lineRule="auto"/>
      <w:ind w:left="10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8">
    <w:name w:val="toc 3"/>
    <w:next w:val="1"/>
    <w:link w:val="37"/>
    <w:qFormat/>
    <w:uiPriority w:val="39"/>
    <w:pPr>
      <w:spacing w:after="160" w:line="264" w:lineRule="auto"/>
      <w:ind w:left="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9">
    <w:name w:val="toc 2"/>
    <w:next w:val="1"/>
    <w:link w:val="28"/>
    <w:uiPriority w:val="39"/>
    <w:pPr>
      <w:spacing w:after="160" w:line="264" w:lineRule="auto"/>
      <w:ind w:left="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0">
    <w:name w:val="toc 4"/>
    <w:next w:val="1"/>
    <w:link w:val="29"/>
    <w:qFormat/>
    <w:uiPriority w:val="39"/>
    <w:pPr>
      <w:spacing w:after="160" w:line="264" w:lineRule="auto"/>
      <w:ind w:left="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1">
    <w:name w:val="toc 5"/>
    <w:next w:val="1"/>
    <w:link w:val="51"/>
    <w:qFormat/>
    <w:uiPriority w:val="39"/>
    <w:pPr>
      <w:spacing w:after="160" w:line="264" w:lineRule="auto"/>
      <w:ind w:left="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2">
    <w:name w:val="Title"/>
    <w:next w:val="1"/>
    <w:link w:val="58"/>
    <w:qFormat/>
    <w:uiPriority w:val="10"/>
    <w:pPr>
      <w:spacing w:after="160" w:line="264" w:lineRule="auto"/>
    </w:pPr>
    <w:rPr>
      <w:rFonts w:ascii="XO Thames" w:hAnsi="XO Thames" w:eastAsia="Times New Roman" w:cs="Times New Roman"/>
      <w:b/>
      <w:color w:val="000000"/>
      <w:sz w:val="52"/>
      <w:lang w:val="ru-RU" w:eastAsia="ru-RU" w:bidi="ar-SA"/>
    </w:rPr>
  </w:style>
  <w:style w:type="paragraph" w:styleId="23">
    <w:name w:val="footer"/>
    <w:basedOn w:val="1"/>
    <w:link w:val="27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Normal (Web)"/>
    <w:basedOn w:val="1"/>
    <w:semiHidden/>
    <w:unhideWhenUsed/>
    <w:uiPriority w:val="99"/>
    <w:rPr>
      <w:rFonts w:ascii="Times New Roman" w:hAnsi="Times New Roman"/>
      <w:sz w:val="24"/>
      <w:szCs w:val="24"/>
    </w:rPr>
  </w:style>
  <w:style w:type="paragraph" w:styleId="25">
    <w:name w:val="Subtitle"/>
    <w:next w:val="1"/>
    <w:link w:val="55"/>
    <w:qFormat/>
    <w:uiPriority w:val="11"/>
    <w:pPr>
      <w:spacing w:after="160" w:line="264" w:lineRule="auto"/>
    </w:pPr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character" w:customStyle="1" w:styleId="26">
    <w:name w:val="Обычный1"/>
    <w:uiPriority w:val="0"/>
  </w:style>
  <w:style w:type="character" w:customStyle="1" w:styleId="27">
    <w:name w:val="Нижний колонтитул Знак"/>
    <w:basedOn w:val="26"/>
    <w:link w:val="23"/>
    <w:uiPriority w:val="0"/>
  </w:style>
  <w:style w:type="character" w:customStyle="1" w:styleId="28">
    <w:name w:val="Оглавление 2 Знак"/>
    <w:link w:val="19"/>
    <w:qFormat/>
    <w:uiPriority w:val="0"/>
  </w:style>
  <w:style w:type="character" w:customStyle="1" w:styleId="29">
    <w:name w:val="Оглавление 4 Знак"/>
    <w:link w:val="20"/>
    <w:uiPriority w:val="0"/>
  </w:style>
  <w:style w:type="character" w:customStyle="1" w:styleId="30">
    <w:name w:val="Оглавление 6 Знак"/>
    <w:link w:val="17"/>
    <w:qFormat/>
    <w:uiPriority w:val="0"/>
  </w:style>
  <w:style w:type="character" w:customStyle="1" w:styleId="31">
    <w:name w:val="Оглавление 7 Знак"/>
    <w:link w:val="15"/>
    <w:qFormat/>
    <w:uiPriority w:val="0"/>
  </w:style>
  <w:style w:type="paragraph" w:styleId="32">
    <w:name w:val="List Paragraph"/>
    <w:basedOn w:val="1"/>
    <w:link w:val="33"/>
    <w:qFormat/>
    <w:uiPriority w:val="0"/>
    <w:pPr>
      <w:ind w:left="720"/>
      <w:contextualSpacing/>
    </w:pPr>
  </w:style>
  <w:style w:type="character" w:customStyle="1" w:styleId="33">
    <w:name w:val="Абзац списка Знак"/>
    <w:basedOn w:val="26"/>
    <w:link w:val="32"/>
    <w:qFormat/>
    <w:uiPriority w:val="0"/>
  </w:style>
  <w:style w:type="character" w:customStyle="1" w:styleId="34">
    <w:name w:val="Заголовок 3 Знак"/>
    <w:link w:val="4"/>
    <w:qFormat/>
    <w:uiPriority w:val="0"/>
    <w:rPr>
      <w:rFonts w:ascii="XO Thames" w:hAnsi="XO Thames"/>
      <w:b/>
      <w:i/>
    </w:rPr>
  </w:style>
  <w:style w:type="paragraph" w:customStyle="1" w:styleId="35">
    <w:name w:val="Обычный11"/>
    <w:link w:val="36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36">
    <w:name w:val="Обычный12"/>
    <w:link w:val="35"/>
    <w:uiPriority w:val="0"/>
  </w:style>
  <w:style w:type="character" w:customStyle="1" w:styleId="37">
    <w:name w:val="Оглавление 3 Знак"/>
    <w:link w:val="18"/>
    <w:qFormat/>
    <w:uiPriority w:val="0"/>
  </w:style>
  <w:style w:type="paragraph" w:customStyle="1" w:styleId="38">
    <w:name w:val="Гиперссылка1"/>
    <w:link w:val="39"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customStyle="1" w:styleId="39">
    <w:name w:val="Гиперссылка11"/>
    <w:link w:val="38"/>
    <w:uiPriority w:val="0"/>
    <w:rPr>
      <w:color w:val="0000FF"/>
      <w:u w:val="single"/>
    </w:rPr>
  </w:style>
  <w:style w:type="paragraph" w:customStyle="1" w:styleId="40">
    <w:name w:val="Основной шрифт абзаца1"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41">
    <w:name w:val="Заголовок 5 Знак"/>
    <w:link w:val="6"/>
    <w:uiPriority w:val="0"/>
    <w:rPr>
      <w:rFonts w:ascii="XO Thames" w:hAnsi="XO Thames"/>
      <w:b/>
    </w:rPr>
  </w:style>
  <w:style w:type="character" w:customStyle="1" w:styleId="42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43">
    <w:name w:val="Footnote"/>
    <w:link w:val="44"/>
    <w:qFormat/>
    <w:uiPriority w:val="0"/>
    <w:pPr>
      <w:spacing w:after="160" w:line="264" w:lineRule="auto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4">
    <w:name w:val="Footnote1"/>
    <w:link w:val="43"/>
    <w:qFormat/>
    <w:uiPriority w:val="0"/>
    <w:rPr>
      <w:rFonts w:ascii="XO Thames" w:hAnsi="XO Thames"/>
    </w:rPr>
  </w:style>
  <w:style w:type="character" w:customStyle="1" w:styleId="45">
    <w:name w:val="Оглавление 1 Знак"/>
    <w:link w:val="16"/>
    <w:qFormat/>
    <w:uiPriority w:val="0"/>
    <w:rPr>
      <w:rFonts w:ascii="XO Thames" w:hAnsi="XO Thames"/>
      <w:b/>
    </w:rPr>
  </w:style>
  <w:style w:type="paragraph" w:customStyle="1" w:styleId="46">
    <w:name w:val="Header and Footer"/>
    <w:link w:val="47"/>
    <w:qFormat/>
    <w:uiPriority w:val="0"/>
    <w:pPr>
      <w:spacing w:after="160" w:line="360" w:lineRule="auto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7">
    <w:name w:val="Header and Footer1"/>
    <w:link w:val="46"/>
    <w:qFormat/>
    <w:uiPriority w:val="0"/>
    <w:rPr>
      <w:rFonts w:ascii="XO Thames" w:hAnsi="XO Thames"/>
      <w:sz w:val="20"/>
    </w:rPr>
  </w:style>
  <w:style w:type="character" w:customStyle="1" w:styleId="48">
    <w:name w:val="Оглавление 9 Знак"/>
    <w:link w:val="14"/>
    <w:uiPriority w:val="0"/>
  </w:style>
  <w:style w:type="character" w:customStyle="1" w:styleId="49">
    <w:name w:val="Верхний колонтитул Знак"/>
    <w:basedOn w:val="26"/>
    <w:link w:val="13"/>
    <w:qFormat/>
    <w:uiPriority w:val="0"/>
  </w:style>
  <w:style w:type="character" w:customStyle="1" w:styleId="50">
    <w:name w:val="Оглавление 8 Знак"/>
    <w:link w:val="12"/>
    <w:qFormat/>
    <w:uiPriority w:val="0"/>
  </w:style>
  <w:style w:type="character" w:customStyle="1" w:styleId="51">
    <w:name w:val="Оглавление 5 Знак"/>
    <w:link w:val="21"/>
    <w:qFormat/>
    <w:uiPriority w:val="0"/>
  </w:style>
  <w:style w:type="character" w:customStyle="1" w:styleId="52">
    <w:name w:val="Текст выноски Знак"/>
    <w:basedOn w:val="26"/>
    <w:link w:val="11"/>
    <w:uiPriority w:val="0"/>
    <w:rPr>
      <w:rFonts w:ascii="Segoe UI" w:hAnsi="Segoe UI"/>
      <w:sz w:val="18"/>
    </w:rPr>
  </w:style>
  <w:style w:type="paragraph" w:customStyle="1" w:styleId="53">
    <w:name w:val="Основной шрифт абзаца11"/>
    <w:link w:val="54"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4">
    <w:name w:val="Основной шрифт абзаца12"/>
    <w:link w:val="53"/>
    <w:qFormat/>
    <w:uiPriority w:val="0"/>
  </w:style>
  <w:style w:type="character" w:customStyle="1" w:styleId="55">
    <w:name w:val="Подзаголовок Знак"/>
    <w:link w:val="25"/>
    <w:qFormat/>
    <w:uiPriority w:val="0"/>
    <w:rPr>
      <w:rFonts w:ascii="XO Thames" w:hAnsi="XO Thames"/>
      <w:i/>
      <w:color w:val="616161"/>
      <w:sz w:val="24"/>
    </w:rPr>
  </w:style>
  <w:style w:type="paragraph" w:customStyle="1" w:styleId="56">
    <w:name w:val="toc 10"/>
    <w:next w:val="1"/>
    <w:link w:val="57"/>
    <w:qFormat/>
    <w:uiPriority w:val="39"/>
    <w:pPr>
      <w:spacing w:after="160" w:line="264" w:lineRule="auto"/>
      <w:ind w:left="1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7">
    <w:name w:val="toc 101"/>
    <w:link w:val="56"/>
    <w:qFormat/>
    <w:uiPriority w:val="0"/>
  </w:style>
  <w:style w:type="character" w:customStyle="1" w:styleId="58">
    <w:name w:val="Заголовок Знак"/>
    <w:link w:val="22"/>
    <w:qFormat/>
    <w:uiPriority w:val="0"/>
    <w:rPr>
      <w:rFonts w:ascii="XO Thames" w:hAnsi="XO Thames"/>
      <w:b/>
      <w:sz w:val="52"/>
    </w:rPr>
  </w:style>
  <w:style w:type="character" w:customStyle="1" w:styleId="59">
    <w:name w:val="Заголовок 4 Знак"/>
    <w:link w:val="5"/>
    <w:qFormat/>
    <w:uiPriority w:val="0"/>
    <w:rPr>
      <w:rFonts w:ascii="XO Thames" w:hAnsi="XO Thames"/>
      <w:b/>
      <w:color w:val="595959"/>
      <w:sz w:val="26"/>
    </w:rPr>
  </w:style>
  <w:style w:type="character" w:customStyle="1" w:styleId="60">
    <w:name w:val="Заголовок 2 Знак"/>
    <w:link w:val="3"/>
    <w:qFormat/>
    <w:uiPriority w:val="0"/>
    <w:rPr>
      <w:rFonts w:ascii="XO Thames" w:hAnsi="XO Thames"/>
      <w:b/>
      <w:color w:val="00A0FF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9</Pages>
  <Words>1860</Words>
  <Characters>10603</Characters>
  <Lines>88</Lines>
  <Paragraphs>24</Paragraphs>
  <TotalTime>78</TotalTime>
  <ScaleCrop>false</ScaleCrop>
  <LinksUpToDate>false</LinksUpToDate>
  <CharactersWithSpaces>12439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2024-03-16T06:38:00Z</dcterms:created>
  <dc:creator>Я</dc:creator>
  <cp:lastModifiedBy>оксана кимерилова</cp:lastModifiedBy>
  <cp:lastPrinted>2024-04-01T11:10:00Z</cp:lastPrinted>
  <dcterms:modified xsi:type="dcterms:W3CDTF">2024-10-15T12:33:37Z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1F9C1E2D186E4B18A929D0A596C956B1_12</vt:lpwstr>
  </property>
</Properties>
</file>