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CE" w:rsidRPr="002E34F3" w:rsidRDefault="002E3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E6CCE" w:rsidRPr="002E34F3">
        <w:rPr>
          <w:rFonts w:ascii="Times New Roman" w:hAnsi="Times New Roman" w:cs="Times New Roman"/>
          <w:sz w:val="20"/>
          <w:szCs w:val="20"/>
        </w:rPr>
        <w:t>«Че</w:t>
      </w:r>
      <w:r w:rsidR="00FE2EBD" w:rsidRPr="002E34F3">
        <w:rPr>
          <w:rFonts w:ascii="Times New Roman" w:hAnsi="Times New Roman" w:cs="Times New Roman"/>
          <w:sz w:val="20"/>
          <w:szCs w:val="20"/>
        </w:rPr>
        <w:t xml:space="preserve">рез красивое - </w:t>
      </w:r>
      <w:r w:rsidR="00042C6D" w:rsidRPr="002E34F3">
        <w:rPr>
          <w:rFonts w:ascii="Times New Roman" w:hAnsi="Times New Roman" w:cs="Times New Roman"/>
          <w:sz w:val="20"/>
          <w:szCs w:val="20"/>
        </w:rPr>
        <w:t xml:space="preserve">к человеческому, </w:t>
      </w:r>
      <w:r w:rsidR="00EE6CCE" w:rsidRPr="002E34F3">
        <w:rPr>
          <w:rFonts w:ascii="Times New Roman" w:hAnsi="Times New Roman" w:cs="Times New Roman"/>
          <w:sz w:val="20"/>
          <w:szCs w:val="20"/>
        </w:rPr>
        <w:t>такова закономерность воспитания</w:t>
      </w:r>
      <w:r w:rsidR="00FE2EBD" w:rsidRPr="002E34F3">
        <w:rPr>
          <w:rFonts w:ascii="Times New Roman" w:hAnsi="Times New Roman" w:cs="Times New Roman"/>
          <w:sz w:val="20"/>
          <w:szCs w:val="20"/>
        </w:rPr>
        <w:t>.</w:t>
      </w:r>
      <w:r w:rsidR="00EE6CCE" w:rsidRPr="002E34F3">
        <w:rPr>
          <w:rFonts w:ascii="Times New Roman" w:hAnsi="Times New Roman" w:cs="Times New Roman"/>
          <w:sz w:val="20"/>
          <w:szCs w:val="20"/>
        </w:rPr>
        <w:t>»</w:t>
      </w:r>
    </w:p>
    <w:p w:rsidR="00EE6CCE" w:rsidRPr="002E34F3" w:rsidRDefault="00EE6CCE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2E34F3">
        <w:rPr>
          <w:rFonts w:ascii="Times New Roman" w:hAnsi="Times New Roman" w:cs="Times New Roman"/>
          <w:sz w:val="20"/>
          <w:szCs w:val="20"/>
        </w:rPr>
        <w:t xml:space="preserve">         В.А. Сухомлинский «Этюды </w:t>
      </w:r>
      <w:r w:rsidR="00FE2EBD" w:rsidRPr="002E34F3">
        <w:rPr>
          <w:rFonts w:ascii="Times New Roman" w:hAnsi="Times New Roman" w:cs="Times New Roman"/>
          <w:sz w:val="20"/>
          <w:szCs w:val="20"/>
        </w:rPr>
        <w:t xml:space="preserve">о </w:t>
      </w:r>
      <w:r w:rsidRPr="002E34F3">
        <w:rPr>
          <w:rFonts w:ascii="Times New Roman" w:hAnsi="Times New Roman" w:cs="Times New Roman"/>
          <w:sz w:val="20"/>
          <w:szCs w:val="20"/>
        </w:rPr>
        <w:t>воспитании»</w:t>
      </w:r>
    </w:p>
    <w:p w:rsidR="000D4F11" w:rsidRPr="002E34F3" w:rsidRDefault="002E3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C49CF" w:rsidRPr="002E34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6CCE" w:rsidRPr="002E34F3">
        <w:rPr>
          <w:rFonts w:ascii="Times New Roman" w:hAnsi="Times New Roman" w:cs="Times New Roman"/>
          <w:b/>
          <w:sz w:val="20"/>
          <w:szCs w:val="20"/>
        </w:rPr>
        <w:t>«</w:t>
      </w:r>
      <w:r w:rsidR="00AE44F6" w:rsidRPr="002E34F3">
        <w:rPr>
          <w:rFonts w:ascii="Times New Roman" w:hAnsi="Times New Roman" w:cs="Times New Roman"/>
          <w:b/>
          <w:sz w:val="20"/>
          <w:szCs w:val="20"/>
        </w:rPr>
        <w:t>Эссе на тему</w:t>
      </w:r>
      <w:r w:rsidR="00FE2EBD" w:rsidRPr="002E34F3">
        <w:rPr>
          <w:rFonts w:ascii="Times New Roman" w:hAnsi="Times New Roman" w:cs="Times New Roman"/>
          <w:b/>
          <w:sz w:val="20"/>
          <w:szCs w:val="20"/>
        </w:rPr>
        <w:t xml:space="preserve"> развития</w:t>
      </w:r>
      <w:r w:rsidR="00EE6CCE" w:rsidRPr="002E34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3139" w:rsidRPr="002E34F3">
        <w:rPr>
          <w:rFonts w:ascii="Times New Roman" w:hAnsi="Times New Roman" w:cs="Times New Roman"/>
          <w:b/>
          <w:sz w:val="20"/>
          <w:szCs w:val="20"/>
        </w:rPr>
        <w:t xml:space="preserve">  педагогики</w:t>
      </w:r>
      <w:r w:rsidR="00EE6CCE" w:rsidRPr="002E34F3">
        <w:rPr>
          <w:rFonts w:ascii="Times New Roman" w:hAnsi="Times New Roman" w:cs="Times New Roman"/>
          <w:b/>
          <w:sz w:val="20"/>
          <w:szCs w:val="20"/>
        </w:rPr>
        <w:t>»</w:t>
      </w:r>
    </w:p>
    <w:p w:rsidR="00D20D5A" w:rsidRPr="002E34F3" w:rsidRDefault="002E3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17AAA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D20D5A" w:rsidRPr="002E34F3">
        <w:rPr>
          <w:rFonts w:ascii="Times New Roman" w:hAnsi="Times New Roman" w:cs="Times New Roman"/>
          <w:sz w:val="20"/>
          <w:szCs w:val="20"/>
        </w:rPr>
        <w:t>Музыка, театр и живопись существуют с глубокой древности. Задача педагога помочь ребенку познать и сделать своим духовным достоянием наследие мировой культуры.</w:t>
      </w:r>
    </w:p>
    <w:p w:rsidR="00EE6CCE" w:rsidRPr="002E34F3" w:rsidRDefault="00D20D5A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</w:t>
      </w:r>
      <w:r w:rsidR="00EE6CCE" w:rsidRPr="002E34F3">
        <w:rPr>
          <w:rFonts w:ascii="Times New Roman" w:hAnsi="Times New Roman" w:cs="Times New Roman"/>
          <w:sz w:val="20"/>
          <w:szCs w:val="20"/>
        </w:rPr>
        <w:t>Искусство обладает</w:t>
      </w:r>
      <w:r w:rsidR="00417AAA" w:rsidRPr="002E34F3">
        <w:rPr>
          <w:rFonts w:ascii="Times New Roman" w:hAnsi="Times New Roman" w:cs="Times New Roman"/>
          <w:sz w:val="20"/>
          <w:szCs w:val="20"/>
        </w:rPr>
        <w:t xml:space="preserve"> особой отличающей его от науки</w:t>
      </w:r>
      <w:r w:rsidR="00EE6CCE" w:rsidRPr="002E34F3">
        <w:rPr>
          <w:rFonts w:ascii="Times New Roman" w:hAnsi="Times New Roman" w:cs="Times New Roman"/>
          <w:sz w:val="20"/>
          <w:szCs w:val="20"/>
        </w:rPr>
        <w:t>,</w:t>
      </w:r>
      <w:r w:rsidR="00417AAA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EE6CCE" w:rsidRPr="002E34F3">
        <w:rPr>
          <w:rFonts w:ascii="Times New Roman" w:hAnsi="Times New Roman" w:cs="Times New Roman"/>
          <w:sz w:val="20"/>
          <w:szCs w:val="20"/>
        </w:rPr>
        <w:t>способностью завладевать «всем» человеком и проникать в него, даже если он этого и не осознает</w:t>
      </w:r>
      <w:r w:rsidR="002E34F3">
        <w:rPr>
          <w:rFonts w:ascii="Times New Roman" w:hAnsi="Times New Roman" w:cs="Times New Roman"/>
          <w:sz w:val="20"/>
          <w:szCs w:val="20"/>
        </w:rPr>
        <w:t xml:space="preserve">. Оно является той силой, </w:t>
      </w:r>
      <w:r w:rsidR="00417AAA" w:rsidRPr="002E34F3">
        <w:rPr>
          <w:rFonts w:ascii="Times New Roman" w:hAnsi="Times New Roman" w:cs="Times New Roman"/>
          <w:sz w:val="20"/>
          <w:szCs w:val="20"/>
        </w:rPr>
        <w:t>которая может потрясти и преобразовать человека до глубины души.</w:t>
      </w:r>
    </w:p>
    <w:p w:rsidR="00417AAA" w:rsidRPr="002E34F3" w:rsidRDefault="00417AAA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Преподавание искусства в состоянии развить те стороны личности ребенка, на которые содержание других предметов имеет ограниченное влияние. Воображение, интуитивное творческое мышление, эстетический вкус и возвышенные чувства.</w:t>
      </w:r>
    </w:p>
    <w:p w:rsidR="00417AAA" w:rsidRPr="002E34F3" w:rsidRDefault="006B170E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417AAA" w:rsidRPr="002E34F3">
        <w:rPr>
          <w:rFonts w:ascii="Times New Roman" w:hAnsi="Times New Roman" w:cs="Times New Roman"/>
          <w:sz w:val="20"/>
          <w:szCs w:val="20"/>
        </w:rPr>
        <w:t>Поскольку только в искусстве создаются «модели человеческого существования» (смысл жизни)</w:t>
      </w:r>
      <w:r w:rsidRPr="002E34F3">
        <w:rPr>
          <w:rFonts w:ascii="Times New Roman" w:hAnsi="Times New Roman" w:cs="Times New Roman"/>
          <w:sz w:val="20"/>
          <w:szCs w:val="20"/>
        </w:rPr>
        <w:t>, то отношение к иск</w:t>
      </w:r>
      <w:r w:rsidR="002E34F3">
        <w:rPr>
          <w:rFonts w:ascii="Times New Roman" w:hAnsi="Times New Roman" w:cs="Times New Roman"/>
          <w:sz w:val="20"/>
          <w:szCs w:val="20"/>
        </w:rPr>
        <w:t>усству является мерой отношения</w:t>
      </w:r>
      <w:r w:rsidRPr="002E34F3">
        <w:rPr>
          <w:rFonts w:ascii="Times New Roman" w:hAnsi="Times New Roman" w:cs="Times New Roman"/>
          <w:sz w:val="20"/>
          <w:szCs w:val="20"/>
        </w:rPr>
        <w:t xml:space="preserve"> в обществе к праву личности реализовать (или не реализовать) свой природный и духовный потенциал.</w:t>
      </w:r>
    </w:p>
    <w:p w:rsidR="00F05FB2" w:rsidRPr="002E34F3" w:rsidRDefault="00A31DB0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</w:t>
      </w:r>
      <w:r w:rsidR="006B170E" w:rsidRPr="002E34F3">
        <w:rPr>
          <w:rFonts w:ascii="Times New Roman" w:hAnsi="Times New Roman" w:cs="Times New Roman"/>
          <w:sz w:val="20"/>
          <w:szCs w:val="20"/>
        </w:rPr>
        <w:t>Наиболее активное воспитательное воздействие оказывает создание новых художественных ценностей. Еще Монтень отметил, что процесс воспитания и обучения предполагает заинтересованность двух сторон – во</w:t>
      </w:r>
      <w:r w:rsidR="002E34F3">
        <w:rPr>
          <w:rFonts w:ascii="Times New Roman" w:hAnsi="Times New Roman" w:cs="Times New Roman"/>
          <w:sz w:val="20"/>
          <w:szCs w:val="20"/>
        </w:rPr>
        <w:t>спитателя и воспитуемого, а так</w:t>
      </w:r>
      <w:r w:rsidR="006B170E" w:rsidRPr="002E34F3">
        <w:rPr>
          <w:rFonts w:ascii="Times New Roman" w:hAnsi="Times New Roman" w:cs="Times New Roman"/>
          <w:sz w:val="20"/>
          <w:szCs w:val="20"/>
        </w:rPr>
        <w:t>же, живая манера общения, моменты театрализации на занятии сделают его интересным, а процесс усвоения более легким. И если занятие</w:t>
      </w:r>
      <w:r w:rsidR="002E34F3">
        <w:rPr>
          <w:rFonts w:ascii="Times New Roman" w:hAnsi="Times New Roman" w:cs="Times New Roman"/>
          <w:sz w:val="20"/>
          <w:szCs w:val="20"/>
        </w:rPr>
        <w:t>,</w:t>
      </w:r>
      <w:r w:rsidR="006B170E" w:rsidRPr="002E34F3">
        <w:rPr>
          <w:rFonts w:ascii="Times New Roman" w:hAnsi="Times New Roman" w:cs="Times New Roman"/>
          <w:sz w:val="20"/>
          <w:szCs w:val="20"/>
        </w:rPr>
        <w:t xml:space="preserve"> это театр одного </w:t>
      </w:r>
      <w:r w:rsidRPr="002E34F3">
        <w:rPr>
          <w:rFonts w:ascii="Times New Roman" w:hAnsi="Times New Roman" w:cs="Times New Roman"/>
          <w:sz w:val="20"/>
          <w:szCs w:val="20"/>
        </w:rPr>
        <w:t>актера, то и зрители должны в нем участвовать по законам театра: сопереживая, проигрывая, задумываясь и возражая. Нет числа педагогическим интерпретациям любой темы.</w:t>
      </w:r>
    </w:p>
    <w:p w:rsidR="00A31DB0" w:rsidRPr="002E34F3" w:rsidRDefault="00CC49CF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</w:t>
      </w:r>
      <w:r w:rsidR="00A31DB0" w:rsidRPr="002E34F3">
        <w:rPr>
          <w:rFonts w:ascii="Times New Roman" w:hAnsi="Times New Roman" w:cs="Times New Roman"/>
          <w:sz w:val="20"/>
          <w:szCs w:val="20"/>
        </w:rPr>
        <w:t>Глубина восприятия искусства</w:t>
      </w:r>
      <w:r w:rsidR="00F05FB2" w:rsidRPr="002E34F3">
        <w:rPr>
          <w:rFonts w:ascii="Times New Roman" w:hAnsi="Times New Roman" w:cs="Times New Roman"/>
          <w:sz w:val="20"/>
          <w:szCs w:val="20"/>
        </w:rPr>
        <w:t xml:space="preserve"> - </w:t>
      </w:r>
      <w:r w:rsidR="00A31DB0" w:rsidRPr="002E34F3">
        <w:rPr>
          <w:rFonts w:ascii="Times New Roman" w:hAnsi="Times New Roman" w:cs="Times New Roman"/>
          <w:sz w:val="20"/>
          <w:szCs w:val="20"/>
        </w:rPr>
        <w:t>прия</w:t>
      </w:r>
      <w:r w:rsidR="00F05FB2" w:rsidRPr="002E34F3">
        <w:rPr>
          <w:rFonts w:ascii="Times New Roman" w:hAnsi="Times New Roman" w:cs="Times New Roman"/>
          <w:sz w:val="20"/>
          <w:szCs w:val="20"/>
        </w:rPr>
        <w:t>ти</w:t>
      </w:r>
      <w:r w:rsidR="00DD0E3B" w:rsidRPr="002E34F3">
        <w:rPr>
          <w:rFonts w:ascii="Times New Roman" w:hAnsi="Times New Roman" w:cs="Times New Roman"/>
          <w:sz w:val="20"/>
          <w:szCs w:val="20"/>
        </w:rPr>
        <w:t>я, понимания, проникновения -</w:t>
      </w:r>
      <w:r w:rsidR="000D1718" w:rsidRPr="002E34F3">
        <w:rPr>
          <w:rFonts w:ascii="Times New Roman" w:hAnsi="Times New Roman" w:cs="Times New Roman"/>
          <w:sz w:val="20"/>
          <w:szCs w:val="20"/>
        </w:rPr>
        <w:t>обусловлена</w:t>
      </w:r>
      <w:r w:rsidR="00F05FB2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A31DB0" w:rsidRPr="002E34F3">
        <w:rPr>
          <w:rFonts w:ascii="Times New Roman" w:hAnsi="Times New Roman" w:cs="Times New Roman"/>
          <w:sz w:val="20"/>
          <w:szCs w:val="20"/>
        </w:rPr>
        <w:t xml:space="preserve">художественным опытом </w:t>
      </w:r>
      <w:r w:rsidR="00DD0E3B" w:rsidRPr="002E34F3">
        <w:rPr>
          <w:rFonts w:ascii="Times New Roman" w:hAnsi="Times New Roman" w:cs="Times New Roman"/>
          <w:sz w:val="20"/>
          <w:szCs w:val="20"/>
        </w:rPr>
        <w:t>«</w:t>
      </w:r>
      <w:r w:rsidR="00A31DB0" w:rsidRPr="002E34F3">
        <w:rPr>
          <w:rFonts w:ascii="Times New Roman" w:hAnsi="Times New Roman" w:cs="Times New Roman"/>
          <w:sz w:val="20"/>
          <w:szCs w:val="20"/>
        </w:rPr>
        <w:t>воспринимающего</w:t>
      </w:r>
      <w:r w:rsidR="00DD0E3B" w:rsidRPr="002E34F3">
        <w:rPr>
          <w:rFonts w:ascii="Times New Roman" w:hAnsi="Times New Roman" w:cs="Times New Roman"/>
          <w:sz w:val="20"/>
          <w:szCs w:val="20"/>
        </w:rPr>
        <w:t xml:space="preserve">», </w:t>
      </w:r>
      <w:r w:rsidR="00F05FB2" w:rsidRPr="002E34F3">
        <w:rPr>
          <w:rFonts w:ascii="Times New Roman" w:hAnsi="Times New Roman" w:cs="Times New Roman"/>
          <w:sz w:val="20"/>
          <w:szCs w:val="20"/>
        </w:rPr>
        <w:t>н</w:t>
      </w:r>
      <w:r w:rsidR="00A31DB0" w:rsidRPr="002E34F3">
        <w:rPr>
          <w:rFonts w:ascii="Times New Roman" w:hAnsi="Times New Roman" w:cs="Times New Roman"/>
          <w:sz w:val="20"/>
          <w:szCs w:val="20"/>
        </w:rPr>
        <w:t xml:space="preserve">аличием </w:t>
      </w:r>
      <w:r w:rsidR="000D1718" w:rsidRPr="002E34F3">
        <w:rPr>
          <w:rFonts w:ascii="Times New Roman" w:hAnsi="Times New Roman" w:cs="Times New Roman"/>
          <w:sz w:val="20"/>
          <w:szCs w:val="20"/>
        </w:rPr>
        <w:t xml:space="preserve">у него </w:t>
      </w:r>
      <w:r w:rsidR="00A31DB0" w:rsidRPr="002E34F3">
        <w:rPr>
          <w:rFonts w:ascii="Times New Roman" w:hAnsi="Times New Roman" w:cs="Times New Roman"/>
          <w:sz w:val="20"/>
          <w:szCs w:val="20"/>
        </w:rPr>
        <w:t>с</w:t>
      </w:r>
      <w:r w:rsidR="000D1718" w:rsidRPr="002E34F3">
        <w:rPr>
          <w:rFonts w:ascii="Times New Roman" w:hAnsi="Times New Roman" w:cs="Times New Roman"/>
          <w:sz w:val="20"/>
          <w:szCs w:val="20"/>
        </w:rPr>
        <w:t>обственных жиз</w:t>
      </w:r>
      <w:r w:rsidR="00A31DB0" w:rsidRPr="002E34F3">
        <w:rPr>
          <w:rFonts w:ascii="Times New Roman" w:hAnsi="Times New Roman" w:cs="Times New Roman"/>
          <w:sz w:val="20"/>
          <w:szCs w:val="20"/>
        </w:rPr>
        <w:t>н</w:t>
      </w:r>
      <w:r w:rsidR="000D1718" w:rsidRPr="002E34F3">
        <w:rPr>
          <w:rFonts w:ascii="Times New Roman" w:hAnsi="Times New Roman" w:cs="Times New Roman"/>
          <w:sz w:val="20"/>
          <w:szCs w:val="20"/>
        </w:rPr>
        <w:t>ен</w:t>
      </w:r>
      <w:r w:rsidR="00A31DB0" w:rsidRPr="002E34F3">
        <w:rPr>
          <w:rFonts w:ascii="Times New Roman" w:hAnsi="Times New Roman" w:cs="Times New Roman"/>
          <w:sz w:val="20"/>
          <w:szCs w:val="20"/>
        </w:rPr>
        <w:t xml:space="preserve">ных </w:t>
      </w:r>
      <w:r w:rsidR="000D1718" w:rsidRPr="002E34F3">
        <w:rPr>
          <w:rFonts w:ascii="Times New Roman" w:hAnsi="Times New Roman" w:cs="Times New Roman"/>
          <w:sz w:val="20"/>
          <w:szCs w:val="20"/>
        </w:rPr>
        <w:t>впечатлений, уровнем образованности и расположенностью к анализ</w:t>
      </w:r>
      <w:r w:rsidR="002E34F3">
        <w:rPr>
          <w:rFonts w:ascii="Times New Roman" w:hAnsi="Times New Roman" w:cs="Times New Roman"/>
          <w:sz w:val="20"/>
          <w:szCs w:val="20"/>
        </w:rPr>
        <w:t xml:space="preserve">у. Эмоциональной отзывчивостью </w:t>
      </w:r>
      <w:r w:rsidR="000D1718" w:rsidRPr="002E34F3">
        <w:rPr>
          <w:rFonts w:ascii="Times New Roman" w:hAnsi="Times New Roman" w:cs="Times New Roman"/>
          <w:sz w:val="20"/>
          <w:szCs w:val="20"/>
        </w:rPr>
        <w:t>и подготовленностью</w:t>
      </w:r>
      <w:r w:rsidR="00E24860" w:rsidRPr="002E34F3">
        <w:rPr>
          <w:rFonts w:ascii="Times New Roman" w:hAnsi="Times New Roman" w:cs="Times New Roman"/>
          <w:sz w:val="20"/>
          <w:szCs w:val="20"/>
        </w:rPr>
        <w:t>…</w:t>
      </w:r>
    </w:p>
    <w:p w:rsidR="007A55D5" w:rsidRPr="002E34F3" w:rsidRDefault="00CC49CF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</w:t>
      </w:r>
      <w:r w:rsidR="000D1718" w:rsidRPr="002E34F3">
        <w:rPr>
          <w:rFonts w:ascii="Times New Roman" w:hAnsi="Times New Roman" w:cs="Times New Roman"/>
          <w:sz w:val="20"/>
          <w:szCs w:val="20"/>
        </w:rPr>
        <w:t>Но все это можно отнести уже к сложившемуся человеку. А как же у детей? Ведь перечисленные факторы у них еще не сформированы, однако многие дети уже в раннем возрасте обладают способностью художественного восприятия. Детский возраст наиболее предрасположен к восприятию мира в целом</w:t>
      </w:r>
      <w:r w:rsidR="007A55D5" w:rsidRPr="002E34F3">
        <w:rPr>
          <w:rFonts w:ascii="Times New Roman" w:hAnsi="Times New Roman" w:cs="Times New Roman"/>
          <w:sz w:val="20"/>
          <w:szCs w:val="20"/>
        </w:rPr>
        <w:t>, в том числе и мира художественного. Этот мир очаровывает ребенка, поражает его воображение, особенно тогда, когда ребенок еще не все в нем понимает. В целостном восприятии искусства происходит как бы «перетекание одн</w:t>
      </w:r>
      <w:r w:rsidR="00E24860" w:rsidRPr="002E34F3">
        <w:rPr>
          <w:rFonts w:ascii="Times New Roman" w:hAnsi="Times New Roman" w:cs="Times New Roman"/>
          <w:sz w:val="20"/>
          <w:szCs w:val="20"/>
        </w:rPr>
        <w:t>ого в другое», «</w:t>
      </w:r>
      <w:proofErr w:type="spellStart"/>
      <w:r w:rsidR="00E24860" w:rsidRPr="002E34F3">
        <w:rPr>
          <w:rFonts w:ascii="Times New Roman" w:hAnsi="Times New Roman" w:cs="Times New Roman"/>
          <w:sz w:val="20"/>
          <w:szCs w:val="20"/>
        </w:rPr>
        <w:t>взаимоподпитка</w:t>
      </w:r>
      <w:proofErr w:type="spellEnd"/>
      <w:r w:rsidR="00E24860" w:rsidRPr="002E34F3">
        <w:rPr>
          <w:rFonts w:ascii="Times New Roman" w:hAnsi="Times New Roman" w:cs="Times New Roman"/>
          <w:sz w:val="20"/>
          <w:szCs w:val="20"/>
        </w:rPr>
        <w:t xml:space="preserve">», </w:t>
      </w:r>
      <w:r w:rsidR="00DD0E3B" w:rsidRPr="002E34F3">
        <w:rPr>
          <w:rFonts w:ascii="Times New Roman" w:hAnsi="Times New Roman" w:cs="Times New Roman"/>
          <w:sz w:val="20"/>
          <w:szCs w:val="20"/>
        </w:rPr>
        <w:t>«</w:t>
      </w:r>
      <w:r w:rsidR="007A55D5" w:rsidRPr="002E34F3">
        <w:rPr>
          <w:rFonts w:ascii="Times New Roman" w:hAnsi="Times New Roman" w:cs="Times New Roman"/>
          <w:sz w:val="20"/>
          <w:szCs w:val="20"/>
        </w:rPr>
        <w:t>переживание</w:t>
      </w:r>
      <w:r w:rsidR="00DD0E3B" w:rsidRPr="002E34F3">
        <w:rPr>
          <w:rFonts w:ascii="Times New Roman" w:hAnsi="Times New Roman" w:cs="Times New Roman"/>
          <w:sz w:val="20"/>
          <w:szCs w:val="20"/>
        </w:rPr>
        <w:t>»</w:t>
      </w:r>
      <w:r w:rsidR="00E24860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7A55D5" w:rsidRPr="002E34F3">
        <w:rPr>
          <w:rFonts w:ascii="Times New Roman" w:hAnsi="Times New Roman" w:cs="Times New Roman"/>
          <w:sz w:val="20"/>
          <w:szCs w:val="20"/>
        </w:rPr>
        <w:t>(эмоция)</w:t>
      </w:r>
      <w:r w:rsidR="00E24860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7A55D5" w:rsidRPr="002E34F3">
        <w:rPr>
          <w:rFonts w:ascii="Times New Roman" w:hAnsi="Times New Roman" w:cs="Times New Roman"/>
          <w:sz w:val="20"/>
          <w:szCs w:val="20"/>
        </w:rPr>
        <w:t>-понимание (знание) - приятие (отношение)</w:t>
      </w:r>
      <w:r w:rsidR="00E24860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7A55D5" w:rsidRPr="002E34F3">
        <w:rPr>
          <w:rFonts w:ascii="Times New Roman" w:hAnsi="Times New Roman" w:cs="Times New Roman"/>
          <w:sz w:val="20"/>
          <w:szCs w:val="20"/>
        </w:rPr>
        <w:t>-</w:t>
      </w:r>
      <w:r w:rsidR="00E24860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7A55D5" w:rsidRPr="002E34F3">
        <w:rPr>
          <w:rFonts w:ascii="Times New Roman" w:hAnsi="Times New Roman" w:cs="Times New Roman"/>
          <w:sz w:val="20"/>
          <w:szCs w:val="20"/>
        </w:rPr>
        <w:t>наслаждение (эстетическое чувство).</w:t>
      </w:r>
    </w:p>
    <w:p w:rsidR="00164AAC" w:rsidRPr="002E34F3" w:rsidRDefault="007A55D5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CC49CF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Pr="002E34F3">
        <w:rPr>
          <w:rFonts w:ascii="Times New Roman" w:hAnsi="Times New Roman" w:cs="Times New Roman"/>
          <w:sz w:val="20"/>
          <w:szCs w:val="20"/>
        </w:rPr>
        <w:t>Многообразие художественных форм искусства, с которым встречаются дети, развивает их собственные творческие способности.</w:t>
      </w:r>
      <w:r w:rsidR="0074082B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Pr="002E34F3">
        <w:rPr>
          <w:rFonts w:ascii="Times New Roman" w:hAnsi="Times New Roman" w:cs="Times New Roman"/>
          <w:sz w:val="20"/>
          <w:szCs w:val="20"/>
        </w:rPr>
        <w:t>Искусство является базовым компонентом</w:t>
      </w:r>
      <w:r w:rsidR="0074082B" w:rsidRPr="002E34F3">
        <w:rPr>
          <w:rFonts w:ascii="Times New Roman" w:hAnsi="Times New Roman" w:cs="Times New Roman"/>
          <w:sz w:val="20"/>
          <w:szCs w:val="20"/>
        </w:rPr>
        <w:t>,</w:t>
      </w:r>
      <w:r w:rsidR="002E34F3">
        <w:rPr>
          <w:rFonts w:ascii="Times New Roman" w:hAnsi="Times New Roman" w:cs="Times New Roman"/>
          <w:sz w:val="20"/>
          <w:szCs w:val="20"/>
        </w:rPr>
        <w:t xml:space="preserve"> основой любых образовательных </w:t>
      </w:r>
      <w:r w:rsidR="0074082B" w:rsidRPr="002E34F3">
        <w:rPr>
          <w:rFonts w:ascii="Times New Roman" w:hAnsi="Times New Roman" w:cs="Times New Roman"/>
          <w:sz w:val="20"/>
          <w:szCs w:val="20"/>
        </w:rPr>
        <w:t>и обучающих систем и программ. Искусство наряду с природой «творит» богатство чувственного мира ребенка, мир его впеч</w:t>
      </w:r>
      <w:r w:rsidR="002E34F3">
        <w:rPr>
          <w:rFonts w:ascii="Times New Roman" w:hAnsi="Times New Roman" w:cs="Times New Roman"/>
          <w:sz w:val="20"/>
          <w:szCs w:val="20"/>
        </w:rPr>
        <w:t>атлений и переживаний. Искусств,</w:t>
      </w:r>
      <w:r w:rsidR="0074082B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2E34F3">
        <w:rPr>
          <w:rFonts w:ascii="Times New Roman" w:hAnsi="Times New Roman" w:cs="Times New Roman"/>
          <w:sz w:val="20"/>
          <w:szCs w:val="20"/>
        </w:rPr>
        <w:t>это свет, тепло, вода и воздух,</w:t>
      </w:r>
      <w:r w:rsidR="0074082B" w:rsidRPr="002E34F3">
        <w:rPr>
          <w:rFonts w:ascii="Times New Roman" w:hAnsi="Times New Roman" w:cs="Times New Roman"/>
          <w:sz w:val="20"/>
          <w:szCs w:val="20"/>
        </w:rPr>
        <w:t xml:space="preserve"> это стихия, которая необходима, прежде всего</w:t>
      </w:r>
      <w:r w:rsidR="00164AAC" w:rsidRPr="002E34F3">
        <w:rPr>
          <w:rFonts w:ascii="Times New Roman" w:hAnsi="Times New Roman" w:cs="Times New Roman"/>
          <w:sz w:val="20"/>
          <w:szCs w:val="20"/>
        </w:rPr>
        <w:t>,</w:t>
      </w:r>
      <w:r w:rsidR="0074082B" w:rsidRPr="002E34F3">
        <w:rPr>
          <w:rFonts w:ascii="Times New Roman" w:hAnsi="Times New Roman" w:cs="Times New Roman"/>
          <w:sz w:val="20"/>
          <w:szCs w:val="20"/>
        </w:rPr>
        <w:t xml:space="preserve"> для рождения духовного человека, для его движения к целостному знанию.</w:t>
      </w:r>
    </w:p>
    <w:p w:rsidR="0074082B" w:rsidRPr="002E34F3" w:rsidRDefault="00164AAC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</w:t>
      </w:r>
      <w:r w:rsidR="0074082B" w:rsidRPr="002E34F3">
        <w:rPr>
          <w:rFonts w:ascii="Times New Roman" w:hAnsi="Times New Roman" w:cs="Times New Roman"/>
          <w:sz w:val="20"/>
          <w:szCs w:val="20"/>
        </w:rPr>
        <w:t>Наша цель в воспитании ребенка, в терпеливом, бескорыстном,</w:t>
      </w:r>
      <w:r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74082B" w:rsidRPr="002E34F3">
        <w:rPr>
          <w:rFonts w:ascii="Times New Roman" w:hAnsi="Times New Roman" w:cs="Times New Roman"/>
          <w:sz w:val="20"/>
          <w:szCs w:val="20"/>
        </w:rPr>
        <w:t>вдохн</w:t>
      </w:r>
      <w:r w:rsidRPr="002E34F3">
        <w:rPr>
          <w:rFonts w:ascii="Times New Roman" w:hAnsi="Times New Roman" w:cs="Times New Roman"/>
          <w:sz w:val="20"/>
          <w:szCs w:val="20"/>
        </w:rPr>
        <w:t xml:space="preserve">овенном ожидании его сотворения, его раскрытия </w:t>
      </w:r>
      <w:r w:rsidR="002E34F3">
        <w:rPr>
          <w:rFonts w:ascii="Times New Roman" w:hAnsi="Times New Roman" w:cs="Times New Roman"/>
          <w:sz w:val="20"/>
          <w:szCs w:val="20"/>
        </w:rPr>
        <w:t xml:space="preserve">миру любви, добра и красоты. И </w:t>
      </w:r>
      <w:r w:rsidRPr="002E34F3">
        <w:rPr>
          <w:rFonts w:ascii="Times New Roman" w:hAnsi="Times New Roman" w:cs="Times New Roman"/>
          <w:sz w:val="20"/>
          <w:szCs w:val="20"/>
        </w:rPr>
        <w:t>дело не в том, что в этом контексте искусство обладает неограниченными возможностями, а в том, что развитие оригинального абстрактно теоретического мышления предопределено развитием эмоциональной, интуитивно - рефлексивной сферы сознания.</w:t>
      </w:r>
    </w:p>
    <w:p w:rsidR="00164AAC" w:rsidRPr="002E34F3" w:rsidRDefault="00164AAC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И все - таки, о каких требованиях по отношению к процессу духовного становления может идти речь? На что должен быть устремлен педагогический процесс?</w:t>
      </w:r>
    </w:p>
    <w:p w:rsidR="002E34F3" w:rsidRDefault="00CC49CF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164AAC" w:rsidRPr="002E34F3">
        <w:rPr>
          <w:rFonts w:ascii="Times New Roman" w:hAnsi="Times New Roman" w:cs="Times New Roman"/>
          <w:sz w:val="20"/>
          <w:szCs w:val="20"/>
        </w:rPr>
        <w:t>Это: формирование у ребенка интереса к жизни</w:t>
      </w:r>
      <w:r w:rsidR="00A91FC2" w:rsidRPr="002E34F3">
        <w:rPr>
          <w:rFonts w:ascii="Times New Roman" w:hAnsi="Times New Roman" w:cs="Times New Roman"/>
          <w:sz w:val="20"/>
          <w:szCs w:val="20"/>
        </w:rPr>
        <w:t xml:space="preserve"> во всем ее многообразии, желание и умение слышать выразительность звучащего мира природы, искусства, человека, себя самого. Родственно относиться ко всему суще</w:t>
      </w:r>
      <w:r w:rsidR="002E34F3">
        <w:rPr>
          <w:rFonts w:ascii="Times New Roman" w:hAnsi="Times New Roman" w:cs="Times New Roman"/>
          <w:sz w:val="20"/>
          <w:szCs w:val="20"/>
        </w:rPr>
        <w:t xml:space="preserve">му, быть устремленным к добру, </w:t>
      </w:r>
      <w:r w:rsidR="00A91FC2" w:rsidRPr="002E34F3">
        <w:rPr>
          <w:rFonts w:ascii="Times New Roman" w:hAnsi="Times New Roman" w:cs="Times New Roman"/>
          <w:sz w:val="20"/>
          <w:szCs w:val="20"/>
        </w:rPr>
        <w:t xml:space="preserve">любви, красоте, истине. Быть свободным и искренним, сопереживающим, выразительным творящим себя и окружающий мир и уже недовольным результатом </w:t>
      </w:r>
      <w:r w:rsidR="00AA287B" w:rsidRPr="002E34F3">
        <w:rPr>
          <w:rFonts w:ascii="Times New Roman" w:hAnsi="Times New Roman" w:cs="Times New Roman"/>
          <w:sz w:val="20"/>
          <w:szCs w:val="20"/>
        </w:rPr>
        <w:lastRenderedPageBreak/>
        <w:t>своего творчества. У</w:t>
      </w:r>
      <w:r w:rsidR="00A91FC2" w:rsidRPr="002E34F3">
        <w:rPr>
          <w:rFonts w:ascii="Times New Roman" w:hAnsi="Times New Roman" w:cs="Times New Roman"/>
          <w:sz w:val="20"/>
          <w:szCs w:val="20"/>
        </w:rPr>
        <w:t>меть видеть себя и явления изнутри; сохранять оригинальность самобытность и неповторимость мышления; не утратить способность удивляться, сомневаться, радоваться, любит</w:t>
      </w:r>
      <w:r w:rsidR="00AA287B" w:rsidRPr="002E34F3">
        <w:rPr>
          <w:rFonts w:ascii="Times New Roman" w:hAnsi="Times New Roman" w:cs="Times New Roman"/>
          <w:sz w:val="20"/>
          <w:szCs w:val="20"/>
        </w:rPr>
        <w:t>ь; замечать необычное в обычном, о</w:t>
      </w:r>
      <w:r w:rsidR="00A91FC2" w:rsidRPr="002E34F3">
        <w:rPr>
          <w:rFonts w:ascii="Times New Roman" w:hAnsi="Times New Roman" w:cs="Times New Roman"/>
          <w:sz w:val="20"/>
          <w:szCs w:val="20"/>
        </w:rPr>
        <w:t>бычное в необычном; быть открытым новому, уметь выходить за пределы привычного</w:t>
      </w:r>
      <w:r w:rsidR="00AA287B" w:rsidRPr="002E34F3">
        <w:rPr>
          <w:rFonts w:ascii="Times New Roman" w:hAnsi="Times New Roman" w:cs="Times New Roman"/>
          <w:sz w:val="20"/>
          <w:szCs w:val="20"/>
        </w:rPr>
        <w:t>;</w:t>
      </w:r>
    </w:p>
    <w:p w:rsidR="00AA287B" w:rsidRPr="002E34F3" w:rsidRDefault="002E3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A287B" w:rsidRPr="002E34F3">
        <w:rPr>
          <w:rFonts w:ascii="Times New Roman" w:hAnsi="Times New Roman" w:cs="Times New Roman"/>
          <w:sz w:val="20"/>
          <w:szCs w:val="20"/>
        </w:rPr>
        <w:t>Воспринимать и исполнять произведения искусства, личностно «проживая» их, вступая в духовный диалог с автором</w:t>
      </w:r>
      <w:r w:rsidR="008B5310" w:rsidRPr="002E34F3">
        <w:rPr>
          <w:rFonts w:ascii="Times New Roman" w:hAnsi="Times New Roman" w:cs="Times New Roman"/>
          <w:sz w:val="20"/>
          <w:szCs w:val="20"/>
        </w:rPr>
        <w:t>…</w:t>
      </w:r>
    </w:p>
    <w:p w:rsidR="00AA287B" w:rsidRPr="002E34F3" w:rsidRDefault="008B5310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CC49CF"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Pr="002E34F3">
        <w:rPr>
          <w:rFonts w:ascii="Times New Roman" w:hAnsi="Times New Roman" w:cs="Times New Roman"/>
          <w:sz w:val="20"/>
          <w:szCs w:val="20"/>
        </w:rPr>
        <w:t>Испокон века и научное и художественное познание мира развивались в тесной взаимосвязи. Художник был одновременно и ученым и исследователем. В наше время технократии наука все больше отходит от искусства, т.е. от человеческого начала, в чем и видят причину кризиса культурной и природной среды, порождающую войну и угрозу атомного уничтожения.</w:t>
      </w:r>
    </w:p>
    <w:p w:rsidR="00214033" w:rsidRPr="002E34F3" w:rsidRDefault="001E5ABE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</w:t>
      </w:r>
      <w:r w:rsidR="00214033" w:rsidRPr="002E34F3">
        <w:rPr>
          <w:rFonts w:ascii="Times New Roman" w:hAnsi="Times New Roman" w:cs="Times New Roman"/>
          <w:sz w:val="20"/>
          <w:szCs w:val="20"/>
        </w:rPr>
        <w:t>Чтобы принять участие в решении сложнейшей задачи - формировании основ духовной и эстетической культуры учитель должен овладеть</w:t>
      </w:r>
      <w:r w:rsidR="0040658F" w:rsidRPr="002E34F3">
        <w:rPr>
          <w:rFonts w:ascii="Times New Roman" w:hAnsi="Times New Roman" w:cs="Times New Roman"/>
          <w:sz w:val="20"/>
          <w:szCs w:val="20"/>
        </w:rPr>
        <w:t xml:space="preserve"> музыкальными познаниями и </w:t>
      </w:r>
      <w:r w:rsidR="00214033" w:rsidRPr="002E34F3">
        <w:rPr>
          <w:rFonts w:ascii="Times New Roman" w:hAnsi="Times New Roman" w:cs="Times New Roman"/>
          <w:sz w:val="20"/>
          <w:szCs w:val="20"/>
        </w:rPr>
        <w:t xml:space="preserve">знанием отечественной традиционной культуры. </w:t>
      </w:r>
      <w:r w:rsidR="0040658F" w:rsidRPr="002E34F3">
        <w:rPr>
          <w:rFonts w:ascii="Times New Roman" w:hAnsi="Times New Roman" w:cs="Times New Roman"/>
          <w:sz w:val="20"/>
          <w:szCs w:val="20"/>
        </w:rPr>
        <w:t xml:space="preserve"> Музыка и н</w:t>
      </w:r>
      <w:r w:rsidR="00214033" w:rsidRPr="002E34F3">
        <w:rPr>
          <w:rFonts w:ascii="Times New Roman" w:hAnsi="Times New Roman" w:cs="Times New Roman"/>
          <w:sz w:val="20"/>
          <w:szCs w:val="20"/>
        </w:rPr>
        <w:t>ародное искусство способно пробудить, зажечь искорку таланта, помочь реализовать творческий потенциал, заложенный в каждом ребенке.</w:t>
      </w:r>
    </w:p>
    <w:p w:rsidR="009A4545" w:rsidRPr="002E34F3" w:rsidRDefault="001E5ABE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</w:t>
      </w:r>
      <w:r w:rsidR="00214033" w:rsidRPr="002E34F3">
        <w:rPr>
          <w:rFonts w:ascii="Times New Roman" w:hAnsi="Times New Roman" w:cs="Times New Roman"/>
          <w:sz w:val="20"/>
          <w:szCs w:val="20"/>
        </w:rPr>
        <w:t>Одна из особенностей народного искусства состоит в том, что оно стремиться само бытовое действие возвести в ритуал.</w:t>
      </w:r>
      <w:r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214033" w:rsidRPr="002E34F3">
        <w:rPr>
          <w:rFonts w:ascii="Times New Roman" w:hAnsi="Times New Roman" w:cs="Times New Roman"/>
          <w:sz w:val="20"/>
          <w:szCs w:val="20"/>
        </w:rPr>
        <w:t>В не</w:t>
      </w:r>
      <w:r w:rsidRPr="002E34F3">
        <w:rPr>
          <w:rFonts w:ascii="Times New Roman" w:hAnsi="Times New Roman" w:cs="Times New Roman"/>
          <w:sz w:val="20"/>
          <w:szCs w:val="20"/>
        </w:rPr>
        <w:t>драх народного сознан</w:t>
      </w:r>
      <w:r w:rsidR="00214033" w:rsidRPr="002E34F3">
        <w:rPr>
          <w:rFonts w:ascii="Times New Roman" w:hAnsi="Times New Roman" w:cs="Times New Roman"/>
          <w:sz w:val="20"/>
          <w:szCs w:val="20"/>
        </w:rPr>
        <w:t>ия издавна жила мечта о подлинной красоте,</w:t>
      </w:r>
      <w:r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214033" w:rsidRPr="002E34F3">
        <w:rPr>
          <w:rFonts w:ascii="Times New Roman" w:hAnsi="Times New Roman" w:cs="Times New Roman"/>
          <w:sz w:val="20"/>
          <w:szCs w:val="20"/>
        </w:rPr>
        <w:t>ради которой стоит потрудиться в полную силу</w:t>
      </w:r>
      <w:r w:rsidRPr="002E34F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A4545" w:rsidRPr="002E34F3" w:rsidRDefault="009A4545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</w:t>
      </w:r>
      <w:r w:rsidR="001E5ABE" w:rsidRPr="002E34F3">
        <w:rPr>
          <w:rFonts w:ascii="Times New Roman" w:hAnsi="Times New Roman" w:cs="Times New Roman"/>
          <w:sz w:val="20"/>
          <w:szCs w:val="20"/>
        </w:rPr>
        <w:t>Мастер связывает</w:t>
      </w:r>
      <w:r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1E5ABE" w:rsidRPr="002E34F3">
        <w:rPr>
          <w:rFonts w:ascii="Times New Roman" w:hAnsi="Times New Roman" w:cs="Times New Roman"/>
          <w:sz w:val="20"/>
          <w:szCs w:val="20"/>
        </w:rPr>
        <w:t>свое творчество с красотой</w:t>
      </w:r>
      <w:r w:rsidRPr="002E34F3">
        <w:rPr>
          <w:rFonts w:ascii="Times New Roman" w:hAnsi="Times New Roman" w:cs="Times New Roman"/>
          <w:sz w:val="20"/>
          <w:szCs w:val="20"/>
        </w:rPr>
        <w:t xml:space="preserve"> родной природы, с народной памятью и традициями, поэтому это творчество сохраняет этническую и культурную целостность. </w:t>
      </w:r>
    </w:p>
    <w:p w:rsidR="00214033" w:rsidRPr="002E34F3" w:rsidRDefault="009A4545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Обращение к тысячелетней истории народного искусства, обеспечивает не только развитие русской художественной школы, но и ее связь с мировой </w:t>
      </w:r>
      <w:r w:rsidR="002E34F3">
        <w:rPr>
          <w:rFonts w:ascii="Times New Roman" w:hAnsi="Times New Roman" w:cs="Times New Roman"/>
          <w:sz w:val="20"/>
          <w:szCs w:val="20"/>
        </w:rPr>
        <w:t xml:space="preserve">культурой, помогает проникнуть </w:t>
      </w:r>
      <w:r w:rsidRPr="002E34F3">
        <w:rPr>
          <w:rFonts w:ascii="Times New Roman" w:hAnsi="Times New Roman" w:cs="Times New Roman"/>
          <w:sz w:val="20"/>
          <w:szCs w:val="20"/>
        </w:rPr>
        <w:t xml:space="preserve">в сущность национальной исторической жизни. </w:t>
      </w:r>
    </w:p>
    <w:p w:rsidR="009A4545" w:rsidRPr="002E34F3" w:rsidRDefault="00D31CC6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</w:t>
      </w:r>
      <w:r w:rsidR="00CC49CF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9A4545" w:rsidRPr="002E34F3">
        <w:rPr>
          <w:rFonts w:ascii="Times New Roman" w:hAnsi="Times New Roman" w:cs="Times New Roman"/>
          <w:sz w:val="20"/>
          <w:szCs w:val="20"/>
        </w:rPr>
        <w:t>Давно замеч</w:t>
      </w:r>
      <w:r w:rsidRPr="002E34F3">
        <w:rPr>
          <w:rFonts w:ascii="Times New Roman" w:hAnsi="Times New Roman" w:cs="Times New Roman"/>
          <w:sz w:val="20"/>
          <w:szCs w:val="20"/>
        </w:rPr>
        <w:t>ено, что периоды преобразований и</w:t>
      </w:r>
      <w:r w:rsidR="009A4545" w:rsidRPr="002E34F3">
        <w:rPr>
          <w:rFonts w:ascii="Times New Roman" w:hAnsi="Times New Roman" w:cs="Times New Roman"/>
          <w:sz w:val="20"/>
          <w:szCs w:val="20"/>
        </w:rPr>
        <w:t xml:space="preserve"> роста </w:t>
      </w:r>
      <w:r w:rsidRPr="002E34F3">
        <w:rPr>
          <w:rFonts w:ascii="Times New Roman" w:hAnsi="Times New Roman" w:cs="Times New Roman"/>
          <w:sz w:val="20"/>
          <w:szCs w:val="20"/>
        </w:rPr>
        <w:t>национального самосознания россиян всегда были связаны с возвращением к фольклору, культурным истокам. И сегодня, в момент подъема общественной активности мы не можем не опираться на вековые традиции народного искусства. Для того чтобы сформировать у детей основы целостной эстетической культуры важно развивать историческую память, творческие с</w:t>
      </w:r>
      <w:r w:rsidR="002E34F3">
        <w:rPr>
          <w:rFonts w:ascii="Times New Roman" w:hAnsi="Times New Roman" w:cs="Times New Roman"/>
          <w:sz w:val="20"/>
          <w:szCs w:val="20"/>
        </w:rPr>
        <w:t xml:space="preserve">пособности и задатки. Помогать </w:t>
      </w:r>
      <w:r w:rsidRPr="002E34F3">
        <w:rPr>
          <w:rFonts w:ascii="Times New Roman" w:hAnsi="Times New Roman" w:cs="Times New Roman"/>
          <w:sz w:val="20"/>
          <w:szCs w:val="20"/>
        </w:rPr>
        <w:t>открывать красоту мира, желание сделать красивую вещь своими руками. Наши дети должны испытывать гордость</w:t>
      </w:r>
      <w:r w:rsidR="00312180" w:rsidRPr="002E34F3">
        <w:rPr>
          <w:rFonts w:ascii="Times New Roman" w:hAnsi="Times New Roman" w:cs="Times New Roman"/>
          <w:sz w:val="20"/>
          <w:szCs w:val="20"/>
        </w:rPr>
        <w:t xml:space="preserve"> за тысячелетнюю культуру своего народа.</w:t>
      </w:r>
    </w:p>
    <w:p w:rsidR="00312180" w:rsidRPr="002E34F3" w:rsidRDefault="00312180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CC49CF"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Pr="002E34F3">
        <w:rPr>
          <w:rFonts w:ascii="Times New Roman" w:hAnsi="Times New Roman" w:cs="Times New Roman"/>
          <w:sz w:val="20"/>
          <w:szCs w:val="20"/>
        </w:rPr>
        <w:t>Человеческая мысль, совесть энергия, личные ощущения аккумулировались в произведениях искусства. Крупицы фантазии, воображения интуиции, философского освоения реальности складывались в копилку памяти народной: в музыку, песни, в предания, легенды. Воспитание ребенка происходит лишь в тот момент, когда он фокусирует в себе нравственные приобретения других людей, когда он может осознать себя героем</w:t>
      </w:r>
      <w:r w:rsidR="007B3E40" w:rsidRPr="002E34F3">
        <w:rPr>
          <w:rFonts w:ascii="Times New Roman" w:hAnsi="Times New Roman" w:cs="Times New Roman"/>
          <w:sz w:val="20"/>
          <w:szCs w:val="20"/>
        </w:rPr>
        <w:t>, родиться тысячу раз в облике ярких, горящих людей.</w:t>
      </w:r>
      <w:r w:rsidR="00294075" w:rsidRPr="002E34F3">
        <w:rPr>
          <w:rFonts w:ascii="Times New Roman" w:hAnsi="Times New Roman" w:cs="Times New Roman"/>
          <w:sz w:val="20"/>
          <w:szCs w:val="20"/>
        </w:rPr>
        <w:t xml:space="preserve"> Знакомясь с народным искусством, дети учатся понимать прекрасное, усваивают эталоны красоты (словесные, музыкальные, изобразительные). Так, слушая фольклорную сказку, получают представление о добре и зле; рассматривая произведения декоративно - прикладного искусства, проникаются уважением к народному мастеру.</w:t>
      </w:r>
    </w:p>
    <w:p w:rsidR="007B3E40" w:rsidRPr="002E34F3" w:rsidRDefault="0040658F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294075"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293CFA">
        <w:rPr>
          <w:rFonts w:ascii="Times New Roman" w:hAnsi="Times New Roman" w:cs="Times New Roman"/>
          <w:sz w:val="20"/>
          <w:szCs w:val="20"/>
        </w:rPr>
        <w:t xml:space="preserve">Чем </w:t>
      </w:r>
      <w:r w:rsidR="007B3E40" w:rsidRPr="002E34F3">
        <w:rPr>
          <w:rFonts w:ascii="Times New Roman" w:hAnsi="Times New Roman" w:cs="Times New Roman"/>
          <w:sz w:val="20"/>
          <w:szCs w:val="20"/>
        </w:rPr>
        <w:t>больше прожито жизней, тем быстрее взрослеют наши воспитанники. Художники словно распространяют свои флюиды, сой дух на окружающих и остаются в них жить отголосками многократным эхом. Диалог единомышленников продолжается и через века, люди очень остро чувствуют родство душ, не случайно одна из современных научных теорий считает,</w:t>
      </w:r>
      <w:r w:rsidR="00CD5737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7B3E40" w:rsidRPr="002E34F3">
        <w:rPr>
          <w:rFonts w:ascii="Times New Roman" w:hAnsi="Times New Roman" w:cs="Times New Roman"/>
          <w:sz w:val="20"/>
          <w:szCs w:val="20"/>
        </w:rPr>
        <w:t xml:space="preserve">что человек это </w:t>
      </w:r>
      <w:r w:rsidR="00CD5737" w:rsidRPr="002E34F3">
        <w:rPr>
          <w:rFonts w:ascii="Times New Roman" w:hAnsi="Times New Roman" w:cs="Times New Roman"/>
          <w:sz w:val="20"/>
          <w:szCs w:val="20"/>
        </w:rPr>
        <w:t xml:space="preserve">- </w:t>
      </w:r>
      <w:r w:rsidR="007B3E40" w:rsidRPr="002E34F3">
        <w:rPr>
          <w:rFonts w:ascii="Times New Roman" w:hAnsi="Times New Roman" w:cs="Times New Roman"/>
          <w:sz w:val="20"/>
          <w:szCs w:val="20"/>
        </w:rPr>
        <w:t>энергия.</w:t>
      </w:r>
      <w:r w:rsidR="00CD5737" w:rsidRPr="002E34F3">
        <w:rPr>
          <w:rFonts w:ascii="Times New Roman" w:hAnsi="Times New Roman" w:cs="Times New Roman"/>
          <w:sz w:val="20"/>
          <w:szCs w:val="20"/>
        </w:rPr>
        <w:t xml:space="preserve"> Каждое живое существо имеет свою потенциальную энергию. Ее количество не равномерно, но художники</w:t>
      </w:r>
      <w:r w:rsidR="00CC49CF" w:rsidRPr="002E34F3">
        <w:rPr>
          <w:rFonts w:ascii="Times New Roman" w:hAnsi="Times New Roman" w:cs="Times New Roman"/>
          <w:sz w:val="20"/>
          <w:szCs w:val="20"/>
        </w:rPr>
        <w:t>,</w:t>
      </w:r>
      <w:r w:rsidR="00042C6D" w:rsidRPr="002E34F3">
        <w:rPr>
          <w:rFonts w:ascii="Times New Roman" w:hAnsi="Times New Roman" w:cs="Times New Roman"/>
          <w:sz w:val="20"/>
          <w:szCs w:val="20"/>
        </w:rPr>
        <w:t xml:space="preserve"> музыкан</w:t>
      </w:r>
      <w:r w:rsidR="00CC49CF" w:rsidRPr="002E34F3">
        <w:rPr>
          <w:rFonts w:ascii="Times New Roman" w:hAnsi="Times New Roman" w:cs="Times New Roman"/>
          <w:sz w:val="20"/>
          <w:szCs w:val="20"/>
        </w:rPr>
        <w:t>ты, писатели</w:t>
      </w:r>
      <w:r w:rsidR="00CD5737" w:rsidRPr="002E34F3">
        <w:rPr>
          <w:rFonts w:ascii="Times New Roman" w:hAnsi="Times New Roman" w:cs="Times New Roman"/>
          <w:sz w:val="20"/>
          <w:szCs w:val="20"/>
        </w:rPr>
        <w:t xml:space="preserve"> имеют способность концентрировать ее в своих произведениях.</w:t>
      </w:r>
    </w:p>
    <w:p w:rsidR="00042C6D" w:rsidRPr="002E34F3" w:rsidRDefault="0040658F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042C6D" w:rsidRPr="002E34F3">
        <w:rPr>
          <w:rFonts w:ascii="Times New Roman" w:hAnsi="Times New Roman" w:cs="Times New Roman"/>
          <w:sz w:val="20"/>
          <w:szCs w:val="20"/>
        </w:rPr>
        <w:t>Композитор Э.</w:t>
      </w:r>
      <w:r w:rsidR="000D3384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042C6D" w:rsidRPr="002E34F3">
        <w:rPr>
          <w:rFonts w:ascii="Times New Roman" w:hAnsi="Times New Roman" w:cs="Times New Roman"/>
          <w:sz w:val="20"/>
          <w:szCs w:val="20"/>
        </w:rPr>
        <w:t>Артемьев говорит: «</w:t>
      </w:r>
      <w:r w:rsidR="00A40E36" w:rsidRPr="002E34F3">
        <w:rPr>
          <w:rFonts w:ascii="Times New Roman" w:hAnsi="Times New Roman" w:cs="Times New Roman"/>
          <w:sz w:val="20"/>
          <w:szCs w:val="20"/>
        </w:rPr>
        <w:t>Нам</w:t>
      </w:r>
      <w:r w:rsidR="00042C6D" w:rsidRPr="002E34F3">
        <w:rPr>
          <w:rFonts w:ascii="Times New Roman" w:hAnsi="Times New Roman" w:cs="Times New Roman"/>
          <w:sz w:val="20"/>
          <w:szCs w:val="20"/>
        </w:rPr>
        <w:t>,</w:t>
      </w:r>
      <w:r w:rsidR="00A40E36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042C6D" w:rsidRPr="002E34F3">
        <w:rPr>
          <w:rFonts w:ascii="Times New Roman" w:hAnsi="Times New Roman" w:cs="Times New Roman"/>
          <w:sz w:val="20"/>
          <w:szCs w:val="20"/>
        </w:rPr>
        <w:t>обычным людям, дан дар, единственный дар связи с космосом – это канал звуков. Все сущее: космос колеблется, солнце пульсирует, мы пульсируем… Музыка-это организованная пульсация, поэтому ее воздействие очень мощное, а именно организованное волей…Мы сами не представляем</w:t>
      </w:r>
      <w:r w:rsidR="00A40E36" w:rsidRPr="002E34F3">
        <w:rPr>
          <w:rFonts w:ascii="Times New Roman" w:hAnsi="Times New Roman" w:cs="Times New Roman"/>
          <w:sz w:val="20"/>
          <w:szCs w:val="20"/>
        </w:rPr>
        <w:t xml:space="preserve"> себе, какую энергию вызываем к жизни музыкой».</w:t>
      </w:r>
    </w:p>
    <w:p w:rsidR="00042C6D" w:rsidRPr="002E34F3" w:rsidRDefault="00CC49CF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="00A40E36" w:rsidRPr="002E34F3">
        <w:rPr>
          <w:rFonts w:ascii="Times New Roman" w:hAnsi="Times New Roman" w:cs="Times New Roman"/>
          <w:sz w:val="20"/>
          <w:szCs w:val="20"/>
        </w:rPr>
        <w:t>Это энергетическое поле композиторов заставляет резонировать души.</w:t>
      </w:r>
    </w:p>
    <w:p w:rsidR="00A40E36" w:rsidRPr="002E34F3" w:rsidRDefault="00DF68B7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A40E36" w:rsidRPr="002E34F3">
        <w:rPr>
          <w:rFonts w:ascii="Times New Roman" w:hAnsi="Times New Roman" w:cs="Times New Roman"/>
          <w:sz w:val="20"/>
          <w:szCs w:val="20"/>
        </w:rPr>
        <w:t>Бывая в роли поэтов, композитор</w:t>
      </w:r>
      <w:r w:rsidR="0040658F" w:rsidRPr="002E34F3">
        <w:rPr>
          <w:rFonts w:ascii="Times New Roman" w:hAnsi="Times New Roman" w:cs="Times New Roman"/>
          <w:sz w:val="20"/>
          <w:szCs w:val="20"/>
        </w:rPr>
        <w:t>ов</w:t>
      </w:r>
      <w:r w:rsidR="00A40E36" w:rsidRPr="002E34F3">
        <w:rPr>
          <w:rFonts w:ascii="Times New Roman" w:hAnsi="Times New Roman" w:cs="Times New Roman"/>
          <w:sz w:val="20"/>
          <w:szCs w:val="20"/>
        </w:rPr>
        <w:t>, дети более бережно начинают относиться и к художникам</w:t>
      </w:r>
      <w:r w:rsidR="00260AF1" w:rsidRPr="002E34F3">
        <w:rPr>
          <w:rFonts w:ascii="Times New Roman" w:hAnsi="Times New Roman" w:cs="Times New Roman"/>
          <w:sz w:val="20"/>
          <w:szCs w:val="20"/>
        </w:rPr>
        <w:t>, стараютс</w:t>
      </w:r>
      <w:r w:rsidR="002E34F3">
        <w:rPr>
          <w:rFonts w:ascii="Times New Roman" w:hAnsi="Times New Roman" w:cs="Times New Roman"/>
          <w:sz w:val="20"/>
          <w:szCs w:val="20"/>
        </w:rPr>
        <w:t>я сохранить их индивидуальность</w:t>
      </w:r>
      <w:r w:rsidR="00260AF1" w:rsidRPr="002E34F3">
        <w:rPr>
          <w:rFonts w:ascii="Times New Roman" w:hAnsi="Times New Roman" w:cs="Times New Roman"/>
          <w:sz w:val="20"/>
          <w:szCs w:val="20"/>
        </w:rPr>
        <w:t xml:space="preserve"> и души. Для них более емко раскрывается</w:t>
      </w:r>
      <w:r w:rsidRPr="002E34F3">
        <w:rPr>
          <w:rFonts w:ascii="Times New Roman" w:hAnsi="Times New Roman" w:cs="Times New Roman"/>
          <w:sz w:val="20"/>
          <w:szCs w:val="20"/>
        </w:rPr>
        <w:t xml:space="preserve"> один из принципов (композитор - исполнитель -</w:t>
      </w:r>
      <w:r w:rsidR="0040658F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260AF1" w:rsidRPr="002E34F3">
        <w:rPr>
          <w:rFonts w:ascii="Times New Roman" w:hAnsi="Times New Roman" w:cs="Times New Roman"/>
          <w:sz w:val="20"/>
          <w:szCs w:val="20"/>
        </w:rPr>
        <w:t>слушатель)</w:t>
      </w:r>
      <w:r w:rsidRPr="002E34F3">
        <w:rPr>
          <w:rFonts w:ascii="Times New Roman" w:hAnsi="Times New Roman" w:cs="Times New Roman"/>
          <w:sz w:val="20"/>
          <w:szCs w:val="20"/>
        </w:rPr>
        <w:t>.</w:t>
      </w:r>
      <w:r w:rsidR="00CC49CF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Pr="002E34F3">
        <w:rPr>
          <w:rFonts w:ascii="Times New Roman" w:hAnsi="Times New Roman" w:cs="Times New Roman"/>
          <w:sz w:val="20"/>
          <w:szCs w:val="20"/>
        </w:rPr>
        <w:t>Очевидными становятся и слова Ухтомского, что музыкант пишет свои «письма» в далекое будущее, в надежде, что где -</w:t>
      </w:r>
      <w:r w:rsidR="00CC49CF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Pr="002E34F3">
        <w:rPr>
          <w:rFonts w:ascii="Times New Roman" w:hAnsi="Times New Roman" w:cs="Times New Roman"/>
          <w:sz w:val="20"/>
          <w:szCs w:val="20"/>
        </w:rPr>
        <w:t xml:space="preserve">то там встретиться </w:t>
      </w:r>
      <w:r w:rsidR="00DD0E3B" w:rsidRPr="002E34F3">
        <w:rPr>
          <w:rFonts w:ascii="Times New Roman" w:hAnsi="Times New Roman" w:cs="Times New Roman"/>
          <w:sz w:val="20"/>
          <w:szCs w:val="20"/>
        </w:rPr>
        <w:t>«</w:t>
      </w:r>
      <w:r w:rsidRPr="002E34F3">
        <w:rPr>
          <w:rFonts w:ascii="Times New Roman" w:hAnsi="Times New Roman" w:cs="Times New Roman"/>
          <w:sz w:val="20"/>
          <w:szCs w:val="20"/>
        </w:rPr>
        <w:t>подобная</w:t>
      </w:r>
      <w:r w:rsidR="00D2401D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CC49CF" w:rsidRPr="002E34F3">
        <w:rPr>
          <w:rFonts w:ascii="Times New Roman" w:hAnsi="Times New Roman" w:cs="Times New Roman"/>
          <w:sz w:val="20"/>
          <w:szCs w:val="20"/>
        </w:rPr>
        <w:t>душа</w:t>
      </w:r>
      <w:r w:rsidR="00DD0E3B" w:rsidRPr="002E34F3">
        <w:rPr>
          <w:rFonts w:ascii="Times New Roman" w:hAnsi="Times New Roman" w:cs="Times New Roman"/>
          <w:sz w:val="20"/>
          <w:szCs w:val="20"/>
        </w:rPr>
        <w:t>»</w:t>
      </w:r>
      <w:r w:rsidR="00CC49CF" w:rsidRPr="002E34F3">
        <w:rPr>
          <w:rFonts w:ascii="Times New Roman" w:hAnsi="Times New Roman" w:cs="Times New Roman"/>
          <w:sz w:val="20"/>
          <w:szCs w:val="20"/>
        </w:rPr>
        <w:t>, которая отзовется, за резо</w:t>
      </w:r>
      <w:r w:rsidR="00D2401D" w:rsidRPr="002E34F3">
        <w:rPr>
          <w:rFonts w:ascii="Times New Roman" w:hAnsi="Times New Roman" w:cs="Times New Roman"/>
          <w:sz w:val="20"/>
          <w:szCs w:val="20"/>
        </w:rPr>
        <w:t>нирует</w:t>
      </w:r>
      <w:r w:rsidR="00CC49CF" w:rsidRPr="002E34F3">
        <w:rPr>
          <w:rFonts w:ascii="Times New Roman" w:hAnsi="Times New Roman" w:cs="Times New Roman"/>
          <w:sz w:val="20"/>
          <w:szCs w:val="20"/>
        </w:rPr>
        <w:t>, вместе с ним</w:t>
      </w:r>
      <w:r w:rsidR="00D2401D" w:rsidRPr="002E34F3">
        <w:rPr>
          <w:rFonts w:ascii="Times New Roman" w:hAnsi="Times New Roman" w:cs="Times New Roman"/>
          <w:sz w:val="20"/>
          <w:szCs w:val="20"/>
        </w:rPr>
        <w:t>,</w:t>
      </w:r>
      <w:r w:rsidR="00CC49CF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D2401D" w:rsidRPr="002E34F3">
        <w:rPr>
          <w:rFonts w:ascii="Times New Roman" w:hAnsi="Times New Roman" w:cs="Times New Roman"/>
          <w:sz w:val="20"/>
          <w:szCs w:val="20"/>
        </w:rPr>
        <w:t>которая так же мыслит и воспринимает мир, как он.</w:t>
      </w:r>
    </w:p>
    <w:p w:rsidR="00D2401D" w:rsidRPr="002E34F3" w:rsidRDefault="0040658F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D2401D" w:rsidRPr="002E34F3">
        <w:rPr>
          <w:rFonts w:ascii="Times New Roman" w:hAnsi="Times New Roman" w:cs="Times New Roman"/>
          <w:sz w:val="20"/>
          <w:szCs w:val="20"/>
        </w:rPr>
        <w:t>Нельзя познавать произведения искусства как вещь, надо диалогически</w:t>
      </w:r>
      <w:r w:rsidR="0099083D" w:rsidRPr="002E34F3">
        <w:rPr>
          <w:rFonts w:ascii="Times New Roman" w:hAnsi="Times New Roman" w:cs="Times New Roman"/>
          <w:sz w:val="20"/>
          <w:szCs w:val="20"/>
        </w:rPr>
        <w:t xml:space="preserve"> общаться с Художником. (Художник-зритель, композитор-слушатель, писатель-читатель). Объединяет все виды искусств - Диалог. Роль же учителя быть в нем посредником между ребенком и автором, наладить общение между людьми разного возраста, порой разделенными веками</w:t>
      </w:r>
      <w:r w:rsidRPr="002E34F3">
        <w:rPr>
          <w:rFonts w:ascii="Times New Roman" w:hAnsi="Times New Roman" w:cs="Times New Roman"/>
          <w:sz w:val="20"/>
          <w:szCs w:val="20"/>
        </w:rPr>
        <w:t>. Беседа произойдет лишь тогда</w:t>
      </w:r>
      <w:r w:rsidR="0099083D" w:rsidRPr="002E34F3">
        <w:rPr>
          <w:rFonts w:ascii="Times New Roman" w:hAnsi="Times New Roman" w:cs="Times New Roman"/>
          <w:sz w:val="20"/>
          <w:szCs w:val="20"/>
        </w:rPr>
        <w:t>,</w:t>
      </w:r>
      <w:r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99083D" w:rsidRPr="002E34F3">
        <w:rPr>
          <w:rFonts w:ascii="Times New Roman" w:hAnsi="Times New Roman" w:cs="Times New Roman"/>
          <w:sz w:val="20"/>
          <w:szCs w:val="20"/>
        </w:rPr>
        <w:t>когда будет понятна точка зрения Мастера, когда ребенок</w:t>
      </w:r>
      <w:r w:rsidR="00DD0E3B" w:rsidRPr="002E34F3">
        <w:rPr>
          <w:rFonts w:ascii="Times New Roman" w:hAnsi="Times New Roman" w:cs="Times New Roman"/>
          <w:sz w:val="20"/>
          <w:szCs w:val="20"/>
        </w:rPr>
        <w:t>,</w:t>
      </w:r>
      <w:r w:rsidR="0099083D" w:rsidRPr="002E34F3">
        <w:rPr>
          <w:rFonts w:ascii="Times New Roman" w:hAnsi="Times New Roman" w:cs="Times New Roman"/>
          <w:sz w:val="20"/>
          <w:szCs w:val="20"/>
        </w:rPr>
        <w:t xml:space="preserve"> выскажет</w:t>
      </w:r>
      <w:r w:rsidR="00DD0E3B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99083D" w:rsidRPr="002E34F3">
        <w:rPr>
          <w:rFonts w:ascii="Times New Roman" w:hAnsi="Times New Roman" w:cs="Times New Roman"/>
          <w:sz w:val="20"/>
          <w:szCs w:val="20"/>
        </w:rPr>
        <w:t>с</w:t>
      </w:r>
      <w:r w:rsidR="000B6343" w:rsidRPr="002E34F3">
        <w:rPr>
          <w:rFonts w:ascii="Times New Roman" w:hAnsi="Times New Roman" w:cs="Times New Roman"/>
          <w:sz w:val="20"/>
          <w:szCs w:val="20"/>
        </w:rPr>
        <w:t>вою оценку</w:t>
      </w:r>
      <w:r w:rsidR="009F11A2" w:rsidRPr="002E34F3">
        <w:rPr>
          <w:rFonts w:ascii="Times New Roman" w:hAnsi="Times New Roman" w:cs="Times New Roman"/>
          <w:sz w:val="20"/>
          <w:szCs w:val="20"/>
        </w:rPr>
        <w:t>,</w:t>
      </w:r>
      <w:r w:rsidR="000B6343" w:rsidRPr="002E34F3">
        <w:rPr>
          <w:rFonts w:ascii="Times New Roman" w:hAnsi="Times New Roman" w:cs="Times New Roman"/>
          <w:sz w:val="20"/>
          <w:szCs w:val="20"/>
        </w:rPr>
        <w:t xml:space="preserve"> не на произведение</w:t>
      </w:r>
      <w:r w:rsidR="0099083D" w:rsidRPr="002E34F3">
        <w:rPr>
          <w:rFonts w:ascii="Times New Roman" w:hAnsi="Times New Roman" w:cs="Times New Roman"/>
          <w:sz w:val="20"/>
          <w:szCs w:val="20"/>
        </w:rPr>
        <w:t>,</w:t>
      </w:r>
      <w:r w:rsidR="000B6343" w:rsidRPr="002E34F3">
        <w:rPr>
          <w:rFonts w:ascii="Times New Roman" w:hAnsi="Times New Roman" w:cs="Times New Roman"/>
          <w:sz w:val="20"/>
          <w:szCs w:val="20"/>
        </w:rPr>
        <w:t xml:space="preserve"> а на явление</w:t>
      </w:r>
      <w:r w:rsidR="0099083D" w:rsidRPr="002E34F3">
        <w:rPr>
          <w:rFonts w:ascii="Times New Roman" w:hAnsi="Times New Roman" w:cs="Times New Roman"/>
          <w:sz w:val="20"/>
          <w:szCs w:val="20"/>
        </w:rPr>
        <w:t>, когда эти взгляды б</w:t>
      </w:r>
      <w:r w:rsidR="00BA1453" w:rsidRPr="002E34F3">
        <w:rPr>
          <w:rFonts w:ascii="Times New Roman" w:hAnsi="Times New Roman" w:cs="Times New Roman"/>
          <w:sz w:val="20"/>
          <w:szCs w:val="20"/>
        </w:rPr>
        <w:t>удут со</w:t>
      </w:r>
      <w:r w:rsidR="0099083D" w:rsidRPr="002E34F3">
        <w:rPr>
          <w:rFonts w:ascii="Times New Roman" w:hAnsi="Times New Roman" w:cs="Times New Roman"/>
          <w:sz w:val="20"/>
          <w:szCs w:val="20"/>
        </w:rPr>
        <w:t>поставлены.</w:t>
      </w:r>
    </w:p>
    <w:p w:rsidR="0099083D" w:rsidRPr="002E34F3" w:rsidRDefault="0099083D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7C1370"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Pr="002E34F3">
        <w:rPr>
          <w:rFonts w:ascii="Times New Roman" w:hAnsi="Times New Roman" w:cs="Times New Roman"/>
          <w:sz w:val="20"/>
          <w:szCs w:val="20"/>
        </w:rPr>
        <w:t xml:space="preserve">Чаще всего после такого </w:t>
      </w:r>
      <w:r w:rsidR="00BA1453" w:rsidRPr="002E34F3">
        <w:rPr>
          <w:rFonts w:ascii="Times New Roman" w:hAnsi="Times New Roman" w:cs="Times New Roman"/>
          <w:sz w:val="20"/>
          <w:szCs w:val="20"/>
        </w:rPr>
        <w:t>«</w:t>
      </w:r>
      <w:r w:rsidRPr="002E34F3">
        <w:rPr>
          <w:rFonts w:ascii="Times New Roman" w:hAnsi="Times New Roman" w:cs="Times New Roman"/>
          <w:sz w:val="20"/>
          <w:szCs w:val="20"/>
        </w:rPr>
        <w:t>ра</w:t>
      </w:r>
      <w:r w:rsidR="00BA1453" w:rsidRPr="002E34F3">
        <w:rPr>
          <w:rFonts w:ascii="Times New Roman" w:hAnsi="Times New Roman" w:cs="Times New Roman"/>
          <w:sz w:val="20"/>
          <w:szCs w:val="20"/>
        </w:rPr>
        <w:t>зговора» в душе ребенка происходит новое духовное приобретение, он впитывает в себя опыт мудрых, взрослеет, и становиться богаче. Ведь каждая встреча с новым человеком наполняет, только надо научиться брать у других новое знание о жизни. Сухомлинский писал: «Ты человеком родился, но человеком должен стать!» Как же наладить диалог с творцами?</w:t>
      </w:r>
      <w:r w:rsidR="001B036A" w:rsidRPr="002E34F3">
        <w:rPr>
          <w:rFonts w:ascii="Times New Roman" w:hAnsi="Times New Roman" w:cs="Times New Roman"/>
          <w:sz w:val="20"/>
          <w:szCs w:val="20"/>
        </w:rPr>
        <w:t xml:space="preserve"> Дети обычно поверхностно рассматривают картины, порой с одной целью</w:t>
      </w:r>
      <w:r w:rsidR="00293CFA">
        <w:rPr>
          <w:rFonts w:ascii="Times New Roman" w:hAnsi="Times New Roman" w:cs="Times New Roman"/>
          <w:sz w:val="20"/>
          <w:szCs w:val="20"/>
        </w:rPr>
        <w:t>: увидеть, что там нарисовано. «</w:t>
      </w:r>
      <w:r w:rsidR="001B036A" w:rsidRPr="002E34F3">
        <w:rPr>
          <w:rFonts w:ascii="Times New Roman" w:hAnsi="Times New Roman" w:cs="Times New Roman"/>
          <w:sz w:val="20"/>
          <w:szCs w:val="20"/>
        </w:rPr>
        <w:t>Внутренни</w:t>
      </w:r>
      <w:r w:rsidR="00293CFA">
        <w:rPr>
          <w:rFonts w:ascii="Times New Roman" w:hAnsi="Times New Roman" w:cs="Times New Roman"/>
          <w:sz w:val="20"/>
          <w:szCs w:val="20"/>
        </w:rPr>
        <w:t>й слух»</w:t>
      </w:r>
      <w:r w:rsidR="001B036A" w:rsidRPr="002E34F3">
        <w:rPr>
          <w:rFonts w:ascii="Times New Roman" w:hAnsi="Times New Roman" w:cs="Times New Roman"/>
          <w:sz w:val="20"/>
          <w:szCs w:val="20"/>
        </w:rPr>
        <w:t xml:space="preserve"> их в это время выключен, дети ограничивают свой осмотр констатацией фактов: кто нарисован, чем заняты герои и хватает ли у лошади ног. Вряд ли поможет понять им произведение мучительно долгий рассказ про исто</w:t>
      </w:r>
      <w:r w:rsidR="007C1370" w:rsidRPr="002E34F3">
        <w:rPr>
          <w:rFonts w:ascii="Times New Roman" w:hAnsi="Times New Roman" w:cs="Times New Roman"/>
          <w:sz w:val="20"/>
          <w:szCs w:val="20"/>
        </w:rPr>
        <w:t>рию создания шедевра, приправленный интересными подробностями из частной жизни художника, измерение треугольников на полотне, восхищение тем, как необычно их располагает художник.</w:t>
      </w:r>
      <w:r w:rsidR="00536C7E" w:rsidRPr="002E34F3">
        <w:rPr>
          <w:rFonts w:ascii="Times New Roman" w:hAnsi="Times New Roman" w:cs="Times New Roman"/>
          <w:sz w:val="20"/>
          <w:szCs w:val="20"/>
        </w:rPr>
        <w:t xml:space="preserve"> Для ребенка же неясно, как должны быть они скомпонованы и почему наоборот. Так однажды «приобщившись» к искусству, «духовно обогатившись», ребенок навсегда прощается с ним. (Э</w:t>
      </w:r>
      <w:r w:rsidR="00293CFA">
        <w:rPr>
          <w:rFonts w:ascii="Times New Roman" w:hAnsi="Times New Roman" w:cs="Times New Roman"/>
          <w:sz w:val="20"/>
          <w:szCs w:val="20"/>
        </w:rPr>
        <w:t xml:space="preserve">та зарисовка касается и многих </w:t>
      </w:r>
      <w:r w:rsidR="00536C7E" w:rsidRPr="002E34F3">
        <w:rPr>
          <w:rFonts w:ascii="Times New Roman" w:hAnsi="Times New Roman" w:cs="Times New Roman"/>
          <w:sz w:val="20"/>
          <w:szCs w:val="20"/>
        </w:rPr>
        <w:t>взрослых, пытающихся заняться самообразованием и пришедших для этой цели в галерею или концертный зал).</w:t>
      </w:r>
    </w:p>
    <w:p w:rsidR="00536C7E" w:rsidRPr="002E34F3" w:rsidRDefault="0040658F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536C7E" w:rsidRPr="002E34F3">
        <w:rPr>
          <w:rFonts w:ascii="Times New Roman" w:hAnsi="Times New Roman" w:cs="Times New Roman"/>
          <w:sz w:val="20"/>
          <w:szCs w:val="20"/>
        </w:rPr>
        <w:t xml:space="preserve">Душа зрителя и слушателя при такой помощи </w:t>
      </w:r>
      <w:r w:rsidR="0018177B" w:rsidRPr="002E34F3">
        <w:rPr>
          <w:rFonts w:ascii="Times New Roman" w:hAnsi="Times New Roman" w:cs="Times New Roman"/>
          <w:sz w:val="20"/>
          <w:szCs w:val="20"/>
        </w:rPr>
        <w:t>тускнеет, стынет, пытается найти себе броню и надолго (а может навсегда) сворачивается.</w:t>
      </w:r>
    </w:p>
    <w:p w:rsidR="00450CC3" w:rsidRPr="002E34F3" w:rsidRDefault="0040658F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293CFA">
        <w:rPr>
          <w:rFonts w:ascii="Times New Roman" w:hAnsi="Times New Roman" w:cs="Times New Roman"/>
          <w:sz w:val="20"/>
          <w:szCs w:val="20"/>
        </w:rPr>
        <w:t xml:space="preserve">Особенность искусства </w:t>
      </w:r>
      <w:r w:rsidR="0018177B" w:rsidRPr="002E34F3">
        <w:rPr>
          <w:rFonts w:ascii="Times New Roman" w:hAnsi="Times New Roman" w:cs="Times New Roman"/>
          <w:sz w:val="20"/>
          <w:szCs w:val="20"/>
        </w:rPr>
        <w:t>в том, что оно обладает способностью за счет изменения, трансформации содержания вписываться в культуру других эпох и народов. Каждый воспринимающий вносит в процесс восприятия свой индивидуальный и неповторимый смысл. Понять произведение искусства</w:t>
      </w:r>
      <w:r w:rsidR="009F0AF5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18177B" w:rsidRPr="002E34F3">
        <w:rPr>
          <w:rFonts w:ascii="Times New Roman" w:hAnsi="Times New Roman" w:cs="Times New Roman"/>
          <w:sz w:val="20"/>
          <w:szCs w:val="20"/>
        </w:rPr>
        <w:t xml:space="preserve">- </w:t>
      </w:r>
      <w:r w:rsidR="009F0AF5" w:rsidRPr="002E34F3">
        <w:rPr>
          <w:rFonts w:ascii="Times New Roman" w:hAnsi="Times New Roman" w:cs="Times New Roman"/>
          <w:sz w:val="20"/>
          <w:szCs w:val="20"/>
        </w:rPr>
        <w:t>это выявит</w:t>
      </w:r>
      <w:r w:rsidR="0018177B" w:rsidRPr="002E34F3">
        <w:rPr>
          <w:rFonts w:ascii="Times New Roman" w:hAnsi="Times New Roman" w:cs="Times New Roman"/>
          <w:sz w:val="20"/>
          <w:szCs w:val="20"/>
        </w:rPr>
        <w:t>ь смысл</w:t>
      </w:r>
      <w:r w:rsidR="009F0AF5" w:rsidRPr="002E34F3">
        <w:rPr>
          <w:rFonts w:ascii="Times New Roman" w:hAnsi="Times New Roman" w:cs="Times New Roman"/>
          <w:sz w:val="20"/>
          <w:szCs w:val="20"/>
        </w:rPr>
        <w:t>, идейное содержание. Художественный образ неисчерпаем. Познание-это не результат, а процесс движения человека к самому себе. Настоящее искусство - это культура самораскрытия. Если человек пытается понять образ, дорисовать его, домыслить - он уже соавтор, он уже приобщен к творчеству.</w:t>
      </w:r>
      <w:r w:rsidR="00450CC3" w:rsidRPr="002E34F3">
        <w:rPr>
          <w:rFonts w:ascii="Times New Roman" w:hAnsi="Times New Roman" w:cs="Times New Roman"/>
          <w:sz w:val="20"/>
          <w:szCs w:val="20"/>
        </w:rPr>
        <w:t xml:space="preserve"> В произведениях искусства есть относительная незавершенность, намек, богатство метафорических обозначений. При восприятии на первый план должны выйти не знания, умения, навыки, а психология.</w:t>
      </w:r>
    </w:p>
    <w:p w:rsidR="0018177B" w:rsidRPr="002E34F3" w:rsidRDefault="00450CC3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Методика восприятия живописи с родни музыкальной. Интонация присутствует во всех жанрах, без нее картина мертва. Даже в портретах, где изображаются конкретные лица, мы ощущаем разрыв между интонацией автора и модели. Творец</w:t>
      </w:r>
      <w:r w:rsidR="00293CFA">
        <w:rPr>
          <w:rFonts w:ascii="Times New Roman" w:hAnsi="Times New Roman" w:cs="Times New Roman"/>
          <w:sz w:val="20"/>
          <w:szCs w:val="20"/>
        </w:rPr>
        <w:t xml:space="preserve"> акцентирует внимание </w:t>
      </w:r>
      <w:r w:rsidR="00C21B31" w:rsidRPr="002E34F3">
        <w:rPr>
          <w:rFonts w:ascii="Times New Roman" w:hAnsi="Times New Roman" w:cs="Times New Roman"/>
          <w:sz w:val="20"/>
          <w:szCs w:val="20"/>
        </w:rPr>
        <w:t>на тех чертах характера натурщика, которые его привлекают: либо иронизирует, либо восхищается, либо страдает и т.д.</w:t>
      </w:r>
    </w:p>
    <w:p w:rsidR="002D7CA8" w:rsidRPr="002E34F3" w:rsidRDefault="002757C9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C21B31" w:rsidRPr="002E34F3">
        <w:rPr>
          <w:rFonts w:ascii="Times New Roman" w:hAnsi="Times New Roman" w:cs="Times New Roman"/>
          <w:sz w:val="20"/>
          <w:szCs w:val="20"/>
        </w:rPr>
        <w:t>Портрет учит понимать себ</w:t>
      </w:r>
      <w:r w:rsidRPr="002E34F3">
        <w:rPr>
          <w:rFonts w:ascii="Times New Roman" w:hAnsi="Times New Roman" w:cs="Times New Roman"/>
          <w:sz w:val="20"/>
          <w:szCs w:val="20"/>
        </w:rPr>
        <w:t>я и других людей их особенности, ценность каждого</w:t>
      </w:r>
      <w:r w:rsidR="00293CFA">
        <w:rPr>
          <w:rFonts w:ascii="Times New Roman" w:hAnsi="Times New Roman" w:cs="Times New Roman"/>
          <w:sz w:val="20"/>
          <w:szCs w:val="20"/>
        </w:rPr>
        <w:t xml:space="preserve"> человека.  Он требует анализа </w:t>
      </w:r>
      <w:r w:rsidRPr="002E34F3">
        <w:rPr>
          <w:rFonts w:ascii="Times New Roman" w:hAnsi="Times New Roman" w:cs="Times New Roman"/>
          <w:sz w:val="20"/>
          <w:szCs w:val="20"/>
        </w:rPr>
        <w:t>человеческих чувств и характеров</w:t>
      </w:r>
      <w:r w:rsidR="00293CFA">
        <w:rPr>
          <w:rFonts w:ascii="Times New Roman" w:hAnsi="Times New Roman" w:cs="Times New Roman"/>
          <w:sz w:val="20"/>
          <w:szCs w:val="20"/>
        </w:rPr>
        <w:t xml:space="preserve"> </w:t>
      </w:r>
      <w:r w:rsidR="002D7CA8" w:rsidRPr="002E34F3">
        <w:rPr>
          <w:rFonts w:ascii="Times New Roman" w:hAnsi="Times New Roman" w:cs="Times New Roman"/>
          <w:sz w:val="20"/>
          <w:szCs w:val="20"/>
        </w:rPr>
        <w:t>(</w:t>
      </w:r>
      <w:r w:rsidRPr="002E34F3">
        <w:rPr>
          <w:rFonts w:ascii="Times New Roman" w:hAnsi="Times New Roman" w:cs="Times New Roman"/>
          <w:sz w:val="20"/>
          <w:szCs w:val="20"/>
        </w:rPr>
        <w:t>музыкальный портрет</w:t>
      </w:r>
      <w:r w:rsidR="002D7CA8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Pr="002E34F3">
        <w:rPr>
          <w:rFonts w:ascii="Times New Roman" w:hAnsi="Times New Roman" w:cs="Times New Roman"/>
          <w:sz w:val="20"/>
          <w:szCs w:val="20"/>
        </w:rPr>
        <w:t>-</w:t>
      </w:r>
      <w:r w:rsidR="002D7CA8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Pr="002E34F3">
        <w:rPr>
          <w:rFonts w:ascii="Times New Roman" w:hAnsi="Times New Roman" w:cs="Times New Roman"/>
          <w:sz w:val="20"/>
          <w:szCs w:val="20"/>
        </w:rPr>
        <w:t>тоже)</w:t>
      </w:r>
      <w:r w:rsidR="002D7CA8" w:rsidRPr="002E34F3">
        <w:rPr>
          <w:rFonts w:ascii="Times New Roman" w:hAnsi="Times New Roman" w:cs="Times New Roman"/>
          <w:sz w:val="20"/>
          <w:szCs w:val="20"/>
        </w:rPr>
        <w:t>. Появлени</w:t>
      </w:r>
      <w:r w:rsidR="00293CFA">
        <w:rPr>
          <w:rFonts w:ascii="Times New Roman" w:hAnsi="Times New Roman" w:cs="Times New Roman"/>
          <w:sz w:val="20"/>
          <w:szCs w:val="20"/>
        </w:rPr>
        <w:t>е портретов на занятиях музыки должно быть</w:t>
      </w:r>
      <w:r w:rsidR="002D7CA8" w:rsidRPr="002E34F3">
        <w:rPr>
          <w:rFonts w:ascii="Times New Roman" w:hAnsi="Times New Roman" w:cs="Times New Roman"/>
          <w:sz w:val="20"/>
          <w:szCs w:val="20"/>
        </w:rPr>
        <w:t xml:space="preserve"> систематическим. Насколько глубже можно войти во внутренний мир композитора, если на занятиях </w:t>
      </w:r>
      <w:r w:rsidR="00B94D0A" w:rsidRPr="002E34F3">
        <w:rPr>
          <w:rFonts w:ascii="Times New Roman" w:hAnsi="Times New Roman" w:cs="Times New Roman"/>
          <w:sz w:val="20"/>
          <w:szCs w:val="20"/>
        </w:rPr>
        <w:t>будут</w:t>
      </w:r>
      <w:r w:rsidR="00293CFA">
        <w:rPr>
          <w:rFonts w:ascii="Times New Roman" w:hAnsi="Times New Roman" w:cs="Times New Roman"/>
          <w:sz w:val="20"/>
          <w:szCs w:val="20"/>
        </w:rPr>
        <w:t xml:space="preserve"> не фотографии </w:t>
      </w:r>
      <w:r w:rsidR="00B94D0A" w:rsidRPr="002E34F3">
        <w:rPr>
          <w:rFonts w:ascii="Times New Roman" w:hAnsi="Times New Roman" w:cs="Times New Roman"/>
          <w:sz w:val="20"/>
          <w:szCs w:val="20"/>
        </w:rPr>
        <w:t>и учебный комплект, а художественные портреты великих мастеров. Необходимо помнить, что цель рассматривания портрета</w:t>
      </w:r>
      <w:r w:rsidR="004E5E0E" w:rsidRPr="002E34F3">
        <w:rPr>
          <w:rFonts w:ascii="Times New Roman" w:hAnsi="Times New Roman" w:cs="Times New Roman"/>
          <w:sz w:val="20"/>
          <w:szCs w:val="20"/>
        </w:rPr>
        <w:t xml:space="preserve"> </w:t>
      </w:r>
      <w:r w:rsidR="00B94D0A" w:rsidRPr="002E34F3">
        <w:rPr>
          <w:rFonts w:ascii="Times New Roman" w:hAnsi="Times New Roman" w:cs="Times New Roman"/>
          <w:sz w:val="20"/>
          <w:szCs w:val="20"/>
        </w:rPr>
        <w:t>- не механическое узнавани</w:t>
      </w:r>
      <w:r w:rsidR="004E5E0E" w:rsidRPr="002E34F3">
        <w:rPr>
          <w:rFonts w:ascii="Times New Roman" w:hAnsi="Times New Roman" w:cs="Times New Roman"/>
          <w:sz w:val="20"/>
          <w:szCs w:val="20"/>
        </w:rPr>
        <w:t>е лиц</w:t>
      </w:r>
      <w:r w:rsidR="00293CFA">
        <w:rPr>
          <w:rFonts w:ascii="Times New Roman" w:hAnsi="Times New Roman" w:cs="Times New Roman"/>
          <w:sz w:val="20"/>
          <w:szCs w:val="20"/>
        </w:rPr>
        <w:t xml:space="preserve">, а вслушивание в человека (и в </w:t>
      </w:r>
      <w:r w:rsidR="004E5E0E" w:rsidRPr="002E34F3">
        <w:rPr>
          <w:rFonts w:ascii="Times New Roman" w:hAnsi="Times New Roman" w:cs="Times New Roman"/>
          <w:sz w:val="20"/>
          <w:szCs w:val="20"/>
        </w:rPr>
        <w:t>живопис</w:t>
      </w:r>
      <w:r w:rsidR="00293CFA">
        <w:rPr>
          <w:rFonts w:ascii="Times New Roman" w:hAnsi="Times New Roman" w:cs="Times New Roman"/>
          <w:sz w:val="20"/>
          <w:szCs w:val="20"/>
        </w:rPr>
        <w:t>и, и в музыке</w:t>
      </w:r>
      <w:r w:rsidR="004E5E0E" w:rsidRPr="002E34F3">
        <w:rPr>
          <w:rFonts w:ascii="Times New Roman" w:hAnsi="Times New Roman" w:cs="Times New Roman"/>
          <w:sz w:val="20"/>
          <w:szCs w:val="20"/>
        </w:rPr>
        <w:t>)!</w:t>
      </w:r>
    </w:p>
    <w:p w:rsidR="00C149B5" w:rsidRPr="002E34F3" w:rsidRDefault="00C149B5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107570" w:rsidRPr="002E34F3">
        <w:rPr>
          <w:rFonts w:ascii="Times New Roman" w:hAnsi="Times New Roman" w:cs="Times New Roman"/>
          <w:sz w:val="20"/>
          <w:szCs w:val="20"/>
        </w:rPr>
        <w:t xml:space="preserve">   </w:t>
      </w:r>
      <w:r w:rsidR="000B6343" w:rsidRPr="002E34F3">
        <w:rPr>
          <w:rFonts w:ascii="Times New Roman" w:hAnsi="Times New Roman" w:cs="Times New Roman"/>
          <w:sz w:val="20"/>
          <w:szCs w:val="20"/>
        </w:rPr>
        <w:t xml:space="preserve">Цель занятий музыкой, литературой и ИЗО - воспитание вкуса к жизни. </w:t>
      </w:r>
      <w:r w:rsidRPr="002E34F3">
        <w:rPr>
          <w:rFonts w:ascii="Times New Roman" w:hAnsi="Times New Roman" w:cs="Times New Roman"/>
          <w:sz w:val="20"/>
          <w:szCs w:val="20"/>
        </w:rPr>
        <w:t>Занятия</w:t>
      </w:r>
      <w:r w:rsidR="000B6343" w:rsidRPr="002E34F3">
        <w:rPr>
          <w:rFonts w:ascii="Times New Roman" w:hAnsi="Times New Roman" w:cs="Times New Roman"/>
          <w:sz w:val="20"/>
          <w:szCs w:val="20"/>
        </w:rPr>
        <w:t>,</w:t>
      </w:r>
      <w:r w:rsidRPr="002E34F3">
        <w:rPr>
          <w:rFonts w:ascii="Times New Roman" w:hAnsi="Times New Roman" w:cs="Times New Roman"/>
          <w:sz w:val="20"/>
          <w:szCs w:val="20"/>
        </w:rPr>
        <w:t xml:space="preserve"> соединяющие музыку и ИЗО являются</w:t>
      </w:r>
      <w:r w:rsidR="000B6343" w:rsidRPr="002E34F3">
        <w:rPr>
          <w:rFonts w:ascii="Times New Roman" w:hAnsi="Times New Roman" w:cs="Times New Roman"/>
          <w:sz w:val="20"/>
          <w:szCs w:val="20"/>
        </w:rPr>
        <w:t xml:space="preserve"> интересными и полезными. Они служат комплексной ориентацией детей в мире художественного творчества, позволяют более целостно </w:t>
      </w:r>
      <w:r w:rsidR="00107570" w:rsidRPr="002E34F3">
        <w:rPr>
          <w:rFonts w:ascii="Times New Roman" w:hAnsi="Times New Roman" w:cs="Times New Roman"/>
          <w:sz w:val="20"/>
          <w:szCs w:val="20"/>
        </w:rPr>
        <w:t>представить картину культурной жизни, сформировать</w:t>
      </w:r>
      <w:r w:rsidR="00293CFA">
        <w:rPr>
          <w:rFonts w:ascii="Times New Roman" w:hAnsi="Times New Roman" w:cs="Times New Roman"/>
          <w:sz w:val="20"/>
          <w:szCs w:val="20"/>
        </w:rPr>
        <w:t xml:space="preserve"> основы музыкальной </w:t>
      </w:r>
      <w:r w:rsidR="00107570" w:rsidRPr="002E34F3">
        <w:rPr>
          <w:rFonts w:ascii="Times New Roman" w:hAnsi="Times New Roman" w:cs="Times New Roman"/>
          <w:sz w:val="20"/>
          <w:szCs w:val="20"/>
        </w:rPr>
        <w:t>и общей духовной культуры.</w:t>
      </w:r>
    </w:p>
    <w:p w:rsidR="00107570" w:rsidRPr="002E34F3" w:rsidRDefault="00107570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lastRenderedPageBreak/>
        <w:t xml:space="preserve">       Художественная культура рассматривается в современн</w:t>
      </w:r>
      <w:r w:rsidR="002E34F3">
        <w:rPr>
          <w:rFonts w:ascii="Times New Roman" w:hAnsi="Times New Roman" w:cs="Times New Roman"/>
          <w:sz w:val="20"/>
          <w:szCs w:val="20"/>
        </w:rPr>
        <w:t>ой эстетике как самостоятельный,</w:t>
      </w:r>
      <w:r w:rsidR="00293CFA">
        <w:rPr>
          <w:rFonts w:ascii="Times New Roman" w:hAnsi="Times New Roman" w:cs="Times New Roman"/>
          <w:sz w:val="20"/>
          <w:szCs w:val="20"/>
        </w:rPr>
        <w:t xml:space="preserve"> </w:t>
      </w:r>
      <w:r w:rsidR="002E34F3">
        <w:rPr>
          <w:rFonts w:ascii="Times New Roman" w:hAnsi="Times New Roman" w:cs="Times New Roman"/>
          <w:sz w:val="20"/>
          <w:szCs w:val="20"/>
        </w:rPr>
        <w:t>специ</w:t>
      </w:r>
      <w:r w:rsidRPr="002E34F3">
        <w:rPr>
          <w:rFonts w:ascii="Times New Roman" w:hAnsi="Times New Roman" w:cs="Times New Roman"/>
          <w:sz w:val="20"/>
          <w:szCs w:val="20"/>
        </w:rPr>
        <w:t xml:space="preserve">фический пласт общей культуры, охватывающий определенную часть материальной и духовной культуры общества. Ценностями художественной культуры или художественными ценностями являются произведения искусства, которым присущи такие особенности как уникальность, долговечность, </w:t>
      </w:r>
      <w:proofErr w:type="spellStart"/>
      <w:r w:rsidR="002E34F3">
        <w:rPr>
          <w:rFonts w:ascii="Times New Roman" w:hAnsi="Times New Roman" w:cs="Times New Roman"/>
          <w:sz w:val="20"/>
          <w:szCs w:val="20"/>
        </w:rPr>
        <w:t>комм</w:t>
      </w:r>
      <w:r w:rsidRPr="002E34F3">
        <w:rPr>
          <w:rFonts w:ascii="Times New Roman" w:hAnsi="Times New Roman" w:cs="Times New Roman"/>
          <w:sz w:val="20"/>
          <w:szCs w:val="20"/>
        </w:rPr>
        <w:t>уник</w:t>
      </w:r>
      <w:r w:rsidR="00E83EF5" w:rsidRPr="002E34F3">
        <w:rPr>
          <w:rFonts w:ascii="Times New Roman" w:hAnsi="Times New Roman" w:cs="Times New Roman"/>
          <w:sz w:val="20"/>
          <w:szCs w:val="20"/>
        </w:rPr>
        <w:t>ативность</w:t>
      </w:r>
      <w:proofErr w:type="spellEnd"/>
      <w:r w:rsidR="00E83EF5" w:rsidRPr="002E34F3">
        <w:rPr>
          <w:rFonts w:ascii="Times New Roman" w:hAnsi="Times New Roman" w:cs="Times New Roman"/>
          <w:sz w:val="20"/>
          <w:szCs w:val="20"/>
        </w:rPr>
        <w:t>.</w:t>
      </w:r>
    </w:p>
    <w:p w:rsidR="00E83EF5" w:rsidRPr="002E34F3" w:rsidRDefault="00E83EF5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Непосредственное участие в художественной деятельности, восприятие произведений искусства развивают человека духовно, обогащают его чувства, интеллект.</w:t>
      </w:r>
    </w:p>
    <w:p w:rsidR="00D2401D" w:rsidRPr="002E34F3" w:rsidRDefault="00293C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Уровень </w:t>
      </w:r>
      <w:r w:rsidR="00E83EF5" w:rsidRPr="002E34F3">
        <w:rPr>
          <w:rFonts w:ascii="Times New Roman" w:hAnsi="Times New Roman" w:cs="Times New Roman"/>
          <w:sz w:val="20"/>
          <w:szCs w:val="20"/>
        </w:rPr>
        <w:t>эстетическог</w:t>
      </w:r>
      <w:r>
        <w:rPr>
          <w:rFonts w:ascii="Times New Roman" w:hAnsi="Times New Roman" w:cs="Times New Roman"/>
          <w:sz w:val="20"/>
          <w:szCs w:val="20"/>
        </w:rPr>
        <w:t xml:space="preserve">о сознания зависит от развития </w:t>
      </w:r>
      <w:r w:rsidR="00E83EF5" w:rsidRPr="002E34F3">
        <w:rPr>
          <w:rFonts w:ascii="Times New Roman" w:hAnsi="Times New Roman" w:cs="Times New Roman"/>
          <w:sz w:val="20"/>
          <w:szCs w:val="20"/>
        </w:rPr>
        <w:t>музыкальных и художествен</w:t>
      </w:r>
      <w:r>
        <w:rPr>
          <w:rFonts w:ascii="Times New Roman" w:hAnsi="Times New Roman" w:cs="Times New Roman"/>
          <w:sz w:val="20"/>
          <w:szCs w:val="20"/>
        </w:rPr>
        <w:t>ных способностей ребенка, а так</w:t>
      </w:r>
      <w:r w:rsidR="00E83EF5" w:rsidRPr="002E34F3">
        <w:rPr>
          <w:rFonts w:ascii="Times New Roman" w:hAnsi="Times New Roman" w:cs="Times New Roman"/>
          <w:sz w:val="20"/>
          <w:szCs w:val="20"/>
        </w:rPr>
        <w:t>же от его общего развития</w:t>
      </w:r>
      <w:r w:rsidR="0040714D" w:rsidRPr="002E34F3">
        <w:rPr>
          <w:rFonts w:ascii="Times New Roman" w:hAnsi="Times New Roman" w:cs="Times New Roman"/>
          <w:sz w:val="20"/>
          <w:szCs w:val="20"/>
        </w:rPr>
        <w:t>.</w:t>
      </w:r>
    </w:p>
    <w:p w:rsidR="0040714D" w:rsidRPr="002E34F3" w:rsidRDefault="0040714D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Общество заинтересовано сохранить и передать будущим поколениям духовные ценности. Дети должны развиваться через познание культурного насл</w:t>
      </w:r>
      <w:r w:rsidR="00293CFA">
        <w:rPr>
          <w:rFonts w:ascii="Times New Roman" w:hAnsi="Times New Roman" w:cs="Times New Roman"/>
          <w:sz w:val="20"/>
          <w:szCs w:val="20"/>
        </w:rPr>
        <w:t xml:space="preserve">едия, воспитываться так, чтобы </w:t>
      </w:r>
      <w:r w:rsidRPr="002E34F3">
        <w:rPr>
          <w:rFonts w:ascii="Times New Roman" w:hAnsi="Times New Roman" w:cs="Times New Roman"/>
          <w:sz w:val="20"/>
          <w:szCs w:val="20"/>
        </w:rPr>
        <w:t>быть способными его приумножать.</w:t>
      </w:r>
    </w:p>
    <w:p w:rsidR="0040714D" w:rsidRPr="002E34F3" w:rsidRDefault="001B7383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</w:t>
      </w:r>
      <w:r w:rsidR="0040714D" w:rsidRPr="002E34F3">
        <w:rPr>
          <w:rFonts w:ascii="Times New Roman" w:hAnsi="Times New Roman" w:cs="Times New Roman"/>
          <w:sz w:val="20"/>
          <w:szCs w:val="20"/>
        </w:rPr>
        <w:t xml:space="preserve">Искусство </w:t>
      </w:r>
      <w:proofErr w:type="spellStart"/>
      <w:r w:rsidR="0040714D" w:rsidRPr="002E34F3">
        <w:rPr>
          <w:rFonts w:ascii="Times New Roman" w:hAnsi="Times New Roman" w:cs="Times New Roman"/>
          <w:b/>
          <w:i/>
          <w:sz w:val="20"/>
          <w:szCs w:val="20"/>
        </w:rPr>
        <w:t>непереходяще</w:t>
      </w:r>
      <w:proofErr w:type="spellEnd"/>
      <w:r w:rsidR="0040714D" w:rsidRPr="002E34F3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40714D" w:rsidRPr="002E34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0714D" w:rsidRPr="002E34F3">
        <w:rPr>
          <w:rFonts w:ascii="Times New Roman" w:hAnsi="Times New Roman" w:cs="Times New Roman"/>
          <w:sz w:val="20"/>
          <w:szCs w:val="20"/>
        </w:rPr>
        <w:t>ибо сказанное талантливым человеком</w:t>
      </w:r>
      <w:r w:rsidR="0040714D" w:rsidRPr="002E34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0714D" w:rsidRPr="002E34F3">
        <w:rPr>
          <w:rFonts w:ascii="Times New Roman" w:hAnsi="Times New Roman" w:cs="Times New Roman"/>
          <w:sz w:val="20"/>
          <w:szCs w:val="20"/>
        </w:rPr>
        <w:t>в одну эпоху не утрачивает своей значимости и в последующие эпохи</w:t>
      </w:r>
      <w:r w:rsidRPr="002E34F3">
        <w:rPr>
          <w:rFonts w:ascii="Times New Roman" w:hAnsi="Times New Roman" w:cs="Times New Roman"/>
          <w:sz w:val="20"/>
          <w:szCs w:val="20"/>
        </w:rPr>
        <w:t>, наследуется поколениями, раскрывая все новые</w:t>
      </w:r>
      <w:r w:rsidR="00DD0E3B" w:rsidRPr="002E34F3">
        <w:rPr>
          <w:rFonts w:ascii="Times New Roman" w:hAnsi="Times New Roman" w:cs="Times New Roman"/>
          <w:sz w:val="20"/>
          <w:szCs w:val="20"/>
        </w:rPr>
        <w:t xml:space="preserve">, </w:t>
      </w:r>
      <w:r w:rsidRPr="002E34F3">
        <w:rPr>
          <w:rFonts w:ascii="Times New Roman" w:hAnsi="Times New Roman" w:cs="Times New Roman"/>
          <w:sz w:val="20"/>
          <w:szCs w:val="20"/>
        </w:rPr>
        <w:t>и новые грани неисчерпаемого жизненного содержания, заложенного в шедеврах.</w:t>
      </w:r>
    </w:p>
    <w:p w:rsidR="001B7383" w:rsidRPr="002E34F3" w:rsidRDefault="001B7383">
      <w:pPr>
        <w:rPr>
          <w:rFonts w:ascii="Times New Roman" w:hAnsi="Times New Roman" w:cs="Times New Roman"/>
          <w:i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Искусство </w:t>
      </w:r>
      <w:r w:rsidRPr="002E34F3">
        <w:rPr>
          <w:rFonts w:ascii="Times New Roman" w:hAnsi="Times New Roman" w:cs="Times New Roman"/>
          <w:b/>
          <w:i/>
          <w:sz w:val="20"/>
          <w:szCs w:val="20"/>
        </w:rPr>
        <w:t>незаменимо,</w:t>
      </w:r>
      <w:r w:rsidRPr="002E34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E34F3">
        <w:rPr>
          <w:rFonts w:ascii="Times New Roman" w:hAnsi="Times New Roman" w:cs="Times New Roman"/>
          <w:sz w:val="20"/>
          <w:szCs w:val="20"/>
        </w:rPr>
        <w:t>ибо</w:t>
      </w:r>
      <w:r w:rsidR="00DD0E3B" w:rsidRPr="002E34F3">
        <w:rPr>
          <w:rFonts w:ascii="Times New Roman" w:hAnsi="Times New Roman" w:cs="Times New Roman"/>
          <w:sz w:val="20"/>
          <w:szCs w:val="20"/>
        </w:rPr>
        <w:t>,</w:t>
      </w:r>
      <w:r w:rsidRPr="002E34F3">
        <w:rPr>
          <w:rFonts w:ascii="Times New Roman" w:hAnsi="Times New Roman" w:cs="Times New Roman"/>
          <w:sz w:val="20"/>
          <w:szCs w:val="20"/>
        </w:rPr>
        <w:t xml:space="preserve"> взаимодействуя с наукой, философией и моралью, обогащаясь их содержанием, оно просто перенимает его, но несет человеку свое собственное</w:t>
      </w:r>
      <w:r w:rsidR="00DD0E3B" w:rsidRPr="002E34F3">
        <w:rPr>
          <w:rFonts w:ascii="Times New Roman" w:hAnsi="Times New Roman" w:cs="Times New Roman"/>
          <w:sz w:val="20"/>
          <w:szCs w:val="20"/>
        </w:rPr>
        <w:t xml:space="preserve">, не переводимое на </w:t>
      </w:r>
      <w:r w:rsidRPr="002E34F3">
        <w:rPr>
          <w:rFonts w:ascii="Times New Roman" w:hAnsi="Times New Roman" w:cs="Times New Roman"/>
          <w:sz w:val="20"/>
          <w:szCs w:val="20"/>
        </w:rPr>
        <w:t>язык других форм содержание, пробуждая, высвобождая в человеке неисчерпаемый творческий потенциал.</w:t>
      </w:r>
    </w:p>
    <w:p w:rsidR="001B7383" w:rsidRPr="002E34F3" w:rsidRDefault="001B7383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Искусство </w:t>
      </w:r>
      <w:r w:rsidRPr="002E34F3">
        <w:rPr>
          <w:rFonts w:ascii="Times New Roman" w:hAnsi="Times New Roman" w:cs="Times New Roman"/>
          <w:b/>
          <w:i/>
          <w:sz w:val="20"/>
          <w:szCs w:val="20"/>
        </w:rPr>
        <w:t>неповторимо,</w:t>
      </w:r>
      <w:r w:rsidRPr="002E34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E34F3">
        <w:rPr>
          <w:rFonts w:ascii="Times New Roman" w:hAnsi="Times New Roman" w:cs="Times New Roman"/>
          <w:sz w:val="20"/>
          <w:szCs w:val="20"/>
        </w:rPr>
        <w:t xml:space="preserve">уникально, так как творения гениальных людей хранят в себе их индивидуальность, и потому сказанное одним </w:t>
      </w:r>
      <w:r w:rsidR="00243ED5" w:rsidRPr="002E34F3">
        <w:rPr>
          <w:rFonts w:ascii="Times New Roman" w:hAnsi="Times New Roman" w:cs="Times New Roman"/>
          <w:sz w:val="20"/>
          <w:szCs w:val="20"/>
        </w:rPr>
        <w:t>гениальным человеком</w:t>
      </w:r>
      <w:r w:rsidR="00077D58" w:rsidRPr="002E34F3">
        <w:rPr>
          <w:rFonts w:ascii="Times New Roman" w:hAnsi="Times New Roman" w:cs="Times New Roman"/>
          <w:sz w:val="20"/>
          <w:szCs w:val="20"/>
        </w:rPr>
        <w:t xml:space="preserve"> не может быть сказано за него другим.</w:t>
      </w:r>
    </w:p>
    <w:p w:rsidR="00077D58" w:rsidRPr="002E34F3" w:rsidRDefault="00077D58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Наконец искусство </w:t>
      </w:r>
      <w:r w:rsidRPr="002E34F3">
        <w:rPr>
          <w:rFonts w:ascii="Times New Roman" w:hAnsi="Times New Roman" w:cs="Times New Roman"/>
          <w:b/>
          <w:i/>
          <w:sz w:val="20"/>
          <w:szCs w:val="20"/>
        </w:rPr>
        <w:t>общезначимо</w:t>
      </w:r>
      <w:r w:rsidRPr="002E34F3">
        <w:rPr>
          <w:rFonts w:ascii="Times New Roman" w:hAnsi="Times New Roman" w:cs="Times New Roman"/>
          <w:b/>
          <w:sz w:val="20"/>
          <w:szCs w:val="20"/>
        </w:rPr>
        <w:t>,</w:t>
      </w:r>
      <w:r w:rsidRPr="002E34F3">
        <w:rPr>
          <w:rFonts w:ascii="Times New Roman" w:hAnsi="Times New Roman" w:cs="Times New Roman"/>
          <w:sz w:val="20"/>
          <w:szCs w:val="20"/>
        </w:rPr>
        <w:t xml:space="preserve"> оно несет в себе общечеловеческое содержание, раскрывает то, что в действительности интересует человека. Раскрывает красоту действительности.</w:t>
      </w:r>
    </w:p>
    <w:p w:rsidR="00077D58" w:rsidRPr="002E34F3" w:rsidRDefault="00077D58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Ныне обществу нужен человек, обладающий помимо специальных знаний большой гуманитарной культурой, широкими представ</w:t>
      </w:r>
      <w:r w:rsidR="00293CFA">
        <w:rPr>
          <w:rFonts w:ascii="Times New Roman" w:hAnsi="Times New Roman" w:cs="Times New Roman"/>
          <w:sz w:val="20"/>
          <w:szCs w:val="20"/>
        </w:rPr>
        <w:t>лениями о духовных ценностях. И</w:t>
      </w:r>
      <w:r w:rsidRPr="002E34F3">
        <w:rPr>
          <w:rFonts w:ascii="Times New Roman" w:hAnsi="Times New Roman" w:cs="Times New Roman"/>
          <w:sz w:val="20"/>
          <w:szCs w:val="20"/>
        </w:rPr>
        <w:t xml:space="preserve"> в связи с этим</w:t>
      </w:r>
      <w:r w:rsidR="007E3139" w:rsidRPr="002E34F3">
        <w:rPr>
          <w:rFonts w:ascii="Times New Roman" w:hAnsi="Times New Roman" w:cs="Times New Roman"/>
          <w:sz w:val="20"/>
          <w:szCs w:val="20"/>
        </w:rPr>
        <w:t xml:space="preserve"> педагогика должна быть смысловой, должна нести понимание мира, помогать человеку, строить смысл событий, с которыми он сталкивается в этом мире. Пока наша педагогика пытается объять необъятное, превращая человека в мешок по сбору информации. Искусственно создавая «обнищание души», создавая человека с большой головой и маленьким сердцем.</w:t>
      </w:r>
    </w:p>
    <w:p w:rsidR="007E3139" w:rsidRPr="002E34F3" w:rsidRDefault="007E3139">
      <w:pPr>
        <w:rPr>
          <w:rFonts w:ascii="Times New Roman" w:hAnsi="Times New Roman" w:cs="Times New Roman"/>
          <w:b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 </w:t>
      </w:r>
      <w:r w:rsidRPr="002E34F3">
        <w:rPr>
          <w:rFonts w:ascii="Times New Roman" w:hAnsi="Times New Roman" w:cs="Times New Roman"/>
          <w:b/>
          <w:sz w:val="20"/>
          <w:szCs w:val="20"/>
        </w:rPr>
        <w:t>Я считаю, что только тогда, когда искусство «пронзит» всю систему образования,</w:t>
      </w:r>
      <w:r w:rsidR="009F11A2" w:rsidRPr="002E34F3">
        <w:rPr>
          <w:rFonts w:ascii="Times New Roman" w:hAnsi="Times New Roman" w:cs="Times New Roman"/>
          <w:b/>
          <w:sz w:val="20"/>
          <w:szCs w:val="20"/>
        </w:rPr>
        <w:t xml:space="preserve"> оно</w:t>
      </w:r>
      <w:r w:rsidRPr="002E34F3">
        <w:rPr>
          <w:rFonts w:ascii="Times New Roman" w:hAnsi="Times New Roman" w:cs="Times New Roman"/>
          <w:b/>
          <w:sz w:val="20"/>
          <w:szCs w:val="20"/>
        </w:rPr>
        <w:t xml:space="preserve"> станет сферой, где рождаются ценностные и целостные миры.</w:t>
      </w:r>
    </w:p>
    <w:p w:rsidR="001B7383" w:rsidRPr="002E34F3" w:rsidRDefault="009F4472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И вместо эпилога или вывода, я хочу обратиться к одному из рассказов писателя – фантаста Джеймса </w:t>
      </w:r>
      <w:proofErr w:type="spellStart"/>
      <w:r w:rsidRPr="002E34F3">
        <w:rPr>
          <w:rFonts w:ascii="Times New Roman" w:hAnsi="Times New Roman" w:cs="Times New Roman"/>
          <w:sz w:val="20"/>
          <w:szCs w:val="20"/>
        </w:rPr>
        <w:t>Хогана</w:t>
      </w:r>
      <w:proofErr w:type="spellEnd"/>
      <w:r w:rsidRPr="002E34F3">
        <w:rPr>
          <w:rFonts w:ascii="Times New Roman" w:hAnsi="Times New Roman" w:cs="Times New Roman"/>
          <w:sz w:val="20"/>
          <w:szCs w:val="20"/>
        </w:rPr>
        <w:t>, в котором рассказывается о столкновении земли с Черным облаком, которое является разумным существом.</w:t>
      </w:r>
    </w:p>
    <w:p w:rsidR="009F4472" w:rsidRPr="002E34F3" w:rsidRDefault="009F4472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Погибнет ли человечество? - это зависит от того, возникнет ли понимание </w:t>
      </w:r>
      <w:r w:rsidR="00293CFA">
        <w:rPr>
          <w:rFonts w:ascii="Times New Roman" w:hAnsi="Times New Roman" w:cs="Times New Roman"/>
          <w:sz w:val="20"/>
          <w:szCs w:val="20"/>
        </w:rPr>
        <w:t>между людьми и</w:t>
      </w:r>
      <w:r w:rsidR="0035522B" w:rsidRPr="002E34F3">
        <w:rPr>
          <w:rFonts w:ascii="Times New Roman" w:hAnsi="Times New Roman" w:cs="Times New Roman"/>
          <w:sz w:val="20"/>
          <w:szCs w:val="20"/>
        </w:rPr>
        <w:t xml:space="preserve"> внеземным разумом. Перед человеком стоит, казалось бы</w:t>
      </w:r>
      <w:r w:rsidR="00DD0E3B" w:rsidRPr="002E34F3">
        <w:rPr>
          <w:rFonts w:ascii="Times New Roman" w:hAnsi="Times New Roman" w:cs="Times New Roman"/>
          <w:sz w:val="20"/>
          <w:szCs w:val="20"/>
        </w:rPr>
        <w:t>,</w:t>
      </w:r>
      <w:r w:rsidR="0035522B" w:rsidRPr="002E34F3">
        <w:rPr>
          <w:rFonts w:ascii="Times New Roman" w:hAnsi="Times New Roman" w:cs="Times New Roman"/>
          <w:sz w:val="20"/>
          <w:szCs w:val="20"/>
        </w:rPr>
        <w:t xml:space="preserve"> простая за</w:t>
      </w:r>
      <w:r w:rsidR="00DD0E3B" w:rsidRPr="002E34F3">
        <w:rPr>
          <w:rFonts w:ascii="Times New Roman" w:hAnsi="Times New Roman" w:cs="Times New Roman"/>
          <w:sz w:val="20"/>
          <w:szCs w:val="20"/>
        </w:rPr>
        <w:t>дача: объяснить Черному облаку -</w:t>
      </w:r>
      <w:r w:rsidR="0035522B" w:rsidRPr="002E34F3">
        <w:rPr>
          <w:rFonts w:ascii="Times New Roman" w:hAnsi="Times New Roman" w:cs="Times New Roman"/>
          <w:sz w:val="20"/>
          <w:szCs w:val="20"/>
        </w:rPr>
        <w:t xml:space="preserve"> «что есть человек».</w:t>
      </w:r>
    </w:p>
    <w:p w:rsidR="0035522B" w:rsidRPr="002E34F3" w:rsidRDefault="0035522B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Собравшиеся для решения этой задачи интеллектуалы передают облаку информацию по теории относительности, квантовой механике, молекулярной биологии и так дал</w:t>
      </w:r>
      <w:r w:rsidR="00DD0E3B" w:rsidRPr="002E34F3">
        <w:rPr>
          <w:rFonts w:ascii="Times New Roman" w:hAnsi="Times New Roman" w:cs="Times New Roman"/>
          <w:sz w:val="20"/>
          <w:szCs w:val="20"/>
        </w:rPr>
        <w:t>ее. В ответ слышат одно и тоже, -</w:t>
      </w:r>
      <w:r w:rsidRPr="002E34F3">
        <w:rPr>
          <w:rFonts w:ascii="Times New Roman" w:hAnsi="Times New Roman" w:cs="Times New Roman"/>
          <w:sz w:val="20"/>
          <w:szCs w:val="20"/>
        </w:rPr>
        <w:t xml:space="preserve"> «Элементарно. Общие законы Вселенной».</w:t>
      </w:r>
    </w:p>
    <w:p w:rsidR="0035522B" w:rsidRPr="002E34F3" w:rsidRDefault="00293C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Среди собравшихся землян </w:t>
      </w:r>
      <w:r w:rsidR="0035522B" w:rsidRPr="002E34F3">
        <w:rPr>
          <w:rFonts w:ascii="Times New Roman" w:hAnsi="Times New Roman" w:cs="Times New Roman"/>
          <w:sz w:val="20"/>
          <w:szCs w:val="20"/>
        </w:rPr>
        <w:t>была одна женщина. В минуту отчаяния она села за фортепиано и стала играть «Реквием» Моцарта. Случайно, как полагается в рассказах, канал связи не был отключен. Мгновенно пришел ответ Облака: «Еще, еще, еще! Наконец я начинаю понимать, что такое человек!»</w:t>
      </w:r>
    </w:p>
    <w:p w:rsidR="00D2401D" w:rsidRPr="002E34F3" w:rsidRDefault="0035522B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93CFA">
        <w:rPr>
          <w:rFonts w:ascii="Times New Roman" w:hAnsi="Times New Roman" w:cs="Times New Roman"/>
          <w:sz w:val="20"/>
          <w:szCs w:val="20"/>
        </w:rPr>
        <w:t xml:space="preserve">                  Используемая </w:t>
      </w:r>
      <w:r w:rsidRPr="002E34F3">
        <w:rPr>
          <w:rFonts w:ascii="Times New Roman" w:hAnsi="Times New Roman" w:cs="Times New Roman"/>
          <w:sz w:val="20"/>
          <w:szCs w:val="20"/>
        </w:rPr>
        <w:t>литература:</w:t>
      </w:r>
    </w:p>
    <w:p w:rsidR="00193678" w:rsidRPr="00293CFA" w:rsidRDefault="00193678" w:rsidP="00293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2E34F3">
        <w:rPr>
          <w:rFonts w:ascii="Times New Roman" w:hAnsi="Times New Roman" w:cs="Times New Roman"/>
          <w:sz w:val="20"/>
          <w:szCs w:val="20"/>
        </w:rPr>
        <w:lastRenderedPageBreak/>
        <w:t>Ражников</w:t>
      </w:r>
      <w:proofErr w:type="spellEnd"/>
      <w:r w:rsidRPr="002E34F3">
        <w:rPr>
          <w:rFonts w:ascii="Times New Roman" w:hAnsi="Times New Roman" w:cs="Times New Roman"/>
          <w:sz w:val="20"/>
          <w:szCs w:val="20"/>
        </w:rPr>
        <w:t xml:space="preserve"> В.Г.</w:t>
      </w:r>
      <w:r w:rsidR="00293CFA">
        <w:rPr>
          <w:rFonts w:ascii="Times New Roman" w:hAnsi="Times New Roman" w:cs="Times New Roman"/>
          <w:sz w:val="20"/>
          <w:szCs w:val="20"/>
        </w:rPr>
        <w:t xml:space="preserve"> </w:t>
      </w:r>
      <w:r w:rsidRPr="00293CF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293CFA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293CFA">
        <w:rPr>
          <w:rFonts w:ascii="Times New Roman" w:hAnsi="Times New Roman" w:cs="Times New Roman"/>
          <w:sz w:val="20"/>
          <w:szCs w:val="20"/>
        </w:rPr>
        <w:t xml:space="preserve"> - педагогическая модель музыкальной культуры» М.,1993г.</w:t>
      </w:r>
    </w:p>
    <w:p w:rsidR="00193678" w:rsidRPr="002E34F3" w:rsidRDefault="00193678" w:rsidP="00293CFA">
      <w:pPr>
        <w:ind w:left="360"/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2.Левин </w:t>
      </w:r>
      <w:proofErr w:type="spellStart"/>
      <w:proofErr w:type="gramStart"/>
      <w:r w:rsidRPr="002E34F3">
        <w:rPr>
          <w:rFonts w:ascii="Times New Roman" w:hAnsi="Times New Roman" w:cs="Times New Roman"/>
          <w:sz w:val="20"/>
          <w:szCs w:val="20"/>
        </w:rPr>
        <w:t>В.А.</w:t>
      </w:r>
      <w:r w:rsidR="00293CFA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293CFA">
        <w:rPr>
          <w:rFonts w:ascii="Times New Roman" w:hAnsi="Times New Roman" w:cs="Times New Roman"/>
          <w:sz w:val="20"/>
          <w:szCs w:val="20"/>
        </w:rPr>
        <w:t>Воспитание</w:t>
      </w:r>
      <w:proofErr w:type="spellEnd"/>
      <w:r w:rsidR="00293CFA">
        <w:rPr>
          <w:rFonts w:ascii="Times New Roman" w:hAnsi="Times New Roman" w:cs="Times New Roman"/>
          <w:sz w:val="20"/>
          <w:szCs w:val="20"/>
        </w:rPr>
        <w:t xml:space="preserve"> творчества» </w:t>
      </w:r>
      <w:r w:rsidRPr="002E34F3">
        <w:rPr>
          <w:rFonts w:ascii="Times New Roman" w:hAnsi="Times New Roman" w:cs="Times New Roman"/>
          <w:sz w:val="20"/>
          <w:szCs w:val="20"/>
        </w:rPr>
        <w:t>М. Знание, 1982г.</w:t>
      </w:r>
    </w:p>
    <w:p w:rsidR="00193678" w:rsidRPr="002E34F3" w:rsidRDefault="00193678" w:rsidP="00293CFA">
      <w:pPr>
        <w:ind w:left="360"/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>3.Маслова Л. Ст. «Выходы за пределы музыки» Журнал «Искусство вы школе №4» 1997г.</w:t>
      </w:r>
    </w:p>
    <w:p w:rsidR="00193678" w:rsidRPr="002E34F3" w:rsidRDefault="00193678" w:rsidP="00293CFA">
      <w:pPr>
        <w:ind w:left="360"/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2E34F3">
        <w:rPr>
          <w:rFonts w:ascii="Times New Roman" w:hAnsi="Times New Roman" w:cs="Times New Roman"/>
          <w:sz w:val="20"/>
          <w:szCs w:val="20"/>
        </w:rPr>
        <w:t>Морева</w:t>
      </w:r>
      <w:proofErr w:type="spellEnd"/>
      <w:r w:rsidRPr="002E34F3">
        <w:rPr>
          <w:rFonts w:ascii="Times New Roman" w:hAnsi="Times New Roman" w:cs="Times New Roman"/>
          <w:sz w:val="20"/>
          <w:szCs w:val="20"/>
        </w:rPr>
        <w:t xml:space="preserve"> Н. «Вопросы музыкального воспитания в психолого- педагогической теории»</w:t>
      </w:r>
    </w:p>
    <w:p w:rsidR="00193678" w:rsidRPr="002E34F3" w:rsidRDefault="00193678" w:rsidP="00193678">
      <w:pPr>
        <w:ind w:left="360"/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>Журнал «Дошкольное воспитание №2»1998г.</w:t>
      </w:r>
    </w:p>
    <w:p w:rsidR="00193678" w:rsidRPr="002E34F3" w:rsidRDefault="00193678" w:rsidP="00293CFA">
      <w:pPr>
        <w:ind w:left="360"/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5.Выготский </w:t>
      </w:r>
      <w:proofErr w:type="gramStart"/>
      <w:r w:rsidRPr="002E34F3">
        <w:rPr>
          <w:rFonts w:ascii="Times New Roman" w:hAnsi="Times New Roman" w:cs="Times New Roman"/>
          <w:sz w:val="20"/>
          <w:szCs w:val="20"/>
        </w:rPr>
        <w:t>Л.С</w:t>
      </w:r>
      <w:r w:rsidR="00293CFA">
        <w:rPr>
          <w:rFonts w:ascii="Times New Roman" w:hAnsi="Times New Roman" w:cs="Times New Roman"/>
          <w:sz w:val="20"/>
          <w:szCs w:val="20"/>
        </w:rPr>
        <w:t xml:space="preserve"> </w:t>
      </w:r>
      <w:r w:rsidRPr="002E34F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93CFA">
        <w:rPr>
          <w:rFonts w:ascii="Times New Roman" w:hAnsi="Times New Roman" w:cs="Times New Roman"/>
          <w:sz w:val="20"/>
          <w:szCs w:val="20"/>
        </w:rPr>
        <w:t xml:space="preserve">«Психология искусства» </w:t>
      </w:r>
      <w:r w:rsidRPr="002E34F3">
        <w:rPr>
          <w:rFonts w:ascii="Times New Roman" w:hAnsi="Times New Roman" w:cs="Times New Roman"/>
          <w:sz w:val="20"/>
          <w:szCs w:val="20"/>
        </w:rPr>
        <w:t>М., 2009г.</w:t>
      </w:r>
    </w:p>
    <w:p w:rsidR="00F23E13" w:rsidRPr="002E34F3" w:rsidRDefault="00193678" w:rsidP="00293CFA">
      <w:pPr>
        <w:ind w:left="360"/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>6.Комарова Т.</w:t>
      </w:r>
      <w:r w:rsidR="00F23E13" w:rsidRPr="002E34F3">
        <w:rPr>
          <w:rFonts w:ascii="Times New Roman" w:hAnsi="Times New Roman" w:cs="Times New Roman"/>
          <w:sz w:val="20"/>
          <w:szCs w:val="20"/>
        </w:rPr>
        <w:t>С.</w:t>
      </w:r>
      <w:r w:rsidR="00293CFA">
        <w:rPr>
          <w:rFonts w:ascii="Times New Roman" w:hAnsi="Times New Roman" w:cs="Times New Roman"/>
          <w:sz w:val="20"/>
          <w:szCs w:val="20"/>
        </w:rPr>
        <w:t xml:space="preserve"> </w:t>
      </w:r>
      <w:r w:rsidR="00F23E13" w:rsidRPr="002E34F3">
        <w:rPr>
          <w:rFonts w:ascii="Times New Roman" w:hAnsi="Times New Roman" w:cs="Times New Roman"/>
          <w:sz w:val="20"/>
          <w:szCs w:val="20"/>
        </w:rPr>
        <w:t>«Народное искусство в интеллектуально-эстетическом воспитании детей»</w:t>
      </w:r>
    </w:p>
    <w:p w:rsidR="00F23E13" w:rsidRPr="002E34F3" w:rsidRDefault="00F23E13" w:rsidP="00193678">
      <w:pPr>
        <w:ind w:left="360"/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>Журнал «Дошкольное воспитание №7» 1998г.</w:t>
      </w:r>
    </w:p>
    <w:p w:rsidR="00F23E13" w:rsidRPr="002E34F3" w:rsidRDefault="00F23E13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7.Ветлугина Н.А. «Художественное творчество и ребенок» М. «Просвещение» 1972г.</w:t>
      </w:r>
    </w:p>
    <w:p w:rsidR="006D6A59" w:rsidRPr="002E34F3" w:rsidRDefault="00F23E13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 8.Бехтерев В.М.</w:t>
      </w:r>
      <w:r w:rsidR="00293CFA">
        <w:rPr>
          <w:rFonts w:ascii="Times New Roman" w:hAnsi="Times New Roman" w:cs="Times New Roman"/>
          <w:sz w:val="20"/>
          <w:szCs w:val="20"/>
        </w:rPr>
        <w:t xml:space="preserve"> </w:t>
      </w:r>
      <w:r w:rsidRPr="002E34F3">
        <w:rPr>
          <w:rFonts w:ascii="Times New Roman" w:hAnsi="Times New Roman" w:cs="Times New Roman"/>
          <w:sz w:val="20"/>
          <w:szCs w:val="20"/>
        </w:rPr>
        <w:t>«</w:t>
      </w:r>
      <w:r w:rsidR="00293CFA">
        <w:rPr>
          <w:rFonts w:ascii="Times New Roman" w:hAnsi="Times New Roman" w:cs="Times New Roman"/>
          <w:sz w:val="20"/>
          <w:szCs w:val="20"/>
        </w:rPr>
        <w:t xml:space="preserve">Значение музыки в эстетическом </w:t>
      </w:r>
      <w:r w:rsidRPr="002E34F3">
        <w:rPr>
          <w:rFonts w:ascii="Times New Roman" w:hAnsi="Times New Roman" w:cs="Times New Roman"/>
          <w:sz w:val="20"/>
          <w:szCs w:val="20"/>
        </w:rPr>
        <w:t xml:space="preserve">воспитании ребенка с первых дней его   </w:t>
      </w:r>
    </w:p>
    <w:p w:rsidR="00F23E13" w:rsidRPr="002E34F3" w:rsidRDefault="006D6A59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 </w:t>
      </w:r>
      <w:r w:rsidR="00F23E13" w:rsidRPr="002E34F3">
        <w:rPr>
          <w:rFonts w:ascii="Times New Roman" w:hAnsi="Times New Roman" w:cs="Times New Roman"/>
          <w:sz w:val="20"/>
          <w:szCs w:val="20"/>
        </w:rPr>
        <w:t xml:space="preserve">жизни» М. </w:t>
      </w:r>
      <w:r w:rsidRPr="002E34F3">
        <w:rPr>
          <w:rFonts w:ascii="Times New Roman" w:hAnsi="Times New Roman" w:cs="Times New Roman"/>
          <w:sz w:val="20"/>
          <w:szCs w:val="20"/>
        </w:rPr>
        <w:t xml:space="preserve">  </w:t>
      </w:r>
      <w:r w:rsidR="00F23E13" w:rsidRPr="002E34F3">
        <w:rPr>
          <w:rFonts w:ascii="Times New Roman" w:hAnsi="Times New Roman" w:cs="Times New Roman"/>
          <w:sz w:val="20"/>
          <w:szCs w:val="20"/>
        </w:rPr>
        <w:t>«Просвещение» 1961г.</w:t>
      </w:r>
    </w:p>
    <w:p w:rsidR="00F23E13" w:rsidRPr="002E34F3" w:rsidRDefault="00F23E13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  9. </w:t>
      </w:r>
      <w:proofErr w:type="spellStart"/>
      <w:r w:rsidRPr="002E34F3">
        <w:rPr>
          <w:rFonts w:ascii="Times New Roman" w:hAnsi="Times New Roman" w:cs="Times New Roman"/>
          <w:sz w:val="20"/>
          <w:szCs w:val="20"/>
        </w:rPr>
        <w:t>Асмолов</w:t>
      </w:r>
      <w:proofErr w:type="spellEnd"/>
      <w:r w:rsidRPr="002E34F3">
        <w:rPr>
          <w:rFonts w:ascii="Times New Roman" w:hAnsi="Times New Roman" w:cs="Times New Roman"/>
          <w:sz w:val="20"/>
          <w:szCs w:val="20"/>
        </w:rPr>
        <w:t xml:space="preserve"> А.Г. </w:t>
      </w:r>
      <w:bookmarkStart w:id="0" w:name="_GoBack"/>
      <w:bookmarkEnd w:id="0"/>
      <w:r w:rsidRPr="002E34F3">
        <w:rPr>
          <w:rFonts w:ascii="Times New Roman" w:hAnsi="Times New Roman" w:cs="Times New Roman"/>
          <w:sz w:val="20"/>
          <w:szCs w:val="20"/>
        </w:rPr>
        <w:t>Ст. «Психология, искусство, образование»</w:t>
      </w:r>
    </w:p>
    <w:p w:rsidR="006D6A59" w:rsidRPr="002E34F3" w:rsidRDefault="006D6A59" w:rsidP="006D6A5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  </w:t>
      </w:r>
      <w:r w:rsidR="00F23E13" w:rsidRPr="002E34F3">
        <w:rPr>
          <w:rFonts w:ascii="Times New Roman" w:hAnsi="Times New Roman" w:cs="Times New Roman"/>
          <w:sz w:val="20"/>
          <w:szCs w:val="20"/>
        </w:rPr>
        <w:t>Журнал «Искусство в школе</w:t>
      </w:r>
      <w:r w:rsidRPr="002E34F3">
        <w:rPr>
          <w:rFonts w:ascii="Times New Roman" w:hAnsi="Times New Roman" w:cs="Times New Roman"/>
          <w:sz w:val="20"/>
          <w:szCs w:val="20"/>
        </w:rPr>
        <w:t xml:space="preserve"> №6», 1993г.</w:t>
      </w:r>
    </w:p>
    <w:p w:rsidR="006D6A59" w:rsidRPr="002E34F3" w:rsidRDefault="006D6A59" w:rsidP="006D6A5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 10.Шпикалова Т.Я.  «Основы народного и декоративно-прикладного искусства»  </w:t>
      </w:r>
    </w:p>
    <w:p w:rsidR="00293CFA" w:rsidRDefault="00293CFA" w:rsidP="006D6A5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М., «Просвещение» 1992г         </w:t>
      </w:r>
    </w:p>
    <w:p w:rsidR="00293CFA" w:rsidRDefault="00293CFA" w:rsidP="006D6A5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CF30D6" w:rsidRPr="002E34F3">
        <w:rPr>
          <w:rFonts w:ascii="Times New Roman" w:hAnsi="Times New Roman" w:cs="Times New Roman"/>
          <w:sz w:val="20"/>
          <w:szCs w:val="20"/>
        </w:rPr>
        <w:t>Аннотация</w:t>
      </w:r>
    </w:p>
    <w:p w:rsidR="00CF30D6" w:rsidRPr="002E34F3" w:rsidRDefault="00CF30D6" w:rsidP="006D6A5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>Данная работа посвящена теме развития образования в единстве с культурой. В ней раскрываются темы присутств</w:t>
      </w:r>
      <w:r w:rsidR="00272927" w:rsidRPr="002E34F3">
        <w:rPr>
          <w:rFonts w:ascii="Times New Roman" w:hAnsi="Times New Roman" w:cs="Times New Roman"/>
          <w:sz w:val="20"/>
          <w:szCs w:val="20"/>
        </w:rPr>
        <w:t>ия искусства на занятиях в общеобразовательных школах и школах искусств. Автор рассуждает на темы синтеза предметов искусства и художественной деятельности, так называемом комплексном подходе в развитии художественн</w:t>
      </w:r>
      <w:r w:rsidR="00ED4FF8" w:rsidRPr="002E34F3">
        <w:rPr>
          <w:rFonts w:ascii="Times New Roman" w:hAnsi="Times New Roman" w:cs="Times New Roman"/>
          <w:sz w:val="20"/>
          <w:szCs w:val="20"/>
        </w:rPr>
        <w:t xml:space="preserve">ого и эстетического восприятия </w:t>
      </w:r>
      <w:r w:rsidR="00272927" w:rsidRPr="002E34F3">
        <w:rPr>
          <w:rFonts w:ascii="Times New Roman" w:hAnsi="Times New Roman" w:cs="Times New Roman"/>
          <w:sz w:val="20"/>
          <w:szCs w:val="20"/>
        </w:rPr>
        <w:t>ребенка.</w:t>
      </w:r>
    </w:p>
    <w:p w:rsidR="006D6A59" w:rsidRPr="002E34F3" w:rsidRDefault="006D6A59" w:rsidP="006D6A59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F23E13" w:rsidRPr="002E34F3" w:rsidRDefault="00F23E13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2401D" w:rsidRPr="002E34F3" w:rsidRDefault="00D2401D">
      <w:pPr>
        <w:rPr>
          <w:rFonts w:ascii="Times New Roman" w:hAnsi="Times New Roman" w:cs="Times New Roman"/>
          <w:sz w:val="20"/>
          <w:szCs w:val="20"/>
        </w:rPr>
      </w:pPr>
    </w:p>
    <w:p w:rsidR="00D2401D" w:rsidRPr="002E34F3" w:rsidRDefault="00D2401D">
      <w:pPr>
        <w:rPr>
          <w:rFonts w:ascii="Times New Roman" w:hAnsi="Times New Roman" w:cs="Times New Roman"/>
          <w:sz w:val="20"/>
          <w:szCs w:val="20"/>
        </w:rPr>
      </w:pPr>
    </w:p>
    <w:p w:rsidR="00D2401D" w:rsidRPr="002E34F3" w:rsidRDefault="00D2401D">
      <w:pPr>
        <w:rPr>
          <w:rFonts w:ascii="Times New Roman" w:hAnsi="Times New Roman" w:cs="Times New Roman"/>
          <w:sz w:val="20"/>
          <w:szCs w:val="20"/>
        </w:rPr>
      </w:pPr>
    </w:p>
    <w:p w:rsidR="00D2401D" w:rsidRPr="002E34F3" w:rsidRDefault="00D2401D">
      <w:pPr>
        <w:rPr>
          <w:rFonts w:ascii="Times New Roman" w:hAnsi="Times New Roman" w:cs="Times New Roman"/>
          <w:sz w:val="20"/>
          <w:szCs w:val="20"/>
        </w:rPr>
      </w:pPr>
    </w:p>
    <w:p w:rsidR="00D2401D" w:rsidRPr="002E34F3" w:rsidRDefault="00D2401D">
      <w:pPr>
        <w:rPr>
          <w:rFonts w:ascii="Times New Roman" w:hAnsi="Times New Roman" w:cs="Times New Roman"/>
          <w:sz w:val="20"/>
          <w:szCs w:val="20"/>
        </w:rPr>
      </w:pPr>
    </w:p>
    <w:p w:rsidR="00D2401D" w:rsidRPr="002E34F3" w:rsidRDefault="00D2401D">
      <w:pPr>
        <w:rPr>
          <w:rFonts w:ascii="Times New Roman" w:hAnsi="Times New Roman" w:cs="Times New Roman"/>
          <w:sz w:val="20"/>
          <w:szCs w:val="20"/>
        </w:rPr>
      </w:pPr>
    </w:p>
    <w:p w:rsidR="00D2401D" w:rsidRPr="002E34F3" w:rsidRDefault="00D2401D">
      <w:pPr>
        <w:rPr>
          <w:rFonts w:ascii="Times New Roman" w:hAnsi="Times New Roman" w:cs="Times New Roman"/>
          <w:sz w:val="20"/>
          <w:szCs w:val="20"/>
        </w:rPr>
      </w:pPr>
    </w:p>
    <w:p w:rsidR="00D2401D" w:rsidRPr="002E34F3" w:rsidRDefault="00D2401D">
      <w:pPr>
        <w:rPr>
          <w:rFonts w:ascii="Times New Roman" w:hAnsi="Times New Roman" w:cs="Times New Roman"/>
          <w:sz w:val="20"/>
          <w:szCs w:val="20"/>
        </w:rPr>
      </w:pPr>
    </w:p>
    <w:p w:rsidR="00D2401D" w:rsidRPr="002E34F3" w:rsidRDefault="00D2401D">
      <w:pPr>
        <w:rPr>
          <w:rFonts w:ascii="Times New Roman" w:hAnsi="Times New Roman" w:cs="Times New Roman"/>
          <w:sz w:val="20"/>
          <w:szCs w:val="20"/>
        </w:rPr>
      </w:pPr>
    </w:p>
    <w:p w:rsidR="00D2401D" w:rsidRPr="002E34F3" w:rsidRDefault="00D2401D">
      <w:pPr>
        <w:rPr>
          <w:rFonts w:ascii="Times New Roman" w:hAnsi="Times New Roman" w:cs="Times New Roman"/>
          <w:sz w:val="20"/>
          <w:szCs w:val="20"/>
        </w:rPr>
      </w:pPr>
    </w:p>
    <w:p w:rsidR="001E5ABE" w:rsidRPr="002E34F3" w:rsidRDefault="001E5ABE">
      <w:pPr>
        <w:rPr>
          <w:rFonts w:ascii="Times New Roman" w:hAnsi="Times New Roman" w:cs="Times New Roman"/>
          <w:sz w:val="20"/>
          <w:szCs w:val="20"/>
        </w:rPr>
      </w:pPr>
    </w:p>
    <w:p w:rsidR="00164AAC" w:rsidRPr="002E34F3" w:rsidRDefault="00AA287B">
      <w:pPr>
        <w:rPr>
          <w:rFonts w:ascii="Times New Roman" w:hAnsi="Times New Roman" w:cs="Times New Roman"/>
          <w:sz w:val="20"/>
          <w:szCs w:val="20"/>
        </w:rPr>
      </w:pPr>
      <w:r w:rsidRPr="002E34F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64AAC" w:rsidRPr="002E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49ED"/>
    <w:multiLevelType w:val="hybridMultilevel"/>
    <w:tmpl w:val="92EC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CE"/>
    <w:rsid w:val="00042C6D"/>
    <w:rsid w:val="00072E7C"/>
    <w:rsid w:val="00077D58"/>
    <w:rsid w:val="000B6343"/>
    <w:rsid w:val="000D1718"/>
    <w:rsid w:val="000D3384"/>
    <w:rsid w:val="000D4F11"/>
    <w:rsid w:val="00107570"/>
    <w:rsid w:val="00164AAC"/>
    <w:rsid w:val="0018177B"/>
    <w:rsid w:val="00193678"/>
    <w:rsid w:val="001B036A"/>
    <w:rsid w:val="001B7383"/>
    <w:rsid w:val="001E5ABE"/>
    <w:rsid w:val="00214033"/>
    <w:rsid w:val="00243ED5"/>
    <w:rsid w:val="00260AF1"/>
    <w:rsid w:val="00272927"/>
    <w:rsid w:val="002757C9"/>
    <w:rsid w:val="00293CFA"/>
    <w:rsid w:val="00294075"/>
    <w:rsid w:val="002D7CA8"/>
    <w:rsid w:val="002E34F3"/>
    <w:rsid w:val="00312180"/>
    <w:rsid w:val="0035522B"/>
    <w:rsid w:val="0040658F"/>
    <w:rsid w:val="0040714D"/>
    <w:rsid w:val="00417AAA"/>
    <w:rsid w:val="00450CC3"/>
    <w:rsid w:val="004E5E0E"/>
    <w:rsid w:val="00536C7E"/>
    <w:rsid w:val="006B170E"/>
    <w:rsid w:val="006D6A59"/>
    <w:rsid w:val="0074082B"/>
    <w:rsid w:val="007A55D5"/>
    <w:rsid w:val="007A7A84"/>
    <w:rsid w:val="007B3E40"/>
    <w:rsid w:val="007C1370"/>
    <w:rsid w:val="007E3139"/>
    <w:rsid w:val="008B5310"/>
    <w:rsid w:val="0099083D"/>
    <w:rsid w:val="009A4545"/>
    <w:rsid w:val="009B3635"/>
    <w:rsid w:val="009F0AF5"/>
    <w:rsid w:val="009F11A2"/>
    <w:rsid w:val="009F4472"/>
    <w:rsid w:val="00A31DB0"/>
    <w:rsid w:val="00A40E36"/>
    <w:rsid w:val="00A91FC2"/>
    <w:rsid w:val="00AA287B"/>
    <w:rsid w:val="00AE44F6"/>
    <w:rsid w:val="00B94D0A"/>
    <w:rsid w:val="00B96FCA"/>
    <w:rsid w:val="00BA1453"/>
    <w:rsid w:val="00C149B5"/>
    <w:rsid w:val="00C21B31"/>
    <w:rsid w:val="00CC49CF"/>
    <w:rsid w:val="00CD5737"/>
    <w:rsid w:val="00CF30D6"/>
    <w:rsid w:val="00D20D5A"/>
    <w:rsid w:val="00D2401D"/>
    <w:rsid w:val="00D31CC6"/>
    <w:rsid w:val="00DD0E3B"/>
    <w:rsid w:val="00DF68B7"/>
    <w:rsid w:val="00E24860"/>
    <w:rsid w:val="00E83EF5"/>
    <w:rsid w:val="00ED4FF8"/>
    <w:rsid w:val="00EE6CCE"/>
    <w:rsid w:val="00F05FB2"/>
    <w:rsid w:val="00F23E13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C354"/>
  <w15:docId w15:val="{49DE9A37-8AAB-457E-88B5-910F02D8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6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18</cp:revision>
  <cp:lastPrinted>2023-09-25T12:23:00Z</cp:lastPrinted>
  <dcterms:created xsi:type="dcterms:W3CDTF">2023-06-12T09:37:00Z</dcterms:created>
  <dcterms:modified xsi:type="dcterms:W3CDTF">2024-04-06T08:45:00Z</dcterms:modified>
</cp:coreProperties>
</file>