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F861E" w14:textId="0338CF6A" w:rsidR="005D32CC" w:rsidRDefault="005D32CC" w:rsidP="005D32CC">
      <w:pPr>
        <w:pStyle w:val="ac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Их подвиг жив сердцах.</w:t>
      </w:r>
    </w:p>
    <w:p w14:paraId="43A1CE23" w14:textId="1AA20BE8" w:rsidR="005D32CC" w:rsidRDefault="005D32CC" w:rsidP="005D32C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Особое место в истории Великой Отечественной войны занимает оборона Ленинграда.</w:t>
      </w:r>
    </w:p>
    <w:p w14:paraId="316DEEA1" w14:textId="67EF9FDA" w:rsidR="005D32CC" w:rsidRDefault="005D32CC" w:rsidP="005D32CC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Битва за </w:t>
      </w:r>
      <w:r>
        <w:rPr>
          <w:sz w:val="28"/>
          <w:szCs w:val="28"/>
        </w:rPr>
        <w:t>город на Неве</w:t>
      </w:r>
      <w:r>
        <w:rPr>
          <w:sz w:val="28"/>
          <w:szCs w:val="28"/>
        </w:rPr>
        <w:t xml:space="preserve"> продолжалась с 10 июля 1941 г. по 9 августа 1944 г. и стала </w:t>
      </w:r>
      <w:hyperlink r:id="rId6" w:history="1">
        <w:r>
          <w:rPr>
            <w:rStyle w:val="af"/>
            <w:rFonts w:eastAsiaTheme="majorEastAsia"/>
            <w:color w:val="auto"/>
            <w:sz w:val="28"/>
            <w:szCs w:val="28"/>
          </w:rPr>
          <w:t>самой длительной в ходе Великой Отечественной войны</w:t>
        </w:r>
      </w:hyperlink>
      <w:r>
        <w:rPr>
          <w:sz w:val="28"/>
          <w:szCs w:val="28"/>
        </w:rPr>
        <w:t xml:space="preserve">. </w:t>
      </w:r>
    </w:p>
    <w:p w14:paraId="1634F813" w14:textId="37823E6F" w:rsidR="005D32CC" w:rsidRDefault="005D32CC" w:rsidP="005D32C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text"/>
          <w:rFonts w:ascii="Times New Roman" w:hAnsi="Times New Roman"/>
          <w:sz w:val="28"/>
          <w:szCs w:val="28"/>
        </w:rPr>
        <w:t xml:space="preserve">Во время блокады Ленинграда было совершено </w:t>
      </w:r>
      <w:r>
        <w:rPr>
          <w:rStyle w:val="text"/>
          <w:rFonts w:ascii="Times New Roman" w:hAnsi="Times New Roman"/>
          <w:sz w:val="28"/>
          <w:szCs w:val="28"/>
        </w:rPr>
        <w:t>немало</w:t>
      </w:r>
      <w:r>
        <w:rPr>
          <w:rStyle w:val="text"/>
          <w:rFonts w:ascii="Times New Roman" w:hAnsi="Times New Roman"/>
          <w:sz w:val="28"/>
          <w:szCs w:val="28"/>
        </w:rPr>
        <w:t xml:space="preserve"> героических поступков и подвигов, вреди них подвиг Абрамовой Елизаветы Павловны, 1913 года рождения</w:t>
      </w:r>
      <w:r>
        <w:rPr>
          <w:rFonts w:ascii="Times New Roman" w:hAnsi="Times New Roman"/>
          <w:sz w:val="28"/>
          <w:szCs w:val="28"/>
        </w:rPr>
        <w:t>.</w:t>
      </w:r>
      <w:r>
        <w:rPr>
          <w:rStyle w:val="text"/>
          <w:rFonts w:ascii="Times New Roman" w:hAnsi="Times New Roman"/>
          <w:sz w:val="28"/>
          <w:szCs w:val="28"/>
        </w:rPr>
        <w:t xml:space="preserve"> Она, </w:t>
      </w:r>
      <w:r>
        <w:rPr>
          <w:rFonts w:ascii="Times New Roman" w:hAnsi="Times New Roman"/>
          <w:sz w:val="28"/>
          <w:szCs w:val="28"/>
        </w:rPr>
        <w:t xml:space="preserve">неутомимая энтузиастка и труженица, смогла вывезти и спасти из голодного города ленинградских сирот. С 17 лет она работала воспитательницей сначала в детском саду, а потом в детском доме. В </w:t>
      </w:r>
      <w:proofErr w:type="gramStart"/>
      <w:r>
        <w:rPr>
          <w:rFonts w:ascii="Times New Roman" w:hAnsi="Times New Roman"/>
          <w:sz w:val="28"/>
          <w:szCs w:val="28"/>
        </w:rPr>
        <w:t>1941-1942</w:t>
      </w:r>
      <w:proofErr w:type="gramEnd"/>
      <w:r>
        <w:rPr>
          <w:rFonts w:ascii="Times New Roman" w:hAnsi="Times New Roman"/>
          <w:sz w:val="28"/>
          <w:szCs w:val="28"/>
        </w:rPr>
        <w:t xml:space="preserve"> гг. пережила страшную зиму блокадного Ленинграда. От голода у неё погибли все родные и близкие. В марте 1942 г. по решению городских властей была начата эвакуация по «дороге жизни» через Ладожское озеро 17 детских домов на Кубань. Елизавета Павловна, выезжавшая с детдомом № 58, имела на руках 30 детей в возрасте от 3 до 7 лет. У всех них родители умерли от голода или погибли от бомбежки в блокадном Ленинграде. С большой опасностью, миновав обстреливаемую фашистами Ладогу, воспитательница вывезла детей из «рук смерти». Поездка на Кубань была нелегкой и длилась три недели. </w:t>
      </w:r>
      <w:r>
        <w:rPr>
          <w:rFonts w:ascii="Times New Roman" w:hAnsi="Times New Roman"/>
          <w:sz w:val="28"/>
          <w:szCs w:val="28"/>
        </w:rPr>
        <w:t>Жители г. Армавира</w:t>
      </w:r>
      <w:r>
        <w:rPr>
          <w:rFonts w:ascii="Times New Roman" w:hAnsi="Times New Roman"/>
          <w:sz w:val="28"/>
          <w:szCs w:val="28"/>
        </w:rPr>
        <w:t xml:space="preserve"> встретили детей радушно и тепло. Но обстановка в городе к апрелю 1942 г. тоже была прифронтовой: гитлеровские войска находились уже в Крыму и под Ростовом. Было принято решение отправить детей в ст. Передовую, Отрадненского района. Но в августе фашисты стали угрожать и этому району. Пришлось перемещаться дальше в горы. Путь в 15 километров был преодолен под палящим солнцем терпеливо. Но надежды не оправдались, оккупанты появились и там. Елизавете Павловне пришлось заботиться не только о питании, обслуживании, лечении подопечных, но и безопасности всего детдомовского коллектива. Благодаря ее заботе и вниманию хуторян все дети были сохранены. После освобождения Кубани от немецких захватчиков Абрамова продолжала работу по воспитанию большой детской семьи. Хозяйственные заботы увеличились, продукты и </w:t>
      </w:r>
      <w:r>
        <w:rPr>
          <w:rFonts w:ascii="Times New Roman" w:hAnsi="Times New Roman"/>
          <w:sz w:val="28"/>
          <w:szCs w:val="28"/>
        </w:rPr>
        <w:lastRenderedPageBreak/>
        <w:t>одежду приходилось привозить из Краснодара. При отсутствии машины воду завозили на быках с реки Уруп, протекающей в трех километрах, а дрова на топливо собирали в горах. Летом 1945 г. была проведена реэвакуация детей в Ленинград, но в основном тех, у которых остались живы родственники. Туда же уехали многие воспитатели и нянечки. Елизавета Павловна осталась с не уехавшими детьми и продолжила свою работу уже в городе Армавире.</w:t>
      </w:r>
    </w:p>
    <w:p w14:paraId="77A39FB9" w14:textId="77777777" w:rsidR="005D32CC" w:rsidRDefault="005D32CC" w:rsidP="001D30C2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6243EDCA" w14:textId="77777777" w:rsidR="005D32CC" w:rsidRDefault="005D32CC" w:rsidP="001D30C2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56AF31F6" w14:textId="77777777" w:rsidR="00476F44" w:rsidRDefault="00476F44"/>
    <w:sectPr w:rsidR="0047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ECE2D" w14:textId="77777777" w:rsidR="00057A00" w:rsidRDefault="00057A00" w:rsidP="005D32CC">
      <w:pPr>
        <w:spacing w:after="0" w:line="240" w:lineRule="auto"/>
      </w:pPr>
      <w:r>
        <w:separator/>
      </w:r>
    </w:p>
  </w:endnote>
  <w:endnote w:type="continuationSeparator" w:id="0">
    <w:p w14:paraId="541B6C11" w14:textId="77777777" w:rsidR="00057A00" w:rsidRDefault="00057A00" w:rsidP="005D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50ACA" w14:textId="77777777" w:rsidR="00057A00" w:rsidRDefault="00057A00" w:rsidP="005D32CC">
      <w:pPr>
        <w:spacing w:after="0" w:line="240" w:lineRule="auto"/>
      </w:pPr>
      <w:r>
        <w:separator/>
      </w:r>
    </w:p>
  </w:footnote>
  <w:footnote w:type="continuationSeparator" w:id="0">
    <w:p w14:paraId="57ACC802" w14:textId="77777777" w:rsidR="00057A00" w:rsidRDefault="00057A00" w:rsidP="005D3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B1"/>
    <w:rsid w:val="00057A00"/>
    <w:rsid w:val="0009141B"/>
    <w:rsid w:val="000F7540"/>
    <w:rsid w:val="001C52B1"/>
    <w:rsid w:val="001D30C2"/>
    <w:rsid w:val="00476F44"/>
    <w:rsid w:val="005D32CC"/>
    <w:rsid w:val="00F3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6563"/>
  <w15:chartTrackingRefBased/>
  <w15:docId w15:val="{8D590085-55F0-4FB9-BA26-37E92C0D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0C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52B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2B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2B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2B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2B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2B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2B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2B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2B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5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5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52B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52B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52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52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52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52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5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C5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2B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C5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52B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C52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52B1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C52B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5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C52B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C52B1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a0"/>
    <w:rsid w:val="001D30C2"/>
  </w:style>
  <w:style w:type="paragraph" w:styleId="ac">
    <w:name w:val="Normal (Web)"/>
    <w:basedOn w:val="a"/>
    <w:unhideWhenUsed/>
    <w:qFormat/>
    <w:rsid w:val="001D3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qFormat/>
    <w:rsid w:val="005D32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e">
    <w:name w:val="Текст сноски Знак"/>
    <w:basedOn w:val="a0"/>
    <w:link w:val="ad"/>
    <w:rsid w:val="005D32CC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af">
    <w:name w:val="Hyperlink"/>
    <w:basedOn w:val="a0"/>
    <w:rsid w:val="005D32CC"/>
    <w:rPr>
      <w:color w:val="0000FF"/>
      <w:u w:val="single"/>
    </w:rPr>
  </w:style>
  <w:style w:type="character" w:styleId="af0">
    <w:name w:val="footnote reference"/>
    <w:basedOn w:val="a0"/>
    <w:rsid w:val="005D3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ctory.mil.ru/war/oper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Фоменко</dc:creator>
  <cp:keywords/>
  <dc:description/>
  <cp:lastModifiedBy>Галина Фоменко</cp:lastModifiedBy>
  <cp:revision>2</cp:revision>
  <dcterms:created xsi:type="dcterms:W3CDTF">2024-03-09T18:49:00Z</dcterms:created>
  <dcterms:modified xsi:type="dcterms:W3CDTF">2024-03-09T19:05:00Z</dcterms:modified>
</cp:coreProperties>
</file>