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D1C" w:rsidRPr="00E32EE7" w:rsidRDefault="00E32EE7" w:rsidP="00C93D1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page_3_0"/>
      <w:bookmarkStart w:id="1" w:name="_GoBack"/>
      <w:r w:rsidRPr="00E32EE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2E362186" wp14:editId="6DB0E84B">
            <wp:simplePos x="0" y="0"/>
            <wp:positionH relativeFrom="page">
              <wp:align>right</wp:align>
            </wp:positionH>
            <wp:positionV relativeFrom="paragraph">
              <wp:posOffset>-723265</wp:posOffset>
            </wp:positionV>
            <wp:extent cx="7627620" cy="10728960"/>
            <wp:effectExtent l="0" t="0" r="0" b="0"/>
            <wp:wrapNone/>
            <wp:docPr id="9245" name="Рисунок 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3831356_14-phonoteka-org-p-ramka-russkii-narodnii-fon-krasivo-17.jp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32EE7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</w:t>
      </w:r>
    </w:p>
    <w:p w:rsidR="00E32EE7" w:rsidRPr="00E32EE7" w:rsidRDefault="00E32EE7" w:rsidP="00C93D1C">
      <w:pPr>
        <w:jc w:val="center"/>
        <w:rPr>
          <w:rFonts w:ascii="Times New Roman" w:hAnsi="Times New Roman" w:cs="Times New Roman"/>
          <w:sz w:val="32"/>
          <w:szCs w:val="32"/>
        </w:rPr>
      </w:pPr>
      <w:r w:rsidRPr="00E32EE7">
        <w:rPr>
          <w:rFonts w:ascii="Times New Roman" w:hAnsi="Times New Roman" w:cs="Times New Roman"/>
          <w:sz w:val="32"/>
          <w:szCs w:val="32"/>
        </w:rPr>
        <w:t>«Детский сад № 30»</w:t>
      </w:r>
    </w:p>
    <w:p w:rsidR="00C93D1C" w:rsidRPr="00E874EF" w:rsidRDefault="00C93D1C" w:rsidP="00C93D1C">
      <w:pPr>
        <w:rPr>
          <w:sz w:val="28"/>
        </w:rPr>
      </w:pPr>
    </w:p>
    <w:p w:rsidR="00C93D1C" w:rsidRPr="00410B8E" w:rsidRDefault="00C93D1C" w:rsidP="00C93D1C">
      <w:pPr>
        <w:jc w:val="center"/>
        <w:rPr>
          <w:sz w:val="28"/>
        </w:rPr>
      </w:pPr>
    </w:p>
    <w:p w:rsidR="00C93D1C" w:rsidRDefault="00C93D1C" w:rsidP="00C93D1C">
      <w:pPr>
        <w:ind w:right="28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</w:t>
      </w:r>
    </w:p>
    <w:p w:rsidR="00C93D1C" w:rsidRDefault="00C93D1C" w:rsidP="00C93D1C">
      <w:pPr>
        <w:ind w:right="283"/>
        <w:rPr>
          <w:b/>
          <w:i/>
          <w:sz w:val="32"/>
          <w:szCs w:val="32"/>
        </w:rPr>
      </w:pPr>
    </w:p>
    <w:p w:rsidR="00C93D1C" w:rsidRDefault="00C93D1C" w:rsidP="00C93D1C">
      <w:pPr>
        <w:ind w:right="283"/>
        <w:rPr>
          <w:b/>
          <w:i/>
          <w:sz w:val="32"/>
          <w:szCs w:val="32"/>
        </w:rPr>
      </w:pPr>
    </w:p>
    <w:p w:rsidR="00C93D1C" w:rsidRDefault="00C93D1C" w:rsidP="00C93D1C">
      <w:pPr>
        <w:ind w:right="283"/>
        <w:rPr>
          <w:b/>
          <w:i/>
          <w:sz w:val="32"/>
          <w:szCs w:val="32"/>
        </w:rPr>
      </w:pPr>
    </w:p>
    <w:p w:rsidR="00C93D1C" w:rsidRPr="00C93D1C" w:rsidRDefault="00C93D1C" w:rsidP="00C93D1C">
      <w:pPr>
        <w:ind w:left="-142" w:right="283"/>
        <w:rPr>
          <w:rFonts w:ascii="Times New Roman" w:hAnsi="Times New Roman" w:cs="Times New Roman"/>
          <w:b/>
          <w:i/>
          <w:sz w:val="28"/>
          <w:szCs w:val="28"/>
        </w:rPr>
      </w:pPr>
    </w:p>
    <w:p w:rsidR="00C93D1C" w:rsidRPr="00C93D1C" w:rsidRDefault="00C93D1C" w:rsidP="00C93D1C">
      <w:pPr>
        <w:ind w:left="-142"/>
        <w:jc w:val="center"/>
        <w:rPr>
          <w:rFonts w:ascii="Times New Roman" w:hAnsi="Times New Roman" w:cs="Times New Roman"/>
          <w:sz w:val="44"/>
          <w:szCs w:val="44"/>
        </w:rPr>
      </w:pPr>
      <w:r w:rsidRPr="00C93D1C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C93D1C" w:rsidRPr="00C93D1C" w:rsidRDefault="00C93D1C" w:rsidP="00C93D1C">
      <w:pPr>
        <w:ind w:left="-142" w:right="28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C93D1C" w:rsidRP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93D1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Проект</w:t>
      </w:r>
    </w:p>
    <w:p w:rsidR="00C93D1C" w:rsidRPr="00C93D1C" w:rsidRDefault="00C93D1C" w:rsidP="00C93D1C">
      <w:pPr>
        <w:widowControl w:val="0"/>
        <w:spacing w:before="1"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93D1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«Реализация этнокультурного содержания</w:t>
      </w: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93D1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 детьми дошкольного возраста с использованием интеллект-карт».</w:t>
      </w: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93D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Автор: Симонова Елена Анатольевна</w:t>
      </w: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Default="00C93D1C" w:rsidP="00C93D1C">
      <w:pPr>
        <w:widowControl w:val="0"/>
        <w:spacing w:line="240" w:lineRule="auto"/>
        <w:ind w:left="567" w:right="-2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93D1C" w:rsidRPr="00C93D1C" w:rsidRDefault="00C93D1C" w:rsidP="00C93D1C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Глазов, 2023</w:t>
      </w:r>
    </w:p>
    <w:p w:rsidR="00C93D1C" w:rsidRDefault="00C93D1C" w:rsidP="00C93D1C">
      <w:pPr>
        <w:ind w:left="284" w:right="283"/>
        <w:jc w:val="both"/>
        <w:rPr>
          <w:rFonts w:cs="Tahoma"/>
          <w:b/>
          <w:sz w:val="44"/>
          <w:szCs w:val="44"/>
        </w:rPr>
      </w:pPr>
    </w:p>
    <w:p w:rsidR="00C347B5" w:rsidRPr="00C347B5" w:rsidRDefault="00C347B5" w:rsidP="00C93D1C">
      <w:pPr>
        <w:ind w:left="284" w:righ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page_25_0"/>
      <w:bookmarkEnd w:id="0"/>
      <w:r w:rsidRPr="00C347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C347B5" w:rsidRDefault="00C347B5" w:rsidP="00C347B5">
      <w:pPr>
        <w:widowControl w:val="0"/>
        <w:spacing w:line="240" w:lineRule="auto"/>
        <w:ind w:left="426" w:right="-17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02F9" w:rsidRPr="009C02F9" w:rsidRDefault="00C93D1C" w:rsidP="00C93D1C">
      <w:pPr>
        <w:widowControl w:val="0"/>
        <w:spacing w:line="240" w:lineRule="auto"/>
        <w:ind w:left="426" w:right="56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С внедрением Ф</w:t>
      </w:r>
      <w:r w:rsidR="00C347B5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ОП ДО</w:t>
      </w: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дошкольное образование каждый педагог пытается найти новые идеи, подходы, формы и методы работы в своей педагогической деятельности, которые соответствовали бы возрасту дошкольников, были бы им интересны и наиболее эффективно решали педагогические, образовательные и воспитательные задачи. </w:t>
      </w:r>
    </w:p>
    <w:p w:rsidR="009C02F9" w:rsidRPr="009C02F9" w:rsidRDefault="009C02F9" w:rsidP="00C93D1C">
      <w:pPr>
        <w:widowControl w:val="0"/>
        <w:spacing w:line="240" w:lineRule="auto"/>
        <w:ind w:left="426" w:right="56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Интересным инструментом, позволяющим эффективно решить задачи по этнокультурному воспитанию дошкольников, является технология визуализации, а именно – метод интеллект-карт.</w:t>
      </w:r>
    </w:p>
    <w:p w:rsidR="004B11A9" w:rsidRPr="009C02F9" w:rsidRDefault="00C93D1C" w:rsidP="00C93D1C">
      <w:pPr>
        <w:widowControl w:val="0"/>
        <w:tabs>
          <w:tab w:val="left" w:pos="10359"/>
        </w:tabs>
        <w:spacing w:line="240" w:lineRule="auto"/>
        <w:ind w:left="426" w:right="56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Интеллектуальная карта – это уникальный и просто</w:t>
      </w:r>
      <w:r w:rsidR="00C347B5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метод запоминания </w:t>
      </w:r>
      <w:proofErr w:type="spellStart"/>
      <w:proofErr w:type="gramStart"/>
      <w:r w:rsidR="00C347B5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информации,</w:t>
      </w: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proofErr w:type="gramEnd"/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которого развиваются как творческие, так и речевые способности детей и активизируется мышление. Данный метод помогает пробудить у ребёнка способность к изображению окружающего мира, помогают структурировать информацию, которую ребенок предстоит усвоить, разбить ее на конкретные образные единицы.</w:t>
      </w:r>
    </w:p>
    <w:p w:rsidR="004B11A9" w:rsidRPr="009C02F9" w:rsidRDefault="00C93D1C" w:rsidP="00C93D1C">
      <w:pPr>
        <w:widowControl w:val="0"/>
        <w:spacing w:line="240" w:lineRule="auto"/>
        <w:ind w:left="426" w:right="5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2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02F9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Приобщение детей старшего дошкольного </w:t>
      </w:r>
      <w:proofErr w:type="gramStart"/>
      <w:r w:rsidR="009C02F9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 к</w:t>
      </w:r>
      <w:proofErr w:type="gramEnd"/>
      <w:r w:rsidR="009C02F9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народной </w:t>
      </w:r>
      <w:r w:rsidR="009C02F9"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 w:rsid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ьтуре народов </w:t>
      </w:r>
      <w:proofErr w:type="spellStart"/>
      <w:r w:rsid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>Росиии</w:t>
      </w:r>
      <w:proofErr w:type="spellEnd"/>
      <w:r w:rsid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Удмуртии </w:t>
      </w:r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посредством введения в </w:t>
      </w:r>
      <w:proofErr w:type="spellStart"/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9C02F9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-образовательный процесс метода Интеллект - карт.</w:t>
      </w:r>
    </w:p>
    <w:p w:rsidR="004B11A9" w:rsidRPr="009C02F9" w:rsidRDefault="00C93D1C" w:rsidP="00C93D1C">
      <w:pPr>
        <w:widowControl w:val="0"/>
        <w:spacing w:line="240" w:lineRule="auto"/>
        <w:ind w:left="426" w:right="56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C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BE02EE" w:rsidRPr="00BE02EE" w:rsidRDefault="00BE02EE" w:rsidP="00C347B5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="009C02F9" w:rsidRPr="00BE02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бразовательные</w:t>
      </w: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02F9" w:rsidRPr="00BE02EE" w:rsidRDefault="00BE02EE" w:rsidP="00BE02EE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этнокультурной компетентности </w:t>
      </w:r>
    </w:p>
    <w:p w:rsidR="00BE02EE" w:rsidRPr="00BE02EE" w:rsidRDefault="00BE02EE" w:rsidP="00BE02EE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 речевой активности</w:t>
      </w:r>
    </w:p>
    <w:p w:rsidR="00BE02EE" w:rsidRPr="00BE02EE" w:rsidRDefault="00BE02EE" w:rsidP="00C347B5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Развивающие</w:t>
      </w: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E02EE" w:rsidRPr="00BE02EE" w:rsidRDefault="00BE02EE" w:rsidP="00BE02EE">
      <w:pPr>
        <w:pStyle w:val="a3"/>
        <w:widowControl w:val="0"/>
        <w:numPr>
          <w:ilvl w:val="0"/>
          <w:numId w:val="3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национальное самосознание </w:t>
      </w:r>
    </w:p>
    <w:p w:rsidR="00BE02EE" w:rsidRDefault="00BE02EE" w:rsidP="00BE02EE">
      <w:pPr>
        <w:widowControl w:val="0"/>
        <w:spacing w:line="240" w:lineRule="auto"/>
        <w:ind w:left="426" w:right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устойчивого интереса к познанию и принятию иных культурных национальных ценностей</w:t>
      </w:r>
      <w:r w:rsidRPr="00BE02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E02EE" w:rsidRPr="00BE02EE" w:rsidRDefault="00BE02EE" w:rsidP="00BE02EE">
      <w:pPr>
        <w:pStyle w:val="a3"/>
        <w:widowControl w:val="0"/>
        <w:numPr>
          <w:ilvl w:val="0"/>
          <w:numId w:val="3"/>
        </w:numPr>
        <w:spacing w:line="240" w:lineRule="auto"/>
        <w:ind w:right="14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умения и способности с помощью интеллект- карт запоминать информацию. </w:t>
      </w:r>
    </w:p>
    <w:p w:rsidR="00BE02EE" w:rsidRPr="00BE02EE" w:rsidRDefault="00BE02EE" w:rsidP="00C347B5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Pr="00BE02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оспитат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</w:t>
      </w:r>
      <w:r w:rsidRPr="00BE02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льные</w:t>
      </w: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E02EE" w:rsidRPr="00BE02EE" w:rsidRDefault="00BE02EE" w:rsidP="00BE02EE">
      <w:pPr>
        <w:pStyle w:val="a3"/>
        <w:widowControl w:val="0"/>
        <w:numPr>
          <w:ilvl w:val="0"/>
          <w:numId w:val="3"/>
        </w:numPr>
        <w:spacing w:line="240" w:lineRule="auto"/>
        <w:ind w:right="-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доброжелательное отношение к представителям разных этнических групп</w:t>
      </w:r>
    </w:p>
    <w:p w:rsidR="004B11A9" w:rsidRPr="00BE02EE" w:rsidRDefault="00C93D1C" w:rsidP="00BE02EE">
      <w:pPr>
        <w:widowControl w:val="0"/>
        <w:spacing w:line="240" w:lineRule="auto"/>
        <w:ind w:left="426" w:right="14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 w:rsidR="00BE02EE"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E02E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родители, воспитатели.</w:t>
      </w:r>
    </w:p>
    <w:p w:rsidR="00BE02EE" w:rsidRPr="00BE02EE" w:rsidRDefault="004808AF" w:rsidP="004808AF">
      <w:pPr>
        <w:widowControl w:val="0"/>
        <w:spacing w:line="240" w:lineRule="auto"/>
        <w:ind w:left="426" w:right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краткосрочный, информационно-аналитический, творческий</w:t>
      </w:r>
    </w:p>
    <w:p w:rsidR="004B11A9" w:rsidRPr="00BE02EE" w:rsidRDefault="004808AF" w:rsidP="004808AF">
      <w:pPr>
        <w:widowControl w:val="0"/>
        <w:spacing w:line="240" w:lineRule="auto"/>
        <w:ind w:left="426"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Предполагаемые результаты</w:t>
      </w:r>
      <w:r w:rsidR="00C93D1C" w:rsidRPr="00BE0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4808AF" w:rsidRPr="004808AF" w:rsidRDefault="00C93D1C" w:rsidP="004808AF">
      <w:pPr>
        <w:pStyle w:val="a3"/>
        <w:widowControl w:val="0"/>
        <w:numPr>
          <w:ilvl w:val="0"/>
          <w:numId w:val="3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представление</w:t>
      </w:r>
      <w:r w:rsidRPr="004808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том, что</w:t>
      </w:r>
    </w:p>
    <w:p w:rsidR="004B11A9" w:rsidRPr="004808AF" w:rsidRDefault="00C93D1C" w:rsidP="004808AF">
      <w:pPr>
        <w:pStyle w:val="a3"/>
        <w:widowControl w:val="0"/>
        <w:numPr>
          <w:ilvl w:val="0"/>
          <w:numId w:val="3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</w:t>
      </w:r>
      <w:proofErr w:type="gramStart"/>
      <w:r w:rsidR="004808AF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Удмуртия </w:t>
      </w: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proofErr w:type="gramEnd"/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часть большой страны</w:t>
      </w:r>
      <w:r w:rsidRPr="004808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России.</w:t>
      </w:r>
    </w:p>
    <w:p w:rsidR="004B11A9" w:rsidRPr="004808AF" w:rsidRDefault="00C93D1C" w:rsidP="004808AF">
      <w:pPr>
        <w:pStyle w:val="a3"/>
        <w:widowControl w:val="0"/>
        <w:numPr>
          <w:ilvl w:val="0"/>
          <w:numId w:val="3"/>
        </w:numPr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 каждого народа есть свой язык, национальные жилища, костюм, промыслы, вера и праздники;</w:t>
      </w:r>
    </w:p>
    <w:p w:rsidR="00C93D1C" w:rsidRDefault="00C93D1C" w:rsidP="00C347B5">
      <w:pPr>
        <w:widowControl w:val="0"/>
        <w:spacing w:line="240" w:lineRule="auto"/>
        <w:ind w:left="426" w:right="60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11A9" w:rsidRPr="004808AF" w:rsidRDefault="00C93D1C" w:rsidP="00C347B5">
      <w:pPr>
        <w:widowControl w:val="0"/>
        <w:spacing w:line="240" w:lineRule="auto"/>
        <w:ind w:left="426" w:right="60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Этапы реализации:</w:t>
      </w:r>
    </w:p>
    <w:p w:rsidR="004B11A9" w:rsidRPr="00D011E2" w:rsidRDefault="00C93D1C" w:rsidP="00C347B5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11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этап: Подготовительный.</w:t>
      </w:r>
    </w:p>
    <w:p w:rsidR="004808AF" w:rsidRDefault="004808AF" w:rsidP="004808AF">
      <w:pPr>
        <w:pStyle w:val="a3"/>
        <w:widowControl w:val="0"/>
        <w:numPr>
          <w:ilvl w:val="0"/>
          <w:numId w:val="4"/>
        </w:numPr>
        <w:spacing w:line="240" w:lineRule="auto"/>
        <w:ind w:left="1134" w:right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методического материала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C93D1C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</w:t>
      </w:r>
      <w:proofErr w:type="gramEnd"/>
      <w:r w:rsidR="00C93D1C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других педагогов. </w:t>
      </w:r>
    </w:p>
    <w:p w:rsidR="004B11A9" w:rsidRDefault="004808AF" w:rsidP="004808AF">
      <w:pPr>
        <w:pStyle w:val="a3"/>
        <w:widowControl w:val="0"/>
        <w:numPr>
          <w:ilvl w:val="0"/>
          <w:numId w:val="4"/>
        </w:numPr>
        <w:spacing w:line="240" w:lineRule="auto"/>
        <w:ind w:left="1134" w:right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иллюстративного материала</w:t>
      </w:r>
      <w:r w:rsidR="00C93D1C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1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методических</w:t>
      </w:r>
      <w:r w:rsidR="00C93D1C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пособий по теме проекта. </w:t>
      </w:r>
    </w:p>
    <w:p w:rsidR="00D011E2" w:rsidRPr="004808AF" w:rsidRDefault="00D011E2" w:rsidP="004808AF">
      <w:pPr>
        <w:pStyle w:val="a3"/>
        <w:widowControl w:val="0"/>
        <w:numPr>
          <w:ilvl w:val="0"/>
          <w:numId w:val="4"/>
        </w:numPr>
        <w:spacing w:line="240" w:lineRule="auto"/>
        <w:ind w:left="1134" w:right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0443">
        <w:rPr>
          <w:rFonts w:ascii="Times New Roman" w:hAnsi="Times New Roman"/>
          <w:sz w:val="28"/>
          <w:szCs w:val="24"/>
        </w:rPr>
        <w:t xml:space="preserve">Определение интересов, представлений </w:t>
      </w:r>
      <w:proofErr w:type="gramStart"/>
      <w:r w:rsidRPr="00800443">
        <w:rPr>
          <w:rFonts w:ascii="Times New Roman" w:hAnsi="Times New Roman"/>
          <w:sz w:val="28"/>
          <w:szCs w:val="24"/>
        </w:rPr>
        <w:t>детей  с</w:t>
      </w:r>
      <w:proofErr w:type="gramEnd"/>
      <w:r w:rsidRPr="00800443">
        <w:rPr>
          <w:rFonts w:ascii="Times New Roman" w:hAnsi="Times New Roman"/>
          <w:sz w:val="28"/>
          <w:szCs w:val="24"/>
        </w:rPr>
        <w:t xml:space="preserve"> помощью определенных диагностических процедур и  наблюдений.</w:t>
      </w:r>
    </w:p>
    <w:p w:rsidR="00F60909" w:rsidRPr="00F60909" w:rsidRDefault="00C93D1C" w:rsidP="004808AF">
      <w:pPr>
        <w:pStyle w:val="a3"/>
        <w:widowControl w:val="0"/>
        <w:numPr>
          <w:ilvl w:val="0"/>
          <w:numId w:val="4"/>
        </w:numPr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направлений по сотрудничеству с родителями по вопросам реализации данного проекта</w:t>
      </w:r>
      <w:r w:rsidRPr="00480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4B11A9" w:rsidRPr="004808AF" w:rsidRDefault="00C93D1C" w:rsidP="004808AF">
      <w:pPr>
        <w:pStyle w:val="a3"/>
        <w:widowControl w:val="0"/>
        <w:numPr>
          <w:ilvl w:val="0"/>
          <w:numId w:val="4"/>
        </w:numPr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системы использования различных методов и приемов по приобщению детей к народной культуре и традициям в организации учебно-воспитательного процесса.</w:t>
      </w:r>
    </w:p>
    <w:p w:rsidR="00D011E2" w:rsidRPr="00D011E2" w:rsidRDefault="00D011E2" w:rsidP="00D011E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800443">
        <w:rPr>
          <w:rFonts w:ascii="Times New Roman" w:hAnsi="Times New Roman"/>
          <w:sz w:val="28"/>
          <w:szCs w:val="24"/>
        </w:rPr>
        <w:t>Составлен</w:t>
      </w:r>
      <w:r>
        <w:rPr>
          <w:rFonts w:ascii="Times New Roman" w:hAnsi="Times New Roman"/>
          <w:sz w:val="28"/>
          <w:szCs w:val="24"/>
        </w:rPr>
        <w:t xml:space="preserve">ие    перспективного </w:t>
      </w:r>
      <w:proofErr w:type="gramStart"/>
      <w:r w:rsidRPr="00800443">
        <w:rPr>
          <w:rFonts w:ascii="Times New Roman" w:hAnsi="Times New Roman"/>
          <w:sz w:val="28"/>
          <w:szCs w:val="24"/>
        </w:rPr>
        <w:t>плана  работы</w:t>
      </w:r>
      <w:proofErr w:type="gramEnd"/>
      <w:r w:rsidRPr="00800443">
        <w:rPr>
          <w:rFonts w:ascii="Times New Roman" w:hAnsi="Times New Roman"/>
          <w:sz w:val="28"/>
          <w:szCs w:val="24"/>
        </w:rPr>
        <w:t>.</w:t>
      </w:r>
    </w:p>
    <w:p w:rsidR="00D011E2" w:rsidRPr="00800443" w:rsidRDefault="00D011E2" w:rsidP="00D011E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800443">
        <w:rPr>
          <w:rFonts w:ascii="Times New Roman" w:hAnsi="Times New Roman"/>
          <w:sz w:val="28"/>
          <w:szCs w:val="24"/>
        </w:rPr>
        <w:t xml:space="preserve"> Подготовка дидактического, демонстрационного и развивающего материала. </w:t>
      </w:r>
      <w:proofErr w:type="gramStart"/>
      <w:r w:rsidRPr="00800443">
        <w:rPr>
          <w:rFonts w:ascii="Times New Roman" w:hAnsi="Times New Roman"/>
          <w:sz w:val="28"/>
          <w:szCs w:val="24"/>
        </w:rPr>
        <w:t>Создание  фоно</w:t>
      </w:r>
      <w:proofErr w:type="gramEnd"/>
      <w:r w:rsidRPr="00800443">
        <w:rPr>
          <w:rFonts w:ascii="Times New Roman" w:hAnsi="Times New Roman"/>
          <w:sz w:val="28"/>
          <w:szCs w:val="24"/>
        </w:rPr>
        <w:t>- и видеотеки для сопровождения занятий, аутотренингов, музыкальных минуток.</w:t>
      </w:r>
    </w:p>
    <w:p w:rsidR="004B11A9" w:rsidRPr="004808AF" w:rsidRDefault="00D011E2" w:rsidP="00D011E2">
      <w:pPr>
        <w:pStyle w:val="a3"/>
        <w:widowControl w:val="0"/>
        <w:numPr>
          <w:ilvl w:val="0"/>
          <w:numId w:val="4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Формирование   развивающей </w:t>
      </w:r>
      <w:r w:rsidRPr="00800443">
        <w:rPr>
          <w:rFonts w:ascii="Times New Roman" w:hAnsi="Times New Roman"/>
          <w:sz w:val="28"/>
          <w:szCs w:val="24"/>
        </w:rPr>
        <w:t>среды</w:t>
      </w:r>
      <w:r w:rsidR="00C93D1C"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B11A9" w:rsidRPr="004808AF" w:rsidRDefault="00C93D1C" w:rsidP="004808AF">
      <w:pPr>
        <w:pStyle w:val="a3"/>
        <w:widowControl w:val="0"/>
        <w:numPr>
          <w:ilvl w:val="0"/>
          <w:numId w:val="4"/>
        </w:numPr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детей с интеллект - </w:t>
      </w:r>
      <w:proofErr w:type="gramStart"/>
      <w:r w:rsidRPr="004808A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картой .</w:t>
      </w:r>
      <w:proofErr w:type="gramEnd"/>
      <w:r w:rsidR="00D011E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D011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начале работы дети получают представления о том, что о любом предмете или явлении можно рассказать «картинками».</w:t>
      </w:r>
      <w:r w:rsidR="00D011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4B11A9" w:rsidRPr="000D1287" w:rsidRDefault="00C93D1C" w:rsidP="00C347B5">
      <w:pPr>
        <w:widowControl w:val="0"/>
        <w:spacing w:line="240" w:lineRule="auto"/>
        <w:ind w:left="4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D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 </w:t>
      </w:r>
      <w:proofErr w:type="gramStart"/>
      <w:r w:rsidRPr="000D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:</w:t>
      </w:r>
      <w:proofErr w:type="gramEnd"/>
      <w:r w:rsidRPr="000D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Основной: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Освоение воспитанниками, воспитателями и родителями основ </w:t>
      </w:r>
      <w:proofErr w:type="gram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этнокультурных  категорий</w:t>
      </w:r>
      <w:proofErr w:type="gram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и ценностей.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Создание </w:t>
      </w:r>
      <w:r w:rsidRPr="00D011E2">
        <w:rPr>
          <w:rFonts w:ascii="Times New Roman" w:hAnsi="Times New Roman"/>
          <w:sz w:val="28"/>
          <w:szCs w:val="24"/>
        </w:rPr>
        <w:t xml:space="preserve">условий для успешного овладения детьми </w:t>
      </w:r>
      <w:proofErr w:type="spellStart"/>
      <w:r w:rsidRPr="00D011E2">
        <w:rPr>
          <w:rFonts w:ascii="Times New Roman" w:hAnsi="Times New Roman"/>
          <w:sz w:val="28"/>
          <w:szCs w:val="24"/>
        </w:rPr>
        <w:t>этнонациональной</w:t>
      </w:r>
      <w:proofErr w:type="spellEnd"/>
      <w:r w:rsidRPr="00D011E2">
        <w:rPr>
          <w:rFonts w:ascii="Times New Roman" w:hAnsi="Times New Roman"/>
          <w:sz w:val="28"/>
          <w:szCs w:val="24"/>
        </w:rPr>
        <w:t xml:space="preserve"> культуры средствами разнообразной деятельности: </w:t>
      </w:r>
      <w:proofErr w:type="spellStart"/>
      <w:r w:rsidRPr="00D011E2">
        <w:rPr>
          <w:rFonts w:ascii="Times New Roman" w:hAnsi="Times New Roman"/>
          <w:sz w:val="28"/>
          <w:szCs w:val="24"/>
        </w:rPr>
        <w:t>декаративно</w:t>
      </w:r>
      <w:proofErr w:type="spellEnd"/>
      <w:r w:rsidRPr="00D011E2">
        <w:rPr>
          <w:rFonts w:ascii="Times New Roman" w:hAnsi="Times New Roman"/>
          <w:sz w:val="28"/>
          <w:szCs w:val="24"/>
        </w:rPr>
        <w:t>-прикладной, изобразительной, музыкальной, художественно-речевой и театрализованной деятельности, развитие детского творчества.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sz w:val="28"/>
          <w:szCs w:val="24"/>
        </w:rPr>
        <w:t>Проведение выставок готовых детских работ по декоративно-прикладному творчеству, изобразительной деятельности на уровне датского сада, города.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Развитие коммуникативных умений (умения слушать друг друга, выражать свое </w:t>
      </w:r>
      <w:proofErr w:type="gram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мнение,  договариваться</w:t>
      </w:r>
      <w:proofErr w:type="gram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,  приходить в согласию и </w:t>
      </w:r>
      <w:proofErr w:type="spell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т.д</w:t>
      </w:r>
      <w:proofErr w:type="spell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).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Развитие управленческих способностей (способность </w:t>
      </w:r>
      <w:proofErr w:type="gram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осуществлять  выбор</w:t>
      </w:r>
      <w:proofErr w:type="gram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на основе нравственных ценностей, целенаправленно действовать и достигать результатов).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Развитие речевого взаимодействия (увеличение количества, объема высказываний).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Развитие мотивации к общению у детей и взрослых (увеличение числа позитивных контактов внутри ДОУ и в процессе взаимодействия с социумом).</w:t>
      </w:r>
    </w:p>
    <w:p w:rsidR="00D011E2" w:rsidRDefault="00D011E2" w:rsidP="00D011E2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Создание предпосылок для успешной адаптации ребенка в начальной школе, что обусловлено единой системой </w:t>
      </w: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lastRenderedPageBreak/>
        <w:t>социокультурных ценностей и универсальностью используемых педагогических технологий.</w:t>
      </w:r>
    </w:p>
    <w:p w:rsidR="00D011E2" w:rsidRDefault="00D011E2" w:rsidP="00D011E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На данном этапе были реализованы детские проекты: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«Мода моей бабушки»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«Сказочная карта Удмуртии»</w:t>
      </w:r>
    </w:p>
    <w:p w:rsidR="00D011E2" w:rsidRPr="00D011E2" w:rsidRDefault="00D011E2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«История одной куклы»</w:t>
      </w:r>
    </w:p>
    <w:p w:rsidR="00D011E2" w:rsidRDefault="00D011E2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«В каких сказках живет </w:t>
      </w:r>
      <w:proofErr w:type="spell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Лопшо</w:t>
      </w:r>
      <w:proofErr w:type="spell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</w:t>
      </w:r>
      <w:proofErr w:type="spellStart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Педунь</w:t>
      </w:r>
      <w:proofErr w:type="spellEnd"/>
      <w:r w:rsidRPr="00D011E2">
        <w:rPr>
          <w:rFonts w:ascii="Times New Roman" w:hAnsi="Times New Roman"/>
          <w:bCs/>
          <w:color w:val="000000"/>
          <w:spacing w:val="-1"/>
          <w:sz w:val="28"/>
          <w:szCs w:val="24"/>
        </w:rPr>
        <w:t>»</w:t>
      </w:r>
    </w:p>
    <w:p w:rsidR="00D011E2" w:rsidRDefault="00D011E2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>«Национальная одежда народов Удмуртии»</w:t>
      </w:r>
    </w:p>
    <w:p w:rsidR="00383110" w:rsidRDefault="00383110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>«Блин блинок»</w:t>
      </w:r>
    </w:p>
    <w:p w:rsidR="009B0270" w:rsidRPr="00D011E2" w:rsidRDefault="009B0270" w:rsidP="00D011E2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>«Глазов –прошлое и настоящее»</w:t>
      </w:r>
    </w:p>
    <w:p w:rsidR="00D011E2" w:rsidRDefault="00D011E2" w:rsidP="00D011E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Изготовлены авторские дидактические игры в виде интеллект-карт</w:t>
      </w:r>
      <w:r w:rsid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>:</w:t>
      </w:r>
    </w:p>
    <w:p w:rsidR="00D011E2" w:rsidRPr="00970DA9" w:rsidRDefault="00D011E2" w:rsidP="00970DA9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proofErr w:type="spellStart"/>
      <w:r w:rsidRP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>Триз</w:t>
      </w:r>
      <w:proofErr w:type="spellEnd"/>
      <w:r w:rsidRP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– игра «Где живут сказочные герои»</w:t>
      </w:r>
    </w:p>
    <w:p w:rsidR="00D011E2" w:rsidRPr="00970DA9" w:rsidRDefault="00970DA9" w:rsidP="00970DA9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>Настольно печатная игра «Одень в национальный костюм»</w:t>
      </w:r>
    </w:p>
    <w:p w:rsidR="00970DA9" w:rsidRPr="00970DA9" w:rsidRDefault="00970DA9" w:rsidP="00970DA9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>Настольно-печатная игра «Мой город»</w:t>
      </w:r>
    </w:p>
    <w:p w:rsidR="00970DA9" w:rsidRDefault="00970DA9" w:rsidP="00970DA9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 w:rsidRPr="00970DA9">
        <w:rPr>
          <w:rFonts w:ascii="Times New Roman" w:hAnsi="Times New Roman"/>
          <w:bCs/>
          <w:color w:val="000000"/>
          <w:spacing w:val="-1"/>
          <w:sz w:val="28"/>
          <w:szCs w:val="24"/>
        </w:rPr>
        <w:t>Настольно-печатная игра «Малые народы»</w:t>
      </w:r>
    </w:p>
    <w:p w:rsidR="009B0270" w:rsidRPr="00970DA9" w:rsidRDefault="009B0270" w:rsidP="00970DA9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>Мультимедийная игра «Элементы татарского костюма»</w:t>
      </w:r>
    </w:p>
    <w:p w:rsidR="00970DA9" w:rsidRDefault="00970DA9" w:rsidP="00D011E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color w:val="000000"/>
          <w:spacing w:val="-1"/>
          <w:sz w:val="28"/>
          <w:szCs w:val="24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4"/>
        </w:rPr>
        <w:t xml:space="preserve">          Данные игры использовались как диагностический материал</w:t>
      </w:r>
    </w:p>
    <w:bookmarkEnd w:id="2"/>
    <w:p w:rsidR="00383110" w:rsidRPr="00383110" w:rsidRDefault="00383110" w:rsidP="00383110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383110">
        <w:rPr>
          <w:rFonts w:ascii="Times New Roman" w:hAnsi="Times New Roman" w:cs="Times New Roman"/>
          <w:b/>
          <w:sz w:val="28"/>
          <w:szCs w:val="24"/>
          <w:lang w:val="en-US"/>
        </w:rPr>
        <w:t xml:space="preserve">III </w:t>
      </w:r>
      <w:proofErr w:type="spellStart"/>
      <w:r w:rsidRPr="00383110">
        <w:rPr>
          <w:rFonts w:ascii="Times New Roman" w:hAnsi="Times New Roman" w:cs="Times New Roman"/>
          <w:b/>
          <w:sz w:val="28"/>
          <w:szCs w:val="24"/>
          <w:lang w:val="en-US"/>
        </w:rPr>
        <w:t>этап</w:t>
      </w:r>
      <w:proofErr w:type="spellEnd"/>
      <w:r w:rsidRPr="00383110">
        <w:rPr>
          <w:rFonts w:ascii="Times New Roman" w:hAnsi="Times New Roman" w:cs="Times New Roman"/>
          <w:b/>
          <w:sz w:val="28"/>
          <w:szCs w:val="24"/>
        </w:rPr>
        <w:t xml:space="preserve"> (заключительный)</w:t>
      </w:r>
      <w:r w:rsidRPr="00383110"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383110" w:rsidRDefault="00383110" w:rsidP="00C347B5">
      <w:pPr>
        <w:ind w:left="709"/>
      </w:pPr>
    </w:p>
    <w:p w:rsidR="00FB604E" w:rsidRPr="00FB604E" w:rsidRDefault="00FB604E" w:rsidP="00FB604E">
      <w:pPr>
        <w:pStyle w:val="a3"/>
        <w:numPr>
          <w:ilvl w:val="0"/>
          <w:numId w:val="13"/>
        </w:numPr>
        <w:spacing w:line="240" w:lineRule="auto"/>
        <w:ind w:left="993"/>
        <w:rPr>
          <w:rFonts w:ascii="Times New Roman" w:hAnsi="Times New Roman"/>
          <w:sz w:val="28"/>
          <w:szCs w:val="24"/>
        </w:rPr>
      </w:pPr>
      <w:r w:rsidRPr="00FB604E">
        <w:rPr>
          <w:rFonts w:ascii="Times New Roman" w:hAnsi="Times New Roman" w:cs="Times New Roman"/>
          <w:sz w:val="28"/>
          <w:szCs w:val="28"/>
        </w:rPr>
        <w:t xml:space="preserve">Промежуточная </w:t>
      </w:r>
      <w:proofErr w:type="gramStart"/>
      <w:r w:rsidRPr="00FB604E">
        <w:rPr>
          <w:rFonts w:ascii="Times New Roman" w:hAnsi="Times New Roman" w:cs="Times New Roman"/>
          <w:sz w:val="28"/>
          <w:szCs w:val="28"/>
        </w:rPr>
        <w:t>диагностика</w:t>
      </w:r>
      <w:r>
        <w:t xml:space="preserve">  </w:t>
      </w:r>
      <w:r w:rsidRPr="00FB60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B604E">
        <w:rPr>
          <w:rFonts w:ascii="Times New Roman" w:hAnsi="Times New Roman" w:cs="Times New Roman"/>
          <w:sz w:val="28"/>
          <w:szCs w:val="28"/>
        </w:rPr>
        <w:t xml:space="preserve"> целью </w:t>
      </w:r>
      <w:r w:rsidRPr="00FB604E">
        <w:rPr>
          <w:rFonts w:ascii="Times New Roman" w:hAnsi="Times New Roman"/>
          <w:sz w:val="28"/>
          <w:szCs w:val="24"/>
        </w:rPr>
        <w:t xml:space="preserve">выявления  уровня этнокультурного развития детей </w:t>
      </w:r>
    </w:p>
    <w:p w:rsidR="00FB604E" w:rsidRPr="00FB604E" w:rsidRDefault="00FB604E" w:rsidP="00FB604E">
      <w:pPr>
        <w:pStyle w:val="a3"/>
        <w:numPr>
          <w:ilvl w:val="0"/>
          <w:numId w:val="13"/>
        </w:numPr>
        <w:spacing w:line="240" w:lineRule="auto"/>
        <w:ind w:left="993"/>
      </w:pPr>
      <w:r w:rsidRPr="00FB604E">
        <w:rPr>
          <w:rFonts w:ascii="Times New Roman" w:hAnsi="Times New Roman"/>
          <w:sz w:val="28"/>
          <w:szCs w:val="24"/>
        </w:rPr>
        <w:t>Трансляция опыта на разных уровнях</w:t>
      </w:r>
    </w:p>
    <w:p w:rsidR="00FB604E" w:rsidRDefault="00FB604E" w:rsidP="00FB604E">
      <w:pPr>
        <w:spacing w:line="240" w:lineRule="auto"/>
      </w:pPr>
    </w:p>
    <w:p w:rsidR="00FB604E" w:rsidRDefault="00FB604E" w:rsidP="00FB60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Практиче</w:t>
      </w:r>
      <w:r w:rsidRPr="00FB604E">
        <w:rPr>
          <w:rFonts w:ascii="Times New Roman" w:hAnsi="Times New Roman" w:cs="Times New Roman"/>
          <w:b/>
          <w:sz w:val="28"/>
          <w:szCs w:val="28"/>
        </w:rPr>
        <w:t>ская  значимость</w:t>
      </w:r>
      <w:proofErr w:type="gramEnd"/>
      <w:r w:rsidRPr="00FB604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FB604E" w:rsidRPr="00FB604E" w:rsidRDefault="00FB604E" w:rsidP="00C93D1C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FB604E">
        <w:rPr>
          <w:rFonts w:ascii="Times New Roman" w:hAnsi="Times New Roman" w:cs="Times New Roman"/>
          <w:sz w:val="28"/>
          <w:szCs w:val="28"/>
        </w:rPr>
        <w:t>В ходе реализации проекта дети проявляли:</w:t>
      </w:r>
    </w:p>
    <w:p w:rsidR="00FB604E" w:rsidRDefault="00FB604E" w:rsidP="00C93D1C">
      <w:pPr>
        <w:spacing w:line="240" w:lineRule="auto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04E" w:rsidRPr="00FB604E" w:rsidRDefault="00FB604E" w:rsidP="00C93D1C">
      <w:pPr>
        <w:pStyle w:val="a3"/>
        <w:numPr>
          <w:ilvl w:val="0"/>
          <w:numId w:val="15"/>
        </w:numPr>
        <w:spacing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Инициативность и самостоятельность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проявляли заинтересованность в работе, самостоятельно выбирали предложенные материалы для изготовления кукол, старались сделать куклу </w:t>
      </w:r>
      <w:proofErr w:type="gramStart"/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самостоятельно ,</w:t>
      </w:r>
      <w:proofErr w:type="gramEnd"/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выражали желание украсить предметно – развивающую среду группы продуктами индивидуальной и коллективной  деятельности.</w:t>
      </w:r>
    </w:p>
    <w:p w:rsidR="00FB604E" w:rsidRPr="00FB604E" w:rsidRDefault="00FB604E" w:rsidP="00C93D1C">
      <w:pPr>
        <w:pStyle w:val="a3"/>
        <w:numPr>
          <w:ilvl w:val="0"/>
          <w:numId w:val="15"/>
        </w:numPr>
        <w:spacing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Открытость внешнему миру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положительное отношение к себе и </w:t>
      </w:r>
      <w:proofErr w:type="gramStart"/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сверстникам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-</w:t>
      </w:r>
      <w:proofErr w:type="gramEnd"/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проявили   желание презентовать свои работы другим детям и взрослым.</w:t>
      </w:r>
    </w:p>
    <w:p w:rsidR="00FB604E" w:rsidRPr="00FB604E" w:rsidRDefault="00FB604E" w:rsidP="00C93D1C">
      <w:pPr>
        <w:pStyle w:val="a3"/>
        <w:numPr>
          <w:ilvl w:val="0"/>
          <w:numId w:val="15"/>
        </w:numPr>
        <w:spacing w:line="240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Способность к фантазии, воображению, творчеству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при изготовлении </w:t>
      </w:r>
      <w:r w:rsidR="009B027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интеллект карт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027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роявляли </w:t>
      </w:r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самостоятельность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выборе, по необходимости советовались, </w:t>
      </w:r>
      <w:proofErr w:type="gramStart"/>
      <w:r w:rsidRPr="00FB6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взаимодействовали</w:t>
      </w:r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друг</w:t>
      </w:r>
      <w:proofErr w:type="gramEnd"/>
      <w:r w:rsidRPr="00FB6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 другом, педагогами и родителями.</w:t>
      </w:r>
    </w:p>
    <w:p w:rsidR="00FB604E" w:rsidRDefault="00FB604E" w:rsidP="00C93D1C">
      <w:pPr>
        <w:spacing w:line="240" w:lineRule="auto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04E" w:rsidRPr="00FB604E" w:rsidRDefault="00FB604E" w:rsidP="00FB60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B604E" w:rsidRPr="00FB604E" w:rsidSect="00C93D1C">
          <w:pgSz w:w="11905" w:h="16838"/>
          <w:pgMar w:top="1134" w:right="1132" w:bottom="1134" w:left="1701" w:header="0" w:footer="0" w:gutter="0"/>
          <w:cols w:space="708"/>
        </w:sectPr>
      </w:pPr>
    </w:p>
    <w:p w:rsidR="004B11A9" w:rsidRDefault="009B0270" w:rsidP="00C347B5">
      <w:pPr>
        <w:ind w:left="709"/>
        <w:sectPr w:rsidR="004B11A9">
          <w:pgSz w:w="11905" w:h="16838"/>
          <w:pgMar w:top="1134" w:right="850" w:bottom="1134" w:left="1701" w:header="0" w:footer="0" w:gutter="0"/>
          <w:cols w:space="708"/>
        </w:sectPr>
      </w:pPr>
      <w:r w:rsidRPr="009B0270">
        <w:rPr>
          <w:noProof/>
        </w:rPr>
        <w:lastRenderedPageBreak/>
        <w:drawing>
          <wp:anchor distT="0" distB="0" distL="114300" distR="114300" simplePos="0" relativeHeight="251634688" behindDoc="0" locked="0" layoutInCell="1" allowOverlap="1" wp14:anchorId="4970EBD4" wp14:editId="44BEC1EB">
            <wp:simplePos x="0" y="0"/>
            <wp:positionH relativeFrom="column">
              <wp:posOffset>2882265</wp:posOffset>
            </wp:positionH>
            <wp:positionV relativeFrom="paragraph">
              <wp:posOffset>560070</wp:posOffset>
            </wp:positionV>
            <wp:extent cx="2969836" cy="2110740"/>
            <wp:effectExtent l="95250" t="76200" r="78740" b="11811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9905" r="10571" b="6793"/>
                    <a:stretch/>
                  </pic:blipFill>
                  <pic:spPr>
                    <a:xfrm>
                      <a:off x="0" y="0"/>
                      <a:ext cx="2969836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665408" behindDoc="0" locked="0" layoutInCell="1" allowOverlap="1" wp14:anchorId="5AB08CB1" wp14:editId="29264C43">
            <wp:simplePos x="0" y="0"/>
            <wp:positionH relativeFrom="column">
              <wp:posOffset>2755900</wp:posOffset>
            </wp:positionH>
            <wp:positionV relativeFrom="paragraph">
              <wp:posOffset>3143250</wp:posOffset>
            </wp:positionV>
            <wp:extent cx="3080464" cy="2233295"/>
            <wp:effectExtent l="76200" t="76200" r="100965" b="12890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4" cy="223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685888" behindDoc="0" locked="0" layoutInCell="1" allowOverlap="1" wp14:anchorId="1D70798B" wp14:editId="46FCAC72">
            <wp:simplePos x="0" y="0"/>
            <wp:positionH relativeFrom="column">
              <wp:posOffset>2867025</wp:posOffset>
            </wp:positionH>
            <wp:positionV relativeFrom="paragraph">
              <wp:posOffset>5955030</wp:posOffset>
            </wp:positionV>
            <wp:extent cx="3037840" cy="2278380"/>
            <wp:effectExtent l="38100" t="38100" r="29210" b="45720"/>
            <wp:wrapNone/>
            <wp:docPr id="2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676672" behindDoc="0" locked="0" layoutInCell="1" allowOverlap="1" wp14:anchorId="6972AC6D" wp14:editId="60D42E2F">
            <wp:simplePos x="0" y="0"/>
            <wp:positionH relativeFrom="column">
              <wp:posOffset>-403225</wp:posOffset>
            </wp:positionH>
            <wp:positionV relativeFrom="paragraph">
              <wp:posOffset>6853555</wp:posOffset>
            </wp:positionV>
            <wp:extent cx="2995749" cy="2246812"/>
            <wp:effectExtent l="38100" t="38100" r="33655" b="39370"/>
            <wp:wrapNone/>
            <wp:docPr id="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49" cy="2246812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9B0270">
        <w:rPr>
          <w:noProof/>
        </w:rPr>
        <w:drawing>
          <wp:anchor distT="0" distB="0" distL="114300" distR="114300" simplePos="0" relativeHeight="251654144" behindDoc="0" locked="0" layoutInCell="1" allowOverlap="1" wp14:anchorId="68AFABCB" wp14:editId="542EF97E">
            <wp:simplePos x="0" y="0"/>
            <wp:positionH relativeFrom="column">
              <wp:posOffset>-607694</wp:posOffset>
            </wp:positionH>
            <wp:positionV relativeFrom="paragraph">
              <wp:posOffset>4362451</wp:posOffset>
            </wp:positionV>
            <wp:extent cx="3159926" cy="2278380"/>
            <wp:effectExtent l="76200" t="76200" r="78740" b="12192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87" cy="2282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644928" behindDoc="0" locked="0" layoutInCell="1" allowOverlap="1" wp14:anchorId="56BECDF4" wp14:editId="652227D7">
            <wp:simplePos x="0" y="0"/>
            <wp:positionH relativeFrom="column">
              <wp:posOffset>-607695</wp:posOffset>
            </wp:positionH>
            <wp:positionV relativeFrom="paragraph">
              <wp:posOffset>1985010</wp:posOffset>
            </wp:positionV>
            <wp:extent cx="3140065" cy="2087880"/>
            <wp:effectExtent l="76200" t="76200" r="80010" b="12192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0666" r="4953" b="8952"/>
                    <a:stretch/>
                  </pic:blipFill>
                  <pic:spPr>
                    <a:xfrm rot="10800000">
                      <a:off x="0" y="0"/>
                      <a:ext cx="3140065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619328" behindDoc="0" locked="0" layoutInCell="1" allowOverlap="1" wp14:anchorId="7512340C" wp14:editId="3E1EF58C">
            <wp:simplePos x="0" y="0"/>
            <wp:positionH relativeFrom="column">
              <wp:posOffset>-171063</wp:posOffset>
            </wp:positionH>
            <wp:positionV relativeFrom="paragraph">
              <wp:posOffset>-844301</wp:posOffset>
            </wp:positionV>
            <wp:extent cx="2141500" cy="3035524"/>
            <wp:effectExtent l="105410" t="85090" r="78740" b="11684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t="3397" r="4159" b="3905"/>
                    <a:stretch/>
                  </pic:blipFill>
                  <pic:spPr>
                    <a:xfrm rot="16200000">
                      <a:off x="0" y="0"/>
                      <a:ext cx="2141500" cy="3035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1A9" w:rsidRDefault="009B0270" w:rsidP="00383110">
      <w:pPr>
        <w:spacing w:line="240" w:lineRule="exact"/>
        <w:ind w:left="709"/>
      </w:pPr>
      <w:r w:rsidRPr="009B0270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8AE0774" wp14:editId="7A8D3900">
            <wp:simplePos x="0" y="0"/>
            <wp:positionH relativeFrom="column">
              <wp:posOffset>-607694</wp:posOffset>
            </wp:positionH>
            <wp:positionV relativeFrom="paragraph">
              <wp:posOffset>-49529</wp:posOffset>
            </wp:positionV>
            <wp:extent cx="3055620" cy="2125114"/>
            <wp:effectExtent l="38100" t="38100" r="30480" b="46990"/>
            <wp:wrapNone/>
            <wp:docPr id="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/>
                    <a:stretch/>
                  </pic:blipFill>
                  <pic:spPr>
                    <a:xfrm>
                      <a:off x="0" y="0"/>
                      <a:ext cx="3059174" cy="212758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  <w:r w:rsidRPr="009B0270">
        <w:rPr>
          <w:noProof/>
        </w:rPr>
        <w:drawing>
          <wp:anchor distT="0" distB="0" distL="114300" distR="114300" simplePos="0" relativeHeight="251698176" behindDoc="0" locked="0" layoutInCell="1" allowOverlap="1" wp14:anchorId="3BD1F780" wp14:editId="16D0A4DF">
            <wp:simplePos x="0" y="0"/>
            <wp:positionH relativeFrom="column">
              <wp:posOffset>2935605</wp:posOffset>
            </wp:positionH>
            <wp:positionV relativeFrom="paragraph">
              <wp:posOffset>41910</wp:posOffset>
            </wp:positionV>
            <wp:extent cx="3077127" cy="2148840"/>
            <wp:effectExtent l="38100" t="38100" r="47625" b="41910"/>
            <wp:wrapNone/>
            <wp:docPr id="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"/>
                    <a:stretch/>
                  </pic:blipFill>
                  <pic:spPr>
                    <a:xfrm>
                      <a:off x="0" y="0"/>
                      <a:ext cx="3077127" cy="214884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  <w:r w:rsidRPr="009B0270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-308293</wp:posOffset>
            </wp:positionH>
            <wp:positionV relativeFrom="paragraph">
              <wp:posOffset>192088</wp:posOffset>
            </wp:positionV>
            <wp:extent cx="2483987" cy="3580155"/>
            <wp:effectExtent l="99378" t="72072" r="92392" b="130493"/>
            <wp:wrapNone/>
            <wp:docPr id="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6" t="9365" r="8730" b="6445"/>
                    <a:stretch/>
                  </pic:blipFill>
                  <pic:spPr>
                    <a:xfrm rot="16200000">
                      <a:off x="0" y="0"/>
                      <a:ext cx="2483987" cy="358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</w:p>
    <w:p w:rsidR="009B0270" w:rsidRDefault="009B0270" w:rsidP="00383110">
      <w:pPr>
        <w:spacing w:line="240" w:lineRule="exact"/>
        <w:ind w:left="709"/>
      </w:pPr>
      <w:r w:rsidRPr="009B027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1718310</wp:posOffset>
            </wp:positionV>
            <wp:extent cx="3268125" cy="2400052"/>
            <wp:effectExtent l="38100" t="38100" r="46990" b="38735"/>
            <wp:wrapNone/>
            <wp:docPr id="230" name="Рисунок 230" descr="C:\Users\LENOVO\OneDrive\Рабочий стол\родничок\празники\Скриншот-23-11-2023 05_3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родничок\празники\Скриншот-23-11-2023 05_38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3"/>
                    <a:stretch/>
                  </pic:blipFill>
                  <pic:spPr bwMode="auto">
                    <a:xfrm>
                      <a:off x="0" y="0"/>
                      <a:ext cx="3268125" cy="24000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270">
        <w:rPr>
          <w:noProof/>
        </w:rPr>
        <w:drawing>
          <wp:anchor distT="0" distB="0" distL="114300" distR="114300" simplePos="0" relativeHeight="251719680" behindDoc="0" locked="0" layoutInCell="1" allowOverlap="1" wp14:anchorId="685B741B" wp14:editId="7952A978">
            <wp:simplePos x="0" y="0"/>
            <wp:positionH relativeFrom="column">
              <wp:posOffset>2846705</wp:posOffset>
            </wp:positionH>
            <wp:positionV relativeFrom="paragraph">
              <wp:posOffset>4708525</wp:posOffset>
            </wp:positionV>
            <wp:extent cx="3113247" cy="2403567"/>
            <wp:effectExtent l="95250" t="76200" r="106680" b="111125"/>
            <wp:wrapNone/>
            <wp:docPr id="2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2" b="7810"/>
                    <a:stretch/>
                  </pic:blipFill>
                  <pic:spPr>
                    <a:xfrm>
                      <a:off x="0" y="0"/>
                      <a:ext cx="3113247" cy="2403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B0270">
        <w:rPr>
          <w:noProof/>
        </w:rPr>
        <w:drawing>
          <wp:anchor distT="0" distB="0" distL="114300" distR="114300" simplePos="0" relativeHeight="251714560" behindDoc="0" locked="0" layoutInCell="1" allowOverlap="1" wp14:anchorId="6A7252B6" wp14:editId="767ECB85">
            <wp:simplePos x="0" y="0"/>
            <wp:positionH relativeFrom="column">
              <wp:posOffset>-668656</wp:posOffset>
            </wp:positionH>
            <wp:positionV relativeFrom="paragraph">
              <wp:posOffset>2884170</wp:posOffset>
            </wp:positionV>
            <wp:extent cx="3326011" cy="2301240"/>
            <wp:effectExtent l="76200" t="76200" r="84455" b="118110"/>
            <wp:wrapNone/>
            <wp:docPr id="2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7"/>
                    <a:stretch/>
                  </pic:blipFill>
                  <pic:spPr>
                    <a:xfrm>
                      <a:off x="0" y="0"/>
                      <a:ext cx="3331151" cy="2304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0270">
      <w:pgSz w:w="11905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34E1F"/>
    <w:multiLevelType w:val="hybridMultilevel"/>
    <w:tmpl w:val="651C53AE"/>
    <w:lvl w:ilvl="0" w:tplc="04190009">
      <w:start w:val="1"/>
      <w:numFmt w:val="bullet"/>
      <w:lvlText w:val=""/>
      <w:lvlJc w:val="left"/>
      <w:pPr>
        <w:ind w:left="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28713481"/>
    <w:multiLevelType w:val="hybridMultilevel"/>
    <w:tmpl w:val="FEDE4254"/>
    <w:lvl w:ilvl="0" w:tplc="1BC8356A">
      <w:start w:val="1"/>
      <w:numFmt w:val="decimal"/>
      <w:lvlText w:val="%1."/>
      <w:lvlJc w:val="left"/>
      <w:pPr>
        <w:ind w:left="3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8D6F09"/>
    <w:multiLevelType w:val="hybridMultilevel"/>
    <w:tmpl w:val="E9CCBA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F70B5"/>
    <w:multiLevelType w:val="hybridMultilevel"/>
    <w:tmpl w:val="4998AC9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78F16F9"/>
    <w:multiLevelType w:val="hybridMultilevel"/>
    <w:tmpl w:val="AC5480E4"/>
    <w:lvl w:ilvl="0" w:tplc="F74A5B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EC00400"/>
    <w:multiLevelType w:val="hybridMultilevel"/>
    <w:tmpl w:val="20EA2DD6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5E520EF"/>
    <w:multiLevelType w:val="hybridMultilevel"/>
    <w:tmpl w:val="5AC25F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46937"/>
    <w:multiLevelType w:val="hybridMultilevel"/>
    <w:tmpl w:val="6CE2BD4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BBB555C"/>
    <w:multiLevelType w:val="hybridMultilevel"/>
    <w:tmpl w:val="E6D290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CA56FAB"/>
    <w:multiLevelType w:val="hybridMultilevel"/>
    <w:tmpl w:val="AEB26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27C34"/>
    <w:multiLevelType w:val="hybridMultilevel"/>
    <w:tmpl w:val="6F54625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26B32C1"/>
    <w:multiLevelType w:val="multilevel"/>
    <w:tmpl w:val="A04C315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72C136EA"/>
    <w:multiLevelType w:val="hybridMultilevel"/>
    <w:tmpl w:val="0B227DE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5365B5B"/>
    <w:multiLevelType w:val="hybridMultilevel"/>
    <w:tmpl w:val="D12ACF6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6F3F35"/>
    <w:multiLevelType w:val="multilevel"/>
    <w:tmpl w:val="4A8C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7"/>
  </w:num>
  <w:num w:numId="5">
    <w:abstractNumId w:val="14"/>
  </w:num>
  <w:num w:numId="6">
    <w:abstractNumId w:val="9"/>
  </w:num>
  <w:num w:numId="7">
    <w:abstractNumId w:val="1"/>
  </w:num>
  <w:num w:numId="8">
    <w:abstractNumId w:val="0"/>
  </w:num>
  <w:num w:numId="9">
    <w:abstractNumId w:val="2"/>
  </w:num>
  <w:num w:numId="10">
    <w:abstractNumId w:val="6"/>
  </w:num>
  <w:num w:numId="11">
    <w:abstractNumId w:val="13"/>
  </w:num>
  <w:num w:numId="12">
    <w:abstractNumId w:val="4"/>
  </w:num>
  <w:num w:numId="13">
    <w:abstractNumId w:val="10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A9"/>
    <w:rsid w:val="000D1287"/>
    <w:rsid w:val="002C3596"/>
    <w:rsid w:val="00383110"/>
    <w:rsid w:val="004808AF"/>
    <w:rsid w:val="004B11A9"/>
    <w:rsid w:val="00970DA9"/>
    <w:rsid w:val="009B0270"/>
    <w:rsid w:val="009C02F9"/>
    <w:rsid w:val="00BE02EE"/>
    <w:rsid w:val="00C347B5"/>
    <w:rsid w:val="00C93D1C"/>
    <w:rsid w:val="00D011E2"/>
    <w:rsid w:val="00E32EE7"/>
    <w:rsid w:val="00F60909"/>
    <w:rsid w:val="00FB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7172"/>
  <w15:docId w15:val="{63B7969B-0105-49C9-8286-C4AA6C62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2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1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2023-11-23T05:47:00Z</dcterms:created>
  <dcterms:modified xsi:type="dcterms:W3CDTF">2024-02-05T16:56:00Z</dcterms:modified>
</cp:coreProperties>
</file>