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67736" w14:textId="77777777" w:rsidR="00D17BEF" w:rsidRDefault="00D17BEF" w:rsidP="00D17BEF">
      <w:pPr>
        <w:pStyle w:val="a3"/>
        <w:jc w:val="center"/>
        <w:rPr>
          <w:rFonts w:ascii="Times New Roman" w:hAnsi="Times New Roman"/>
          <w:kern w:val="36"/>
        </w:rPr>
      </w:pPr>
      <w:r>
        <w:rPr>
          <w:rFonts w:ascii="Times New Roman" w:hAnsi="Times New Roman"/>
          <w:b/>
          <w:bCs/>
          <w:kern w:val="36"/>
        </w:rPr>
        <w:t xml:space="preserve">МУНИЦИПАЛЬНОЕ </w:t>
      </w:r>
      <w:proofErr w:type="gramStart"/>
      <w:r>
        <w:rPr>
          <w:rFonts w:ascii="Times New Roman" w:hAnsi="Times New Roman"/>
          <w:b/>
          <w:bCs/>
          <w:kern w:val="36"/>
        </w:rPr>
        <w:t>КАЗЕННОЕ  ОБЩЕОБРАЗОВАТЕЛЬНОЕ</w:t>
      </w:r>
      <w:proofErr w:type="gramEnd"/>
      <w:r>
        <w:rPr>
          <w:rFonts w:ascii="Times New Roman" w:hAnsi="Times New Roman"/>
          <w:b/>
          <w:bCs/>
          <w:kern w:val="36"/>
        </w:rPr>
        <w:t xml:space="preserve"> УЧРЕЖДЕНИЕ</w:t>
      </w:r>
    </w:p>
    <w:p w14:paraId="588818F9" w14:textId="77777777" w:rsidR="00D17BEF" w:rsidRDefault="00D17BEF" w:rsidP="00D17BEF">
      <w:pPr>
        <w:pStyle w:val="a3"/>
        <w:jc w:val="center"/>
        <w:rPr>
          <w:rFonts w:ascii="Times New Roman" w:hAnsi="Times New Roman"/>
          <w:kern w:val="36"/>
        </w:rPr>
      </w:pPr>
      <w:r>
        <w:rPr>
          <w:rFonts w:ascii="Times New Roman" w:hAnsi="Times New Roman"/>
          <w:b/>
          <w:bCs/>
          <w:kern w:val="36"/>
        </w:rPr>
        <w:t>«</w:t>
      </w:r>
      <w:proofErr w:type="gramStart"/>
      <w:r>
        <w:rPr>
          <w:rFonts w:ascii="Times New Roman" w:hAnsi="Times New Roman"/>
          <w:b/>
          <w:bCs/>
          <w:kern w:val="36"/>
        </w:rPr>
        <w:t>СРЕДНЯЯ  ШКОЛА</w:t>
      </w:r>
      <w:proofErr w:type="gramEnd"/>
      <w:r>
        <w:rPr>
          <w:rFonts w:ascii="Times New Roman" w:hAnsi="Times New Roman"/>
          <w:b/>
          <w:bCs/>
          <w:kern w:val="36"/>
        </w:rPr>
        <w:t xml:space="preserve"> № 5» г. Котельниково Волгоградской области</w:t>
      </w:r>
    </w:p>
    <w:p w14:paraId="7832F7CC" w14:textId="77777777" w:rsidR="00D17BEF" w:rsidRDefault="00D17BEF" w:rsidP="00D17BEF">
      <w:pPr>
        <w:pStyle w:val="a3"/>
        <w:jc w:val="center"/>
        <w:rPr>
          <w:rFonts w:ascii="Times New Roman" w:hAnsi="Times New Roman"/>
          <w:kern w:val="36"/>
        </w:rPr>
      </w:pPr>
      <w:r>
        <w:rPr>
          <w:rFonts w:ascii="Times New Roman" w:hAnsi="Times New Roman"/>
          <w:kern w:val="36"/>
          <w:u w:val="single"/>
        </w:rPr>
        <w:t>ИНН – 3413007780   КПП – 341301001   ОГРН – 1023405964350</w:t>
      </w:r>
    </w:p>
    <w:p w14:paraId="56594A2A" w14:textId="77777777" w:rsidR="00D17BEF" w:rsidRDefault="00D17BEF" w:rsidP="00D17BEF">
      <w:pPr>
        <w:pStyle w:val="a3"/>
        <w:jc w:val="center"/>
        <w:rPr>
          <w:rFonts w:ascii="Times New Roman" w:hAnsi="Times New Roman"/>
          <w:kern w:val="36"/>
        </w:rPr>
      </w:pPr>
      <w:r>
        <w:rPr>
          <w:rFonts w:ascii="Times New Roman" w:hAnsi="Times New Roman"/>
          <w:kern w:val="36"/>
        </w:rPr>
        <w:t xml:space="preserve">404352, Волгоградская обл., г. Котельниково, ул. </w:t>
      </w:r>
      <w:proofErr w:type="spellStart"/>
      <w:r>
        <w:rPr>
          <w:rFonts w:ascii="Times New Roman" w:hAnsi="Times New Roman"/>
          <w:kern w:val="36"/>
        </w:rPr>
        <w:t>Липова</w:t>
      </w:r>
      <w:proofErr w:type="spellEnd"/>
      <w:r>
        <w:rPr>
          <w:rFonts w:ascii="Times New Roman" w:hAnsi="Times New Roman"/>
          <w:kern w:val="36"/>
        </w:rPr>
        <w:t>, 17. тел. 8(84476) 3 – 16 – 34.</w:t>
      </w:r>
    </w:p>
    <w:p w14:paraId="3A7F0D3E" w14:textId="77777777" w:rsidR="00D17BEF" w:rsidRDefault="00D17BEF" w:rsidP="00D17BEF">
      <w:pPr>
        <w:pStyle w:val="a3"/>
        <w:jc w:val="center"/>
        <w:rPr>
          <w:rFonts w:ascii="Times New Roman" w:hAnsi="Times New Roman"/>
          <w:kern w:val="36"/>
        </w:rPr>
      </w:pPr>
      <w:r>
        <w:rPr>
          <w:rFonts w:ascii="Times New Roman" w:hAnsi="Times New Roman"/>
          <w:kern w:val="36"/>
        </w:rPr>
        <w:t>Электронная почта (</w:t>
      </w:r>
      <w:r>
        <w:rPr>
          <w:rFonts w:ascii="Times New Roman" w:hAnsi="Times New Roman"/>
          <w:kern w:val="36"/>
          <w:lang w:val="en-US"/>
        </w:rPr>
        <w:t>e</w:t>
      </w:r>
      <w:r>
        <w:rPr>
          <w:rFonts w:ascii="Times New Roman" w:hAnsi="Times New Roman"/>
          <w:kern w:val="36"/>
        </w:rPr>
        <w:t>-</w:t>
      </w:r>
      <w:r>
        <w:rPr>
          <w:rFonts w:ascii="Times New Roman" w:hAnsi="Times New Roman"/>
          <w:kern w:val="36"/>
          <w:lang w:val="en-US"/>
        </w:rPr>
        <w:t>mail</w:t>
      </w:r>
      <w:r>
        <w:rPr>
          <w:rFonts w:ascii="Times New Roman" w:hAnsi="Times New Roman"/>
          <w:kern w:val="36"/>
        </w:rPr>
        <w:t xml:space="preserve">) </w:t>
      </w:r>
      <w:hyperlink r:id="rId8" w:history="1">
        <w:r>
          <w:rPr>
            <w:rStyle w:val="ab"/>
            <w:lang w:val="en-US"/>
          </w:rPr>
          <w:t>school</w:t>
        </w:r>
      </w:hyperlink>
      <w:hyperlink r:id="rId9" w:history="1">
        <w:r>
          <w:rPr>
            <w:rStyle w:val="ab"/>
          </w:rPr>
          <w:t>5</w:t>
        </w:r>
      </w:hyperlink>
      <w:hyperlink r:id="rId10" w:history="1">
        <w:r>
          <w:rPr>
            <w:rStyle w:val="ab"/>
            <w:lang w:val="en-US"/>
          </w:rPr>
          <w:t>kotl</w:t>
        </w:r>
      </w:hyperlink>
      <w:hyperlink r:id="rId11" w:history="1">
        <w:r>
          <w:rPr>
            <w:rStyle w:val="ab"/>
          </w:rPr>
          <w:t>@</w:t>
        </w:r>
      </w:hyperlink>
      <w:hyperlink r:id="rId12" w:history="1">
        <w:r>
          <w:rPr>
            <w:rStyle w:val="ab"/>
            <w:lang w:val="en-US"/>
          </w:rPr>
          <w:t>gmail</w:t>
        </w:r>
      </w:hyperlink>
      <w:hyperlink r:id="rId13" w:history="1">
        <w:r>
          <w:rPr>
            <w:rStyle w:val="ab"/>
          </w:rPr>
          <w:t>.</w:t>
        </w:r>
      </w:hyperlink>
      <w:hyperlink r:id="rId14" w:history="1">
        <w:r>
          <w:rPr>
            <w:rStyle w:val="ab"/>
            <w:lang w:val="en-US"/>
          </w:rPr>
          <w:t>com</w:t>
        </w:r>
      </w:hyperlink>
    </w:p>
    <w:p w14:paraId="372BD126" w14:textId="77777777" w:rsidR="00D17BEF" w:rsidRDefault="00D17BEF" w:rsidP="00D17BEF">
      <w:pPr>
        <w:pStyle w:val="a3"/>
        <w:tabs>
          <w:tab w:val="left" w:pos="4440"/>
        </w:tabs>
        <w:spacing w:line="360" w:lineRule="auto"/>
        <w:ind w:firstLine="567"/>
        <w:rPr>
          <w:rFonts w:ascii="Times New Roman" w:hAnsi="Times New Roman"/>
          <w:sz w:val="28"/>
          <w:szCs w:val="28"/>
        </w:rPr>
      </w:pPr>
      <w:r>
        <w:rPr>
          <w:rFonts w:ascii="Times New Roman" w:hAnsi="Times New Roman"/>
          <w:sz w:val="28"/>
          <w:szCs w:val="28"/>
        </w:rPr>
        <w:tab/>
      </w:r>
    </w:p>
    <w:p w14:paraId="27037F8A" w14:textId="77777777" w:rsidR="00D17BEF" w:rsidRDefault="00D17BEF" w:rsidP="00D17BEF">
      <w:pPr>
        <w:spacing w:line="360" w:lineRule="auto"/>
        <w:jc w:val="center"/>
        <w:rPr>
          <w:b/>
          <w:sz w:val="28"/>
          <w:szCs w:val="28"/>
        </w:rPr>
      </w:pPr>
    </w:p>
    <w:p w14:paraId="4C4097B7" w14:textId="77777777" w:rsidR="00D17BEF" w:rsidRDefault="00D17BEF" w:rsidP="00D17BEF">
      <w:pPr>
        <w:spacing w:line="360" w:lineRule="auto"/>
        <w:jc w:val="center"/>
        <w:rPr>
          <w:b/>
          <w:sz w:val="28"/>
          <w:szCs w:val="28"/>
        </w:rPr>
      </w:pPr>
    </w:p>
    <w:p w14:paraId="6509255D" w14:textId="77777777" w:rsidR="00D17BEF" w:rsidRDefault="00D17BEF" w:rsidP="00D17BEF">
      <w:pPr>
        <w:spacing w:line="360" w:lineRule="auto"/>
        <w:jc w:val="center"/>
        <w:rPr>
          <w:b/>
          <w:sz w:val="28"/>
          <w:szCs w:val="28"/>
        </w:rPr>
      </w:pPr>
    </w:p>
    <w:p w14:paraId="2AEB517B" w14:textId="77777777" w:rsidR="00D17BEF" w:rsidRDefault="00D17BEF" w:rsidP="00D17BEF">
      <w:pPr>
        <w:spacing w:line="360" w:lineRule="auto"/>
        <w:jc w:val="center"/>
        <w:rPr>
          <w:b/>
          <w:sz w:val="28"/>
          <w:szCs w:val="28"/>
        </w:rPr>
      </w:pPr>
    </w:p>
    <w:p w14:paraId="20A1965B" w14:textId="77777777" w:rsidR="00D17BEF" w:rsidRDefault="00D17BEF" w:rsidP="00D17BEF">
      <w:pPr>
        <w:spacing w:line="360" w:lineRule="auto"/>
        <w:jc w:val="center"/>
        <w:rPr>
          <w:b/>
          <w:sz w:val="28"/>
          <w:szCs w:val="28"/>
        </w:rPr>
      </w:pPr>
    </w:p>
    <w:p w14:paraId="7211DD26" w14:textId="77777777" w:rsidR="00D17BEF" w:rsidRDefault="00D17BEF" w:rsidP="00D17BEF">
      <w:pPr>
        <w:spacing w:line="360" w:lineRule="auto"/>
        <w:jc w:val="center"/>
        <w:rPr>
          <w:b/>
          <w:sz w:val="28"/>
          <w:szCs w:val="28"/>
        </w:rPr>
      </w:pPr>
    </w:p>
    <w:p w14:paraId="325DEE92" w14:textId="77777777" w:rsidR="00D17BEF" w:rsidRDefault="00D17BEF" w:rsidP="00D17BEF">
      <w:pPr>
        <w:spacing w:line="360" w:lineRule="auto"/>
        <w:jc w:val="center"/>
        <w:rPr>
          <w:b/>
          <w:sz w:val="28"/>
          <w:szCs w:val="28"/>
        </w:rPr>
      </w:pPr>
    </w:p>
    <w:p w14:paraId="589622F1" w14:textId="15FC3B3C" w:rsidR="00D17BEF" w:rsidRPr="00D17BEF" w:rsidRDefault="00D17BEF" w:rsidP="00D17BEF">
      <w:pPr>
        <w:pStyle w:val="a3"/>
        <w:jc w:val="center"/>
        <w:rPr>
          <w:rFonts w:ascii="Times New Roman" w:hAnsi="Times New Roman"/>
          <w:b/>
          <w:sz w:val="44"/>
          <w:szCs w:val="44"/>
        </w:rPr>
      </w:pPr>
      <w:r w:rsidRPr="00D17BEF">
        <w:rPr>
          <w:rFonts w:ascii="Times New Roman" w:hAnsi="Times New Roman"/>
          <w:b/>
          <w:sz w:val="72"/>
          <w:szCs w:val="72"/>
        </w:rPr>
        <w:t>Домашняя мастерская</w:t>
      </w:r>
      <w:r>
        <w:rPr>
          <w:rFonts w:ascii="Times New Roman" w:hAnsi="Times New Roman"/>
          <w:b/>
          <w:sz w:val="96"/>
          <w:szCs w:val="96"/>
        </w:rPr>
        <w:t xml:space="preserve"> </w:t>
      </w:r>
      <w:r w:rsidRPr="00D17BEF">
        <w:rPr>
          <w:rFonts w:ascii="Times New Roman" w:hAnsi="Times New Roman"/>
          <w:b/>
          <w:sz w:val="52"/>
          <w:szCs w:val="52"/>
        </w:rPr>
        <w:t>(</w:t>
      </w:r>
      <w:r w:rsidRPr="00D17BEF">
        <w:rPr>
          <w:rFonts w:ascii="Times New Roman" w:hAnsi="Times New Roman"/>
          <w:b/>
          <w:sz w:val="44"/>
          <w:szCs w:val="44"/>
        </w:rPr>
        <w:t>у</w:t>
      </w:r>
      <w:r w:rsidRPr="00D17BEF">
        <w:rPr>
          <w:rFonts w:ascii="Times New Roman" w:hAnsi="Times New Roman"/>
          <w:b/>
          <w:sz w:val="44"/>
          <w:szCs w:val="44"/>
        </w:rPr>
        <w:t>тилизация отходов – проблема XXI века</w:t>
      </w:r>
      <w:r w:rsidRPr="00D17BEF">
        <w:rPr>
          <w:rFonts w:ascii="Times New Roman" w:hAnsi="Times New Roman"/>
          <w:b/>
          <w:sz w:val="44"/>
          <w:szCs w:val="44"/>
        </w:rPr>
        <w:t>)</w:t>
      </w:r>
    </w:p>
    <w:p w14:paraId="12C75178" w14:textId="77777777" w:rsidR="00D17BEF" w:rsidRDefault="00D17BEF" w:rsidP="00D17BEF">
      <w:pPr>
        <w:spacing w:line="360" w:lineRule="auto"/>
        <w:jc w:val="center"/>
      </w:pPr>
    </w:p>
    <w:p w14:paraId="038D1AE0" w14:textId="77777777" w:rsidR="00D17BEF" w:rsidRDefault="00D17BEF" w:rsidP="00D17BEF">
      <w:pPr>
        <w:pStyle w:val="a3"/>
        <w:ind w:firstLine="567"/>
        <w:jc w:val="right"/>
        <w:rPr>
          <w:rFonts w:ascii="Times New Roman" w:hAnsi="Times New Roman"/>
          <w:b/>
          <w:sz w:val="28"/>
          <w:szCs w:val="28"/>
        </w:rPr>
      </w:pPr>
    </w:p>
    <w:p w14:paraId="574CB247" w14:textId="77777777" w:rsidR="00D17BEF" w:rsidRDefault="00D17BEF" w:rsidP="00D17BEF">
      <w:pPr>
        <w:pStyle w:val="a3"/>
        <w:jc w:val="right"/>
        <w:rPr>
          <w:rFonts w:ascii="Times New Roman" w:hAnsi="Times New Roman"/>
          <w:kern w:val="36"/>
          <w:sz w:val="28"/>
          <w:szCs w:val="28"/>
        </w:rPr>
      </w:pPr>
      <w:r>
        <w:rPr>
          <w:rFonts w:ascii="Times New Roman" w:hAnsi="Times New Roman"/>
          <w:bCs/>
          <w:kern w:val="36"/>
          <w:sz w:val="28"/>
          <w:szCs w:val="28"/>
        </w:rPr>
        <w:t>Выполнила:</w:t>
      </w:r>
    </w:p>
    <w:p w14:paraId="346042C2" w14:textId="08B8FDFC" w:rsidR="00D17BEF" w:rsidRDefault="00D17BEF" w:rsidP="00D17BEF">
      <w:pPr>
        <w:pStyle w:val="a3"/>
        <w:jc w:val="right"/>
        <w:rPr>
          <w:rFonts w:ascii="Times New Roman" w:hAnsi="Times New Roman"/>
          <w:kern w:val="36"/>
          <w:sz w:val="28"/>
          <w:szCs w:val="28"/>
        </w:rPr>
      </w:pPr>
      <w:r>
        <w:rPr>
          <w:rFonts w:ascii="Times New Roman" w:hAnsi="Times New Roman"/>
          <w:bCs/>
          <w:kern w:val="36"/>
          <w:sz w:val="28"/>
          <w:szCs w:val="28"/>
        </w:rPr>
        <w:t xml:space="preserve">обучающаяся </w:t>
      </w:r>
      <w:r>
        <w:rPr>
          <w:rFonts w:ascii="Times New Roman" w:hAnsi="Times New Roman"/>
          <w:bCs/>
          <w:kern w:val="36"/>
          <w:sz w:val="28"/>
          <w:szCs w:val="28"/>
        </w:rPr>
        <w:t>8</w:t>
      </w:r>
      <w:r>
        <w:rPr>
          <w:rFonts w:ascii="Times New Roman" w:hAnsi="Times New Roman"/>
          <w:bCs/>
          <w:kern w:val="36"/>
          <w:sz w:val="28"/>
          <w:szCs w:val="28"/>
        </w:rPr>
        <w:t xml:space="preserve"> класса</w:t>
      </w:r>
    </w:p>
    <w:p w14:paraId="6BEDD4B5" w14:textId="0D37BA74" w:rsidR="00D17BEF" w:rsidRDefault="00D17BEF" w:rsidP="00D17BEF">
      <w:pPr>
        <w:pStyle w:val="a3"/>
        <w:jc w:val="right"/>
        <w:rPr>
          <w:rFonts w:ascii="Times New Roman" w:hAnsi="Times New Roman" w:cstheme="minorBidi"/>
          <w:kern w:val="36"/>
          <w:sz w:val="28"/>
          <w:szCs w:val="28"/>
        </w:rPr>
      </w:pPr>
      <w:r>
        <w:rPr>
          <w:rFonts w:ascii="Times New Roman" w:hAnsi="Times New Roman"/>
          <w:bCs/>
          <w:kern w:val="36"/>
          <w:sz w:val="28"/>
          <w:szCs w:val="28"/>
        </w:rPr>
        <w:t>Карасева Татьяна</w:t>
      </w:r>
    </w:p>
    <w:p w14:paraId="1E06017E" w14:textId="77777777" w:rsidR="00D17BEF" w:rsidRDefault="00D17BEF" w:rsidP="00D17BEF">
      <w:pPr>
        <w:pStyle w:val="a3"/>
        <w:jc w:val="right"/>
        <w:rPr>
          <w:rFonts w:ascii="Times New Roman" w:hAnsi="Times New Roman"/>
          <w:kern w:val="36"/>
          <w:sz w:val="28"/>
          <w:szCs w:val="28"/>
        </w:rPr>
      </w:pPr>
      <w:r>
        <w:rPr>
          <w:rFonts w:ascii="Times New Roman" w:hAnsi="Times New Roman"/>
          <w:bCs/>
          <w:kern w:val="36"/>
          <w:sz w:val="28"/>
          <w:szCs w:val="28"/>
        </w:rPr>
        <w:t>Руководитель:</w:t>
      </w:r>
    </w:p>
    <w:p w14:paraId="6773FB3D" w14:textId="77777777" w:rsidR="00D17BEF" w:rsidRDefault="00D17BEF" w:rsidP="00D17BEF">
      <w:pPr>
        <w:pStyle w:val="a3"/>
        <w:jc w:val="right"/>
        <w:rPr>
          <w:rFonts w:ascii="Times New Roman" w:hAnsi="Times New Roman"/>
          <w:kern w:val="36"/>
          <w:sz w:val="28"/>
          <w:szCs w:val="28"/>
        </w:rPr>
      </w:pPr>
      <w:r>
        <w:rPr>
          <w:rFonts w:ascii="Times New Roman" w:hAnsi="Times New Roman"/>
          <w:bCs/>
          <w:kern w:val="36"/>
          <w:sz w:val="28"/>
          <w:szCs w:val="28"/>
        </w:rPr>
        <w:t>учитель биологии</w:t>
      </w:r>
    </w:p>
    <w:p w14:paraId="677A4367" w14:textId="77777777" w:rsidR="00D17BEF" w:rsidRDefault="00D17BEF" w:rsidP="00D17BEF">
      <w:pPr>
        <w:pStyle w:val="a3"/>
        <w:jc w:val="right"/>
        <w:rPr>
          <w:rFonts w:ascii="Times New Roman" w:hAnsi="Times New Roman"/>
          <w:kern w:val="36"/>
          <w:sz w:val="28"/>
          <w:szCs w:val="28"/>
        </w:rPr>
      </w:pPr>
      <w:proofErr w:type="spellStart"/>
      <w:r>
        <w:rPr>
          <w:rFonts w:ascii="Times New Roman" w:hAnsi="Times New Roman"/>
          <w:bCs/>
          <w:kern w:val="36"/>
          <w:sz w:val="28"/>
          <w:szCs w:val="28"/>
        </w:rPr>
        <w:t>Липова</w:t>
      </w:r>
      <w:proofErr w:type="spellEnd"/>
      <w:r>
        <w:rPr>
          <w:rFonts w:ascii="Times New Roman" w:hAnsi="Times New Roman"/>
          <w:bCs/>
          <w:kern w:val="36"/>
          <w:sz w:val="28"/>
          <w:szCs w:val="28"/>
        </w:rPr>
        <w:t xml:space="preserve"> С. Е. </w:t>
      </w:r>
    </w:p>
    <w:p w14:paraId="5878A401" w14:textId="77777777" w:rsidR="00D17BEF" w:rsidRDefault="00D17BEF" w:rsidP="00D17BEF">
      <w:pPr>
        <w:pStyle w:val="a3"/>
        <w:jc w:val="right"/>
        <w:rPr>
          <w:rFonts w:ascii="Times New Roman" w:hAnsi="Times New Roman"/>
          <w:kern w:val="36"/>
          <w:sz w:val="28"/>
          <w:szCs w:val="28"/>
        </w:rPr>
      </w:pPr>
    </w:p>
    <w:p w14:paraId="27388F2F" w14:textId="77777777" w:rsidR="00D17BEF" w:rsidRDefault="00D17BEF" w:rsidP="00D17BEF">
      <w:pPr>
        <w:pStyle w:val="a3"/>
        <w:jc w:val="right"/>
        <w:rPr>
          <w:rFonts w:ascii="Times New Roman" w:hAnsi="Times New Roman"/>
          <w:kern w:val="36"/>
          <w:sz w:val="28"/>
          <w:szCs w:val="28"/>
        </w:rPr>
      </w:pPr>
    </w:p>
    <w:p w14:paraId="3FD9C93A" w14:textId="77777777" w:rsidR="00D17BEF" w:rsidRDefault="00D17BEF" w:rsidP="00D17BEF">
      <w:pPr>
        <w:spacing w:line="360" w:lineRule="auto"/>
        <w:jc w:val="center"/>
      </w:pPr>
    </w:p>
    <w:p w14:paraId="21099708" w14:textId="77777777" w:rsidR="00D17BEF" w:rsidRDefault="00D17BEF" w:rsidP="00D17BEF">
      <w:pPr>
        <w:spacing w:line="360" w:lineRule="auto"/>
        <w:jc w:val="center"/>
      </w:pPr>
    </w:p>
    <w:p w14:paraId="07F3C309" w14:textId="77777777" w:rsidR="00D17BEF" w:rsidRDefault="00D17BEF" w:rsidP="00D17BEF">
      <w:pPr>
        <w:spacing w:line="360" w:lineRule="auto"/>
        <w:jc w:val="center"/>
      </w:pPr>
    </w:p>
    <w:p w14:paraId="2D8DDB6E" w14:textId="77777777" w:rsidR="00D17BEF" w:rsidRDefault="00D17BEF" w:rsidP="00D17BEF">
      <w:pPr>
        <w:spacing w:line="360" w:lineRule="auto"/>
        <w:jc w:val="center"/>
      </w:pPr>
    </w:p>
    <w:p w14:paraId="3627D66A" w14:textId="77777777" w:rsidR="00D17BEF" w:rsidRDefault="00D17BEF" w:rsidP="00D17BEF">
      <w:pPr>
        <w:spacing w:line="360" w:lineRule="auto"/>
        <w:jc w:val="center"/>
      </w:pPr>
    </w:p>
    <w:p w14:paraId="315976FA" w14:textId="77777777" w:rsidR="00D17BEF" w:rsidRDefault="00D17BEF" w:rsidP="00D17BEF">
      <w:pPr>
        <w:spacing w:line="360" w:lineRule="auto"/>
        <w:jc w:val="center"/>
      </w:pPr>
    </w:p>
    <w:p w14:paraId="50361FD3" w14:textId="596D3C7E" w:rsidR="00D17BEF" w:rsidRDefault="00D17BEF" w:rsidP="00D17BEF">
      <w:pPr>
        <w:spacing w:line="360" w:lineRule="auto"/>
        <w:jc w:val="center"/>
      </w:pPr>
    </w:p>
    <w:p w14:paraId="4EB68B5C" w14:textId="4C0D1D3E" w:rsidR="00D17BEF" w:rsidRDefault="00D17BEF" w:rsidP="00D17BEF">
      <w:pPr>
        <w:spacing w:line="360" w:lineRule="auto"/>
        <w:jc w:val="center"/>
      </w:pPr>
    </w:p>
    <w:p w14:paraId="2E279EAE" w14:textId="77777777" w:rsidR="00D17BEF" w:rsidRDefault="00D17BEF" w:rsidP="00D17BEF">
      <w:pPr>
        <w:spacing w:line="360" w:lineRule="auto"/>
        <w:jc w:val="center"/>
      </w:pPr>
    </w:p>
    <w:p w14:paraId="476FB4AC" w14:textId="77777777" w:rsidR="00D17BEF" w:rsidRDefault="00D17BEF" w:rsidP="00D17BEF">
      <w:pPr>
        <w:spacing w:line="360" w:lineRule="auto"/>
        <w:jc w:val="center"/>
      </w:pPr>
    </w:p>
    <w:p w14:paraId="23730E37" w14:textId="3B5EC7CF" w:rsidR="00D17BEF" w:rsidRDefault="00D17BEF" w:rsidP="00D17BEF">
      <w:pPr>
        <w:pStyle w:val="a3"/>
        <w:jc w:val="center"/>
        <w:rPr>
          <w:rFonts w:ascii="Times New Roman" w:hAnsi="Times New Roman"/>
          <w:kern w:val="36"/>
          <w:sz w:val="28"/>
          <w:szCs w:val="28"/>
        </w:rPr>
      </w:pPr>
      <w:r>
        <w:rPr>
          <w:rFonts w:ascii="Times New Roman" w:hAnsi="Times New Roman"/>
          <w:kern w:val="36"/>
          <w:sz w:val="28"/>
          <w:szCs w:val="28"/>
        </w:rPr>
        <w:t>г. Котельниково, 202</w:t>
      </w:r>
      <w:r>
        <w:rPr>
          <w:rFonts w:ascii="Times New Roman" w:hAnsi="Times New Roman"/>
          <w:kern w:val="36"/>
          <w:sz w:val="28"/>
          <w:szCs w:val="28"/>
        </w:rPr>
        <w:t>3</w:t>
      </w:r>
    </w:p>
    <w:p w14:paraId="52C4BF95" w14:textId="77777777" w:rsidR="00B22520" w:rsidRDefault="00B22520" w:rsidP="00B22520">
      <w:pPr>
        <w:spacing w:line="360" w:lineRule="auto"/>
        <w:jc w:val="center"/>
        <w:rPr>
          <w:b/>
          <w:sz w:val="28"/>
          <w:szCs w:val="28"/>
          <w:lang w:val="en-US"/>
        </w:rPr>
      </w:pPr>
      <w:r>
        <w:rPr>
          <w:b/>
          <w:sz w:val="28"/>
          <w:szCs w:val="28"/>
        </w:rPr>
        <w:lastRenderedPageBreak/>
        <w:t>Содержание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816"/>
      </w:tblGrid>
      <w:tr w:rsidR="00B22520" w:rsidRPr="00B22520" w14:paraId="1927F41C" w14:textId="77777777" w:rsidTr="00CE2D5C">
        <w:tc>
          <w:tcPr>
            <w:tcW w:w="8755" w:type="dxa"/>
          </w:tcPr>
          <w:p w14:paraId="60F68F3E" w14:textId="77777777" w:rsidR="00B22520" w:rsidRPr="00B22520" w:rsidRDefault="00B22520" w:rsidP="00B22520">
            <w:pPr>
              <w:pStyle w:val="a3"/>
              <w:spacing w:line="360" w:lineRule="auto"/>
              <w:rPr>
                <w:rFonts w:ascii="Times New Roman" w:hAnsi="Times New Roman"/>
                <w:sz w:val="28"/>
                <w:szCs w:val="28"/>
              </w:rPr>
            </w:pPr>
            <w:r>
              <w:rPr>
                <w:rFonts w:ascii="Times New Roman" w:hAnsi="Times New Roman"/>
                <w:sz w:val="28"/>
                <w:szCs w:val="28"/>
              </w:rPr>
              <w:t xml:space="preserve">1. </w:t>
            </w:r>
            <w:r w:rsidRPr="00B22520">
              <w:rPr>
                <w:rFonts w:ascii="Times New Roman" w:hAnsi="Times New Roman"/>
                <w:sz w:val="28"/>
                <w:szCs w:val="28"/>
              </w:rPr>
              <w:t>Введение………………………………………………………………</w:t>
            </w:r>
            <w:r>
              <w:rPr>
                <w:rFonts w:ascii="Times New Roman" w:hAnsi="Times New Roman"/>
                <w:sz w:val="28"/>
                <w:szCs w:val="28"/>
              </w:rPr>
              <w:t>….</w:t>
            </w:r>
          </w:p>
        </w:tc>
        <w:tc>
          <w:tcPr>
            <w:tcW w:w="816" w:type="dxa"/>
          </w:tcPr>
          <w:p w14:paraId="6DE22EBD" w14:textId="77777777" w:rsidR="00B22520" w:rsidRPr="00B22520" w:rsidRDefault="00B22520" w:rsidP="00B22520">
            <w:pPr>
              <w:pStyle w:val="a3"/>
              <w:spacing w:line="360" w:lineRule="auto"/>
              <w:rPr>
                <w:rFonts w:ascii="Times New Roman" w:hAnsi="Times New Roman"/>
                <w:sz w:val="28"/>
                <w:szCs w:val="28"/>
              </w:rPr>
            </w:pPr>
            <w:r w:rsidRPr="00B22520">
              <w:rPr>
                <w:rFonts w:ascii="Times New Roman" w:hAnsi="Times New Roman"/>
                <w:sz w:val="28"/>
                <w:szCs w:val="28"/>
              </w:rPr>
              <w:t>3</w:t>
            </w:r>
          </w:p>
        </w:tc>
      </w:tr>
      <w:tr w:rsidR="00B22520" w:rsidRPr="00B22520" w14:paraId="10031B89" w14:textId="77777777" w:rsidTr="00CE2D5C">
        <w:tc>
          <w:tcPr>
            <w:tcW w:w="8755" w:type="dxa"/>
          </w:tcPr>
          <w:p w14:paraId="2CCC9BEE" w14:textId="77777777" w:rsidR="00B22520" w:rsidRPr="00B22520" w:rsidRDefault="00B22520" w:rsidP="00B22520">
            <w:pPr>
              <w:pStyle w:val="a3"/>
              <w:spacing w:line="360" w:lineRule="auto"/>
              <w:rPr>
                <w:rFonts w:ascii="Times New Roman" w:hAnsi="Times New Roman"/>
                <w:sz w:val="28"/>
                <w:szCs w:val="28"/>
              </w:rPr>
            </w:pPr>
            <w:r>
              <w:rPr>
                <w:rFonts w:ascii="Times New Roman" w:hAnsi="Times New Roman"/>
                <w:sz w:val="28"/>
                <w:szCs w:val="28"/>
              </w:rPr>
              <w:t xml:space="preserve">2. </w:t>
            </w:r>
            <w:r w:rsidRPr="00B22520">
              <w:rPr>
                <w:rFonts w:ascii="Times New Roman" w:hAnsi="Times New Roman"/>
                <w:sz w:val="28"/>
                <w:szCs w:val="28"/>
              </w:rPr>
              <w:t>Теоретическая часть…………………………………………………</w:t>
            </w:r>
            <w:r>
              <w:rPr>
                <w:rFonts w:ascii="Times New Roman" w:hAnsi="Times New Roman"/>
                <w:sz w:val="28"/>
                <w:szCs w:val="28"/>
              </w:rPr>
              <w:t>…..</w:t>
            </w:r>
          </w:p>
        </w:tc>
        <w:tc>
          <w:tcPr>
            <w:tcW w:w="816" w:type="dxa"/>
          </w:tcPr>
          <w:p w14:paraId="4086D76C" w14:textId="77777777" w:rsidR="00B22520" w:rsidRPr="00B22520" w:rsidRDefault="00CE2D5C" w:rsidP="00B22520">
            <w:pPr>
              <w:pStyle w:val="a3"/>
              <w:spacing w:line="360" w:lineRule="auto"/>
              <w:rPr>
                <w:rFonts w:ascii="Times New Roman" w:hAnsi="Times New Roman"/>
                <w:sz w:val="28"/>
                <w:szCs w:val="28"/>
              </w:rPr>
            </w:pPr>
            <w:r>
              <w:rPr>
                <w:rFonts w:ascii="Times New Roman" w:hAnsi="Times New Roman"/>
                <w:sz w:val="28"/>
                <w:szCs w:val="28"/>
              </w:rPr>
              <w:t>5</w:t>
            </w:r>
          </w:p>
        </w:tc>
      </w:tr>
      <w:tr w:rsidR="00B22520" w:rsidRPr="00B22520" w14:paraId="421910DB" w14:textId="77777777" w:rsidTr="00CE2D5C">
        <w:tc>
          <w:tcPr>
            <w:tcW w:w="8755" w:type="dxa"/>
          </w:tcPr>
          <w:p w14:paraId="62440D51" w14:textId="77777777" w:rsidR="00B22520" w:rsidRPr="00B22520" w:rsidRDefault="00B22520" w:rsidP="00B22520">
            <w:pPr>
              <w:pStyle w:val="a3"/>
              <w:spacing w:line="360" w:lineRule="auto"/>
              <w:jc w:val="both"/>
              <w:rPr>
                <w:rFonts w:ascii="Times New Roman" w:hAnsi="Times New Roman"/>
                <w:i/>
                <w:sz w:val="28"/>
                <w:szCs w:val="28"/>
              </w:rPr>
            </w:pPr>
            <w:r w:rsidRPr="00B22520">
              <w:rPr>
                <w:rFonts w:ascii="Times New Roman" w:hAnsi="Times New Roman"/>
                <w:i/>
                <w:sz w:val="28"/>
                <w:szCs w:val="28"/>
              </w:rPr>
              <w:t>2.1 От дырки на колготках не убежишь………………………………</w:t>
            </w:r>
            <w:r>
              <w:rPr>
                <w:rFonts w:ascii="Times New Roman" w:hAnsi="Times New Roman"/>
                <w:i/>
                <w:sz w:val="28"/>
                <w:szCs w:val="28"/>
              </w:rPr>
              <w:t>……...</w:t>
            </w:r>
          </w:p>
        </w:tc>
        <w:tc>
          <w:tcPr>
            <w:tcW w:w="816" w:type="dxa"/>
          </w:tcPr>
          <w:p w14:paraId="67BFBF41" w14:textId="77777777" w:rsidR="00B22520" w:rsidRPr="00B22520" w:rsidRDefault="00CE2D5C" w:rsidP="00B22520">
            <w:pPr>
              <w:pStyle w:val="a3"/>
              <w:spacing w:line="360" w:lineRule="auto"/>
              <w:rPr>
                <w:rFonts w:ascii="Times New Roman" w:hAnsi="Times New Roman"/>
                <w:sz w:val="28"/>
                <w:szCs w:val="28"/>
              </w:rPr>
            </w:pPr>
            <w:r>
              <w:rPr>
                <w:rFonts w:ascii="Times New Roman" w:hAnsi="Times New Roman"/>
                <w:sz w:val="28"/>
                <w:szCs w:val="28"/>
              </w:rPr>
              <w:t>5</w:t>
            </w:r>
          </w:p>
        </w:tc>
      </w:tr>
      <w:tr w:rsidR="00B22520" w:rsidRPr="00B22520" w14:paraId="5C126C7E" w14:textId="77777777" w:rsidTr="00CE2D5C">
        <w:tc>
          <w:tcPr>
            <w:tcW w:w="8755" w:type="dxa"/>
          </w:tcPr>
          <w:p w14:paraId="56A87F25" w14:textId="77777777" w:rsidR="00B22520" w:rsidRPr="00B22520" w:rsidRDefault="00B22520" w:rsidP="00B22520">
            <w:pPr>
              <w:pStyle w:val="a3"/>
              <w:spacing w:line="360" w:lineRule="auto"/>
              <w:rPr>
                <w:rFonts w:ascii="Times New Roman" w:hAnsi="Times New Roman"/>
                <w:i/>
                <w:sz w:val="28"/>
                <w:szCs w:val="28"/>
              </w:rPr>
            </w:pPr>
            <w:r w:rsidRPr="00B22520">
              <w:rPr>
                <w:rFonts w:ascii="Times New Roman" w:hAnsi="Times New Roman"/>
                <w:i/>
                <w:sz w:val="28"/>
                <w:szCs w:val="28"/>
              </w:rPr>
              <w:t>2.2 Экологические  проблемы, связанные с пластиковыми бутылками.</w:t>
            </w:r>
            <w:r>
              <w:rPr>
                <w:rFonts w:ascii="Times New Roman" w:hAnsi="Times New Roman"/>
                <w:i/>
                <w:sz w:val="28"/>
                <w:szCs w:val="28"/>
              </w:rPr>
              <w:t>..</w:t>
            </w:r>
          </w:p>
        </w:tc>
        <w:tc>
          <w:tcPr>
            <w:tcW w:w="816" w:type="dxa"/>
          </w:tcPr>
          <w:p w14:paraId="19228343" w14:textId="77777777" w:rsidR="00B22520" w:rsidRPr="00B22520" w:rsidRDefault="00CE2D5C" w:rsidP="00B22520">
            <w:pPr>
              <w:pStyle w:val="a3"/>
              <w:spacing w:line="360" w:lineRule="auto"/>
              <w:rPr>
                <w:rFonts w:ascii="Times New Roman" w:hAnsi="Times New Roman"/>
                <w:sz w:val="28"/>
                <w:szCs w:val="28"/>
              </w:rPr>
            </w:pPr>
            <w:r>
              <w:rPr>
                <w:rFonts w:ascii="Times New Roman" w:hAnsi="Times New Roman"/>
                <w:sz w:val="28"/>
                <w:szCs w:val="28"/>
              </w:rPr>
              <w:t>6</w:t>
            </w:r>
          </w:p>
        </w:tc>
      </w:tr>
      <w:tr w:rsidR="00B22520" w:rsidRPr="00B22520" w14:paraId="3B422BC2" w14:textId="77777777" w:rsidTr="00CE2D5C">
        <w:tc>
          <w:tcPr>
            <w:tcW w:w="8755" w:type="dxa"/>
          </w:tcPr>
          <w:p w14:paraId="49D8FEBB" w14:textId="77777777" w:rsidR="00B22520" w:rsidRPr="00B22520" w:rsidRDefault="00B22520" w:rsidP="00B22520">
            <w:pPr>
              <w:pStyle w:val="a3"/>
              <w:spacing w:line="360" w:lineRule="auto"/>
              <w:rPr>
                <w:rFonts w:ascii="Times New Roman" w:hAnsi="Times New Roman"/>
                <w:sz w:val="28"/>
                <w:szCs w:val="28"/>
              </w:rPr>
            </w:pPr>
            <w:r w:rsidRPr="00B22520">
              <w:rPr>
                <w:rFonts w:ascii="Times New Roman" w:hAnsi="Times New Roman"/>
                <w:sz w:val="28"/>
                <w:szCs w:val="28"/>
              </w:rPr>
              <w:t>3. Практическая часть</w:t>
            </w:r>
            <w:r>
              <w:rPr>
                <w:rFonts w:ascii="Times New Roman" w:hAnsi="Times New Roman"/>
                <w:sz w:val="28"/>
                <w:szCs w:val="28"/>
              </w:rPr>
              <w:t>………………………………………………………</w:t>
            </w:r>
          </w:p>
        </w:tc>
        <w:tc>
          <w:tcPr>
            <w:tcW w:w="816" w:type="dxa"/>
          </w:tcPr>
          <w:p w14:paraId="24B1276C" w14:textId="77777777" w:rsidR="00B22520" w:rsidRPr="00B22520" w:rsidRDefault="00CE2D5C" w:rsidP="00B22520">
            <w:pPr>
              <w:pStyle w:val="a3"/>
              <w:spacing w:line="360" w:lineRule="auto"/>
              <w:rPr>
                <w:rFonts w:ascii="Times New Roman" w:hAnsi="Times New Roman"/>
                <w:sz w:val="28"/>
                <w:szCs w:val="28"/>
              </w:rPr>
            </w:pPr>
            <w:r>
              <w:rPr>
                <w:rFonts w:ascii="Times New Roman" w:hAnsi="Times New Roman"/>
                <w:sz w:val="28"/>
                <w:szCs w:val="28"/>
              </w:rPr>
              <w:t>7</w:t>
            </w:r>
          </w:p>
        </w:tc>
      </w:tr>
      <w:tr w:rsidR="00B22520" w:rsidRPr="00B22520" w14:paraId="18B9519E" w14:textId="77777777" w:rsidTr="00CE2D5C">
        <w:tc>
          <w:tcPr>
            <w:tcW w:w="8755" w:type="dxa"/>
          </w:tcPr>
          <w:p w14:paraId="74957CED" w14:textId="77777777" w:rsidR="00B22520" w:rsidRPr="00B22520" w:rsidRDefault="00B22520" w:rsidP="00B22520">
            <w:pPr>
              <w:pStyle w:val="a3"/>
              <w:spacing w:line="360" w:lineRule="auto"/>
              <w:rPr>
                <w:rFonts w:ascii="Times New Roman" w:hAnsi="Times New Roman"/>
                <w:i/>
                <w:sz w:val="28"/>
                <w:szCs w:val="28"/>
              </w:rPr>
            </w:pPr>
            <w:r w:rsidRPr="00B22520">
              <w:rPr>
                <w:rFonts w:ascii="Times New Roman" w:hAnsi="Times New Roman"/>
                <w:i/>
                <w:sz w:val="28"/>
                <w:szCs w:val="28"/>
              </w:rPr>
              <w:t>3.1 Социологический опрос и результаты анкетирования</w:t>
            </w:r>
            <w:r>
              <w:rPr>
                <w:rFonts w:ascii="Times New Roman" w:hAnsi="Times New Roman"/>
                <w:i/>
                <w:sz w:val="28"/>
                <w:szCs w:val="28"/>
              </w:rPr>
              <w:t>………………..</w:t>
            </w:r>
          </w:p>
        </w:tc>
        <w:tc>
          <w:tcPr>
            <w:tcW w:w="816" w:type="dxa"/>
          </w:tcPr>
          <w:p w14:paraId="25E68CEE" w14:textId="77777777" w:rsidR="00B22520" w:rsidRPr="00B22520" w:rsidRDefault="00CE2D5C" w:rsidP="00B22520">
            <w:pPr>
              <w:pStyle w:val="a3"/>
              <w:spacing w:line="360" w:lineRule="auto"/>
              <w:rPr>
                <w:rFonts w:ascii="Times New Roman" w:hAnsi="Times New Roman"/>
                <w:sz w:val="28"/>
                <w:szCs w:val="28"/>
              </w:rPr>
            </w:pPr>
            <w:r>
              <w:rPr>
                <w:rFonts w:ascii="Times New Roman" w:hAnsi="Times New Roman"/>
                <w:sz w:val="28"/>
                <w:szCs w:val="28"/>
              </w:rPr>
              <w:t>7</w:t>
            </w:r>
          </w:p>
        </w:tc>
      </w:tr>
      <w:tr w:rsidR="00B22520" w:rsidRPr="00B22520" w14:paraId="1A11DD5D" w14:textId="77777777" w:rsidTr="00CE2D5C">
        <w:tc>
          <w:tcPr>
            <w:tcW w:w="8755" w:type="dxa"/>
          </w:tcPr>
          <w:p w14:paraId="187CD4FF" w14:textId="77777777" w:rsidR="00B22520" w:rsidRPr="00B22520" w:rsidRDefault="00B22520" w:rsidP="00CE2D5C">
            <w:pPr>
              <w:tabs>
                <w:tab w:val="left" w:pos="8539"/>
              </w:tabs>
              <w:spacing w:line="360" w:lineRule="auto"/>
              <w:ind w:right="-108"/>
              <w:jc w:val="both"/>
              <w:outlineLvl w:val="0"/>
              <w:rPr>
                <w:i/>
                <w:sz w:val="28"/>
                <w:szCs w:val="28"/>
              </w:rPr>
            </w:pPr>
            <w:r w:rsidRPr="00B22520">
              <w:rPr>
                <w:i/>
                <w:sz w:val="28"/>
                <w:szCs w:val="28"/>
              </w:rPr>
              <w:t>3.2 Мониторинг мусорной корзины</w:t>
            </w:r>
            <w:r w:rsidR="00CE2D5C">
              <w:rPr>
                <w:i/>
                <w:sz w:val="28"/>
                <w:szCs w:val="28"/>
              </w:rPr>
              <w:t xml:space="preserve"> </w:t>
            </w:r>
            <w:r w:rsidR="00CE2D5C" w:rsidRPr="00CE2D5C">
              <w:rPr>
                <w:sz w:val="28"/>
                <w:szCs w:val="28"/>
              </w:rPr>
              <w:t>…………………………………</w:t>
            </w:r>
            <w:r w:rsidR="00CE2D5C">
              <w:rPr>
                <w:sz w:val="28"/>
                <w:szCs w:val="28"/>
              </w:rPr>
              <w:t>........</w:t>
            </w:r>
          </w:p>
        </w:tc>
        <w:tc>
          <w:tcPr>
            <w:tcW w:w="816" w:type="dxa"/>
          </w:tcPr>
          <w:p w14:paraId="0803EFC4" w14:textId="77777777" w:rsidR="00B22520" w:rsidRPr="00B22520" w:rsidRDefault="00B22520" w:rsidP="00CE2D5C">
            <w:pPr>
              <w:pStyle w:val="a3"/>
              <w:spacing w:line="360" w:lineRule="auto"/>
              <w:rPr>
                <w:rFonts w:ascii="Times New Roman" w:hAnsi="Times New Roman"/>
                <w:sz w:val="28"/>
                <w:szCs w:val="28"/>
              </w:rPr>
            </w:pPr>
            <w:r w:rsidRPr="00B22520">
              <w:rPr>
                <w:rFonts w:ascii="Times New Roman" w:hAnsi="Times New Roman"/>
                <w:sz w:val="28"/>
                <w:szCs w:val="28"/>
              </w:rPr>
              <w:t>1</w:t>
            </w:r>
            <w:r w:rsidR="00CE2D5C">
              <w:rPr>
                <w:rFonts w:ascii="Times New Roman" w:hAnsi="Times New Roman"/>
                <w:sz w:val="28"/>
                <w:szCs w:val="28"/>
              </w:rPr>
              <w:t>1</w:t>
            </w:r>
          </w:p>
        </w:tc>
      </w:tr>
      <w:tr w:rsidR="00B22520" w:rsidRPr="00B22520" w14:paraId="5C49E17D" w14:textId="77777777" w:rsidTr="00CE2D5C">
        <w:tc>
          <w:tcPr>
            <w:tcW w:w="8755" w:type="dxa"/>
          </w:tcPr>
          <w:p w14:paraId="3A66043D" w14:textId="77777777" w:rsidR="00B22520" w:rsidRPr="00B22520" w:rsidRDefault="00B22520" w:rsidP="00CE2D5C">
            <w:pPr>
              <w:spacing w:line="360" w:lineRule="auto"/>
              <w:jc w:val="both"/>
              <w:rPr>
                <w:i/>
                <w:sz w:val="28"/>
                <w:szCs w:val="28"/>
              </w:rPr>
            </w:pPr>
            <w:r w:rsidRPr="00B22520">
              <w:rPr>
                <w:bCs/>
                <w:i/>
                <w:sz w:val="28"/>
                <w:szCs w:val="28"/>
              </w:rPr>
              <w:t>3.3 Мини-мастерская по переработке бытового мусора</w:t>
            </w:r>
            <w:r w:rsidR="00CE2D5C">
              <w:rPr>
                <w:bCs/>
                <w:i/>
                <w:sz w:val="28"/>
                <w:szCs w:val="28"/>
              </w:rPr>
              <w:t>…………………</w:t>
            </w:r>
          </w:p>
        </w:tc>
        <w:tc>
          <w:tcPr>
            <w:tcW w:w="816" w:type="dxa"/>
          </w:tcPr>
          <w:p w14:paraId="76BD6EA0" w14:textId="77777777" w:rsidR="00B22520" w:rsidRPr="00B22520" w:rsidRDefault="00B22520" w:rsidP="00CE2D5C">
            <w:pPr>
              <w:pStyle w:val="a3"/>
              <w:spacing w:line="360" w:lineRule="auto"/>
              <w:rPr>
                <w:rFonts w:ascii="Times New Roman" w:hAnsi="Times New Roman"/>
                <w:sz w:val="28"/>
                <w:szCs w:val="28"/>
              </w:rPr>
            </w:pPr>
            <w:r w:rsidRPr="00B22520">
              <w:rPr>
                <w:rFonts w:ascii="Times New Roman" w:hAnsi="Times New Roman"/>
                <w:sz w:val="28"/>
                <w:szCs w:val="28"/>
              </w:rPr>
              <w:t>1</w:t>
            </w:r>
            <w:r w:rsidR="00CE2D5C">
              <w:rPr>
                <w:rFonts w:ascii="Times New Roman" w:hAnsi="Times New Roman"/>
                <w:sz w:val="28"/>
                <w:szCs w:val="28"/>
              </w:rPr>
              <w:t>5</w:t>
            </w:r>
          </w:p>
        </w:tc>
      </w:tr>
      <w:tr w:rsidR="00B22520" w:rsidRPr="00B22520" w14:paraId="4DDCEEFC" w14:textId="77777777" w:rsidTr="00CE2D5C">
        <w:tc>
          <w:tcPr>
            <w:tcW w:w="8755" w:type="dxa"/>
          </w:tcPr>
          <w:p w14:paraId="195C71DF" w14:textId="77777777" w:rsidR="00B22520" w:rsidRPr="00B22520" w:rsidRDefault="00B22520" w:rsidP="00CE2D5C">
            <w:pPr>
              <w:pStyle w:val="a3"/>
              <w:spacing w:line="360" w:lineRule="auto"/>
              <w:ind w:right="-108"/>
              <w:rPr>
                <w:rFonts w:ascii="Times New Roman" w:hAnsi="Times New Roman"/>
                <w:sz w:val="28"/>
                <w:szCs w:val="28"/>
              </w:rPr>
            </w:pPr>
            <w:r w:rsidRPr="00B22520">
              <w:rPr>
                <w:rFonts w:ascii="Times New Roman" w:hAnsi="Times New Roman"/>
                <w:sz w:val="28"/>
                <w:szCs w:val="28"/>
              </w:rPr>
              <w:t>4. Заключение</w:t>
            </w:r>
            <w:r w:rsidR="00CE2D5C">
              <w:rPr>
                <w:rFonts w:ascii="Times New Roman" w:hAnsi="Times New Roman"/>
                <w:sz w:val="28"/>
                <w:szCs w:val="28"/>
              </w:rPr>
              <w:t>……………………………………………………………….</w:t>
            </w:r>
          </w:p>
        </w:tc>
        <w:tc>
          <w:tcPr>
            <w:tcW w:w="816" w:type="dxa"/>
          </w:tcPr>
          <w:p w14:paraId="0A893C5A" w14:textId="77777777" w:rsidR="00B22520" w:rsidRPr="00B22520" w:rsidRDefault="00B22520" w:rsidP="00CE2D5C">
            <w:pPr>
              <w:pStyle w:val="a3"/>
              <w:spacing w:line="360" w:lineRule="auto"/>
              <w:rPr>
                <w:rFonts w:ascii="Times New Roman" w:hAnsi="Times New Roman"/>
                <w:sz w:val="28"/>
                <w:szCs w:val="28"/>
              </w:rPr>
            </w:pPr>
            <w:r w:rsidRPr="00B22520">
              <w:rPr>
                <w:rFonts w:ascii="Times New Roman" w:hAnsi="Times New Roman"/>
                <w:sz w:val="28"/>
                <w:szCs w:val="28"/>
              </w:rPr>
              <w:t>1</w:t>
            </w:r>
            <w:r w:rsidR="00CE2D5C">
              <w:rPr>
                <w:rFonts w:ascii="Times New Roman" w:hAnsi="Times New Roman"/>
                <w:sz w:val="28"/>
                <w:szCs w:val="28"/>
              </w:rPr>
              <w:t>9</w:t>
            </w:r>
          </w:p>
        </w:tc>
      </w:tr>
      <w:tr w:rsidR="00B22520" w:rsidRPr="00B22520" w14:paraId="244D64C6" w14:textId="77777777" w:rsidTr="00CE2D5C">
        <w:tc>
          <w:tcPr>
            <w:tcW w:w="8755" w:type="dxa"/>
          </w:tcPr>
          <w:p w14:paraId="2FC90C6B" w14:textId="77777777" w:rsidR="00B22520" w:rsidRPr="00B22520" w:rsidRDefault="00B22520" w:rsidP="00B22520">
            <w:pPr>
              <w:pStyle w:val="a3"/>
              <w:spacing w:line="360" w:lineRule="auto"/>
              <w:rPr>
                <w:rFonts w:ascii="Times New Roman" w:hAnsi="Times New Roman"/>
                <w:sz w:val="28"/>
                <w:szCs w:val="28"/>
              </w:rPr>
            </w:pPr>
            <w:r>
              <w:rPr>
                <w:rFonts w:ascii="Times New Roman" w:hAnsi="Times New Roman"/>
                <w:sz w:val="28"/>
                <w:szCs w:val="28"/>
              </w:rPr>
              <w:t xml:space="preserve">5. </w:t>
            </w:r>
            <w:r w:rsidRPr="00B22520">
              <w:rPr>
                <w:rFonts w:ascii="Times New Roman" w:hAnsi="Times New Roman"/>
                <w:sz w:val="28"/>
                <w:szCs w:val="28"/>
              </w:rPr>
              <w:t>Список использованной литературы…………………………………</w:t>
            </w:r>
            <w:r w:rsidR="00CE2D5C">
              <w:rPr>
                <w:rFonts w:ascii="Times New Roman" w:hAnsi="Times New Roman"/>
                <w:sz w:val="28"/>
                <w:szCs w:val="28"/>
              </w:rPr>
              <w:t>...</w:t>
            </w:r>
          </w:p>
        </w:tc>
        <w:tc>
          <w:tcPr>
            <w:tcW w:w="816" w:type="dxa"/>
          </w:tcPr>
          <w:p w14:paraId="4EEE3AAA" w14:textId="77777777" w:rsidR="00B22520" w:rsidRPr="00B22520" w:rsidRDefault="00B22520" w:rsidP="00CE2D5C">
            <w:pPr>
              <w:pStyle w:val="a3"/>
              <w:spacing w:line="360" w:lineRule="auto"/>
              <w:rPr>
                <w:rFonts w:ascii="Times New Roman" w:hAnsi="Times New Roman"/>
                <w:sz w:val="28"/>
                <w:szCs w:val="28"/>
              </w:rPr>
            </w:pPr>
            <w:r w:rsidRPr="00B22520">
              <w:rPr>
                <w:rFonts w:ascii="Times New Roman" w:hAnsi="Times New Roman"/>
                <w:sz w:val="28"/>
                <w:szCs w:val="28"/>
              </w:rPr>
              <w:t>2</w:t>
            </w:r>
            <w:r w:rsidR="00CE2D5C">
              <w:rPr>
                <w:rFonts w:ascii="Times New Roman" w:hAnsi="Times New Roman"/>
                <w:sz w:val="28"/>
                <w:szCs w:val="28"/>
              </w:rPr>
              <w:t>0</w:t>
            </w:r>
          </w:p>
        </w:tc>
      </w:tr>
      <w:tr w:rsidR="00B22520" w:rsidRPr="00B22520" w14:paraId="47E34D5C" w14:textId="77777777" w:rsidTr="00CE2D5C">
        <w:tc>
          <w:tcPr>
            <w:tcW w:w="8755" w:type="dxa"/>
          </w:tcPr>
          <w:p w14:paraId="481FD1AD" w14:textId="77777777" w:rsidR="00B22520" w:rsidRPr="00B22520" w:rsidRDefault="00B22520" w:rsidP="00B22520">
            <w:pPr>
              <w:pStyle w:val="a3"/>
              <w:spacing w:line="360" w:lineRule="auto"/>
              <w:rPr>
                <w:rFonts w:ascii="Times New Roman" w:hAnsi="Times New Roman"/>
                <w:sz w:val="28"/>
                <w:szCs w:val="28"/>
              </w:rPr>
            </w:pPr>
            <w:r w:rsidRPr="00B22520">
              <w:rPr>
                <w:rFonts w:ascii="Times New Roman" w:hAnsi="Times New Roman"/>
                <w:sz w:val="28"/>
                <w:szCs w:val="28"/>
              </w:rPr>
              <w:t>Приложения…………………………………………………………………</w:t>
            </w:r>
          </w:p>
        </w:tc>
        <w:tc>
          <w:tcPr>
            <w:tcW w:w="816" w:type="dxa"/>
          </w:tcPr>
          <w:p w14:paraId="07BBBA36" w14:textId="77777777" w:rsidR="00B22520" w:rsidRPr="00B22520" w:rsidRDefault="00B22520" w:rsidP="00CE2D5C">
            <w:pPr>
              <w:pStyle w:val="a3"/>
              <w:spacing w:line="360" w:lineRule="auto"/>
              <w:rPr>
                <w:rFonts w:ascii="Times New Roman" w:hAnsi="Times New Roman"/>
                <w:sz w:val="28"/>
                <w:szCs w:val="28"/>
              </w:rPr>
            </w:pPr>
            <w:r w:rsidRPr="00B22520">
              <w:rPr>
                <w:rFonts w:ascii="Times New Roman" w:hAnsi="Times New Roman"/>
                <w:sz w:val="28"/>
                <w:szCs w:val="28"/>
              </w:rPr>
              <w:t>2</w:t>
            </w:r>
            <w:r w:rsidR="00CE2D5C">
              <w:rPr>
                <w:rFonts w:ascii="Times New Roman" w:hAnsi="Times New Roman"/>
                <w:sz w:val="28"/>
                <w:szCs w:val="28"/>
              </w:rPr>
              <w:t>1</w:t>
            </w:r>
          </w:p>
        </w:tc>
      </w:tr>
    </w:tbl>
    <w:p w14:paraId="761B8E8C" w14:textId="77777777" w:rsidR="00B22520" w:rsidRDefault="00B22520" w:rsidP="00B22520">
      <w:pPr>
        <w:pStyle w:val="a3"/>
        <w:spacing w:line="360" w:lineRule="auto"/>
        <w:jc w:val="center"/>
        <w:rPr>
          <w:rFonts w:ascii="Times New Roman" w:hAnsi="Times New Roman"/>
          <w:b/>
          <w:sz w:val="28"/>
          <w:szCs w:val="28"/>
        </w:rPr>
      </w:pPr>
    </w:p>
    <w:p w14:paraId="1A387FAE" w14:textId="77777777" w:rsidR="00B22520" w:rsidRDefault="00B22520" w:rsidP="00B22520">
      <w:pPr>
        <w:pStyle w:val="a3"/>
        <w:spacing w:line="360" w:lineRule="auto"/>
        <w:jc w:val="center"/>
        <w:rPr>
          <w:rFonts w:ascii="Times New Roman" w:hAnsi="Times New Roman"/>
          <w:b/>
          <w:sz w:val="28"/>
          <w:szCs w:val="28"/>
        </w:rPr>
      </w:pPr>
    </w:p>
    <w:p w14:paraId="04870291" w14:textId="77777777" w:rsidR="00B22520" w:rsidRDefault="00B22520" w:rsidP="00B22520">
      <w:pPr>
        <w:pStyle w:val="a3"/>
        <w:spacing w:line="360" w:lineRule="auto"/>
        <w:jc w:val="center"/>
        <w:rPr>
          <w:rFonts w:ascii="Times New Roman" w:hAnsi="Times New Roman"/>
          <w:b/>
          <w:sz w:val="28"/>
          <w:szCs w:val="28"/>
        </w:rPr>
      </w:pPr>
    </w:p>
    <w:p w14:paraId="4A7A2BAC" w14:textId="77777777" w:rsidR="00B22520" w:rsidRDefault="00B22520" w:rsidP="00B22520">
      <w:pPr>
        <w:pStyle w:val="a3"/>
        <w:spacing w:line="360" w:lineRule="auto"/>
        <w:jc w:val="center"/>
        <w:rPr>
          <w:rFonts w:ascii="Times New Roman" w:hAnsi="Times New Roman"/>
          <w:b/>
          <w:sz w:val="28"/>
          <w:szCs w:val="28"/>
        </w:rPr>
      </w:pPr>
    </w:p>
    <w:p w14:paraId="4BEA4BC3" w14:textId="77777777" w:rsidR="00B22520" w:rsidRDefault="00B22520" w:rsidP="00B22520">
      <w:pPr>
        <w:pStyle w:val="a3"/>
        <w:spacing w:line="360" w:lineRule="auto"/>
        <w:jc w:val="center"/>
        <w:rPr>
          <w:rFonts w:ascii="Times New Roman" w:hAnsi="Times New Roman"/>
          <w:b/>
          <w:sz w:val="28"/>
          <w:szCs w:val="28"/>
        </w:rPr>
      </w:pPr>
    </w:p>
    <w:p w14:paraId="76694F5A" w14:textId="77777777" w:rsidR="00B22520" w:rsidRDefault="00B22520" w:rsidP="00B22520">
      <w:pPr>
        <w:pStyle w:val="a3"/>
        <w:spacing w:line="360" w:lineRule="auto"/>
        <w:jc w:val="center"/>
        <w:rPr>
          <w:rFonts w:ascii="Times New Roman" w:hAnsi="Times New Roman"/>
          <w:b/>
          <w:sz w:val="28"/>
          <w:szCs w:val="28"/>
        </w:rPr>
      </w:pPr>
    </w:p>
    <w:p w14:paraId="411635E4" w14:textId="77777777" w:rsidR="00CE2D5C" w:rsidRDefault="00CE2D5C" w:rsidP="00B22520">
      <w:pPr>
        <w:pStyle w:val="a3"/>
        <w:spacing w:line="360" w:lineRule="auto"/>
        <w:jc w:val="center"/>
        <w:rPr>
          <w:rFonts w:ascii="Times New Roman" w:hAnsi="Times New Roman"/>
          <w:b/>
          <w:sz w:val="28"/>
          <w:szCs w:val="28"/>
        </w:rPr>
      </w:pPr>
    </w:p>
    <w:p w14:paraId="0C1E51F5" w14:textId="77777777" w:rsidR="00CE2D5C" w:rsidRDefault="00CE2D5C" w:rsidP="00B22520">
      <w:pPr>
        <w:pStyle w:val="a3"/>
        <w:spacing w:line="360" w:lineRule="auto"/>
        <w:jc w:val="center"/>
        <w:rPr>
          <w:rFonts w:ascii="Times New Roman" w:hAnsi="Times New Roman"/>
          <w:b/>
          <w:sz w:val="28"/>
          <w:szCs w:val="28"/>
        </w:rPr>
      </w:pPr>
    </w:p>
    <w:p w14:paraId="023AED96" w14:textId="77777777" w:rsidR="00CE2D5C" w:rsidRDefault="00CE2D5C" w:rsidP="00B22520">
      <w:pPr>
        <w:pStyle w:val="a3"/>
        <w:spacing w:line="360" w:lineRule="auto"/>
        <w:jc w:val="center"/>
        <w:rPr>
          <w:rFonts w:ascii="Times New Roman" w:hAnsi="Times New Roman"/>
          <w:b/>
          <w:sz w:val="28"/>
          <w:szCs w:val="28"/>
        </w:rPr>
      </w:pPr>
    </w:p>
    <w:p w14:paraId="29B95535" w14:textId="77777777" w:rsidR="00CE2D5C" w:rsidRDefault="00CE2D5C" w:rsidP="00B22520">
      <w:pPr>
        <w:pStyle w:val="a3"/>
        <w:spacing w:line="360" w:lineRule="auto"/>
        <w:jc w:val="center"/>
        <w:rPr>
          <w:rFonts w:ascii="Times New Roman" w:hAnsi="Times New Roman"/>
          <w:b/>
          <w:sz w:val="28"/>
          <w:szCs w:val="28"/>
        </w:rPr>
      </w:pPr>
    </w:p>
    <w:p w14:paraId="46069132" w14:textId="77777777" w:rsidR="00CE2D5C" w:rsidRDefault="00CE2D5C" w:rsidP="00B22520">
      <w:pPr>
        <w:pStyle w:val="a3"/>
        <w:spacing w:line="360" w:lineRule="auto"/>
        <w:jc w:val="center"/>
        <w:rPr>
          <w:rFonts w:ascii="Times New Roman" w:hAnsi="Times New Roman"/>
          <w:b/>
          <w:sz w:val="28"/>
          <w:szCs w:val="28"/>
        </w:rPr>
      </w:pPr>
    </w:p>
    <w:p w14:paraId="04FD0BD3" w14:textId="77777777" w:rsidR="00CE2D5C" w:rsidRDefault="00CE2D5C" w:rsidP="00B22520">
      <w:pPr>
        <w:pStyle w:val="a3"/>
        <w:spacing w:line="360" w:lineRule="auto"/>
        <w:jc w:val="center"/>
        <w:rPr>
          <w:rFonts w:ascii="Times New Roman" w:hAnsi="Times New Roman"/>
          <w:b/>
          <w:sz w:val="28"/>
          <w:szCs w:val="28"/>
        </w:rPr>
      </w:pPr>
    </w:p>
    <w:p w14:paraId="7ABB5D43" w14:textId="77777777" w:rsidR="00CE2D5C" w:rsidRDefault="00CE2D5C" w:rsidP="00B22520">
      <w:pPr>
        <w:pStyle w:val="a3"/>
        <w:spacing w:line="360" w:lineRule="auto"/>
        <w:jc w:val="center"/>
        <w:rPr>
          <w:rFonts w:ascii="Times New Roman" w:hAnsi="Times New Roman"/>
          <w:b/>
          <w:sz w:val="28"/>
          <w:szCs w:val="28"/>
        </w:rPr>
      </w:pPr>
    </w:p>
    <w:p w14:paraId="00F5DBB7" w14:textId="77777777" w:rsidR="00CE2D5C" w:rsidRDefault="00CE2D5C" w:rsidP="00B22520">
      <w:pPr>
        <w:pStyle w:val="a3"/>
        <w:spacing w:line="360" w:lineRule="auto"/>
        <w:jc w:val="center"/>
        <w:rPr>
          <w:rFonts w:ascii="Times New Roman" w:hAnsi="Times New Roman"/>
          <w:b/>
          <w:sz w:val="28"/>
          <w:szCs w:val="28"/>
        </w:rPr>
      </w:pPr>
    </w:p>
    <w:p w14:paraId="72FA9F12" w14:textId="77777777" w:rsidR="00CE2D5C" w:rsidRDefault="00CE2D5C" w:rsidP="00B22520">
      <w:pPr>
        <w:pStyle w:val="a3"/>
        <w:spacing w:line="360" w:lineRule="auto"/>
        <w:jc w:val="center"/>
        <w:rPr>
          <w:rFonts w:ascii="Times New Roman" w:hAnsi="Times New Roman"/>
          <w:b/>
          <w:sz w:val="28"/>
          <w:szCs w:val="28"/>
        </w:rPr>
      </w:pPr>
    </w:p>
    <w:p w14:paraId="13B55A19" w14:textId="77777777" w:rsidR="00CE2D5C" w:rsidRDefault="00CE2D5C" w:rsidP="00B22520">
      <w:pPr>
        <w:pStyle w:val="a3"/>
        <w:spacing w:line="360" w:lineRule="auto"/>
        <w:jc w:val="center"/>
        <w:rPr>
          <w:rFonts w:ascii="Times New Roman" w:hAnsi="Times New Roman"/>
          <w:b/>
          <w:sz w:val="28"/>
          <w:szCs w:val="28"/>
        </w:rPr>
      </w:pPr>
    </w:p>
    <w:p w14:paraId="2F4E26F5" w14:textId="77777777" w:rsidR="00B22520" w:rsidRDefault="00B22520" w:rsidP="00B22520">
      <w:pPr>
        <w:pStyle w:val="a3"/>
        <w:spacing w:line="360" w:lineRule="auto"/>
        <w:jc w:val="center"/>
        <w:rPr>
          <w:rFonts w:ascii="Times New Roman" w:hAnsi="Times New Roman"/>
          <w:b/>
          <w:sz w:val="28"/>
          <w:szCs w:val="28"/>
        </w:rPr>
      </w:pPr>
    </w:p>
    <w:p w14:paraId="64394F7B" w14:textId="77777777" w:rsidR="00B22520" w:rsidRDefault="00B22520" w:rsidP="00B22520">
      <w:pPr>
        <w:pStyle w:val="a3"/>
        <w:spacing w:line="360" w:lineRule="auto"/>
        <w:jc w:val="center"/>
        <w:rPr>
          <w:rFonts w:ascii="Times New Roman" w:hAnsi="Times New Roman"/>
          <w:b/>
          <w:sz w:val="28"/>
          <w:szCs w:val="28"/>
        </w:rPr>
      </w:pPr>
    </w:p>
    <w:p w14:paraId="05AB10A8" w14:textId="77777777" w:rsidR="00B70BF5" w:rsidRPr="00202BE9" w:rsidRDefault="00B70BF5" w:rsidP="00B22520">
      <w:pPr>
        <w:pStyle w:val="a3"/>
        <w:spacing w:line="360" w:lineRule="auto"/>
        <w:jc w:val="center"/>
        <w:rPr>
          <w:rFonts w:ascii="Times New Roman" w:hAnsi="Times New Roman"/>
          <w:b/>
          <w:sz w:val="28"/>
          <w:szCs w:val="28"/>
        </w:rPr>
      </w:pPr>
      <w:r>
        <w:rPr>
          <w:rFonts w:ascii="Times New Roman" w:hAnsi="Times New Roman"/>
          <w:b/>
          <w:sz w:val="28"/>
          <w:szCs w:val="28"/>
        </w:rPr>
        <w:lastRenderedPageBreak/>
        <w:t xml:space="preserve">1. </w:t>
      </w:r>
      <w:r w:rsidRPr="00202BE9">
        <w:rPr>
          <w:rFonts w:ascii="Times New Roman" w:hAnsi="Times New Roman"/>
          <w:b/>
          <w:sz w:val="28"/>
          <w:szCs w:val="28"/>
        </w:rPr>
        <w:t>Введение.</w:t>
      </w:r>
    </w:p>
    <w:p w14:paraId="0EAAB0E3" w14:textId="77777777" w:rsidR="00B70BF5" w:rsidRDefault="00B70BF5" w:rsidP="00B70BF5">
      <w:pPr>
        <w:pStyle w:val="a3"/>
        <w:spacing w:line="360" w:lineRule="auto"/>
        <w:ind w:firstLine="567"/>
        <w:jc w:val="both"/>
        <w:rPr>
          <w:rFonts w:ascii="Times New Roman" w:hAnsi="Times New Roman"/>
          <w:sz w:val="28"/>
          <w:szCs w:val="28"/>
        </w:rPr>
      </w:pPr>
      <w:r w:rsidRPr="00202BE9">
        <w:rPr>
          <w:rFonts w:ascii="Times New Roman" w:hAnsi="Times New Roman"/>
          <w:sz w:val="28"/>
          <w:szCs w:val="28"/>
        </w:rPr>
        <w:t xml:space="preserve"> Такой распространенный элемент женского гардероба, как капроновые колготки и другие чулочно-носочные изделия, как правило, очень быстро теряет свои потребительские свойства, попросту, рвется. Иногда такой товар вообще является одноразовым. Если вы — женщина</w:t>
      </w:r>
      <w:r>
        <w:rPr>
          <w:rFonts w:ascii="Times New Roman" w:hAnsi="Times New Roman"/>
          <w:sz w:val="28"/>
          <w:szCs w:val="28"/>
        </w:rPr>
        <w:t xml:space="preserve"> или девушка,</w:t>
      </w:r>
      <w:r w:rsidRPr="00202BE9">
        <w:rPr>
          <w:rFonts w:ascii="Times New Roman" w:hAnsi="Times New Roman"/>
          <w:sz w:val="28"/>
          <w:szCs w:val="28"/>
        </w:rPr>
        <w:t xml:space="preserve"> которая хоть иногда носит юбку вне летнего сезона, то наверняка вспомните, как иногда с досадой кидаете в мусорное ведро новые колготки или чулки, по случайности, зацепившиеся за мебель в день извлечения их из </w:t>
      </w:r>
      <w:proofErr w:type="spellStart"/>
      <w:r w:rsidRPr="00202BE9">
        <w:rPr>
          <w:rFonts w:ascii="Times New Roman" w:hAnsi="Times New Roman"/>
          <w:sz w:val="28"/>
          <w:szCs w:val="28"/>
        </w:rPr>
        <w:t>полиэтиленово</w:t>
      </w:r>
      <w:proofErr w:type="spellEnd"/>
      <w:r w:rsidRPr="00202BE9">
        <w:rPr>
          <w:rFonts w:ascii="Times New Roman" w:hAnsi="Times New Roman"/>
          <w:sz w:val="28"/>
          <w:szCs w:val="28"/>
        </w:rPr>
        <w:t xml:space="preserve">-картонной упаковки. </w:t>
      </w:r>
      <w:r w:rsidRPr="00F12EFD">
        <w:rPr>
          <w:rFonts w:ascii="Times New Roman" w:hAnsi="Times New Roman"/>
          <w:sz w:val="28"/>
          <w:szCs w:val="28"/>
        </w:rPr>
        <w:t>Хоть раз вы задумывались, что будет с этими колготками, когда на них появится дырка или стрелка? О да! Многие ухмыльнутся и скажут: «Конечно, выброшу в мусор!»</w:t>
      </w:r>
    </w:p>
    <w:p w14:paraId="45509C40" w14:textId="77777777" w:rsidR="00B70BF5" w:rsidRDefault="00B70BF5" w:rsidP="00B70BF5">
      <w:pPr>
        <w:pStyle w:val="a3"/>
        <w:spacing w:line="360" w:lineRule="auto"/>
        <w:ind w:firstLine="567"/>
        <w:jc w:val="both"/>
        <w:rPr>
          <w:rFonts w:ascii="Times New Roman" w:hAnsi="Times New Roman"/>
          <w:sz w:val="28"/>
          <w:szCs w:val="28"/>
        </w:rPr>
      </w:pPr>
      <w:r>
        <w:rPr>
          <w:rFonts w:ascii="Times New Roman" w:hAnsi="Times New Roman"/>
          <w:sz w:val="28"/>
          <w:szCs w:val="28"/>
        </w:rPr>
        <w:t>Сорок один</w:t>
      </w:r>
      <w:r w:rsidRPr="00F12EFD">
        <w:rPr>
          <w:rFonts w:ascii="Times New Roman" w:hAnsi="Times New Roman"/>
          <w:sz w:val="28"/>
          <w:szCs w:val="28"/>
        </w:rPr>
        <w:t xml:space="preserve"> год  назад человечество изобрело пластиковую бутылку. Первые образцы весили 135 г  (на 96% больше, чем сейчас). Сейчас она весит </w:t>
      </w:r>
      <w:smartTag w:uri="urn:schemas-microsoft-com:office:smarttags" w:element="metricconverter">
        <w:smartTagPr>
          <w:attr w:name="ProductID" w:val="69 граммов"/>
        </w:smartTagPr>
        <w:r w:rsidRPr="00F12EFD">
          <w:rPr>
            <w:rFonts w:ascii="Times New Roman" w:hAnsi="Times New Roman"/>
            <w:sz w:val="28"/>
            <w:szCs w:val="28"/>
          </w:rPr>
          <w:t>69 граммов</w:t>
        </w:r>
      </w:smartTag>
      <w:r w:rsidRPr="00F12EFD">
        <w:rPr>
          <w:rFonts w:ascii="Times New Roman" w:hAnsi="Times New Roman"/>
          <w:sz w:val="28"/>
          <w:szCs w:val="28"/>
        </w:rPr>
        <w:t xml:space="preserve">.  В наши  дни  </w:t>
      </w:r>
      <w:r w:rsidRPr="00F12EFD">
        <w:rPr>
          <w:rFonts w:ascii="Times New Roman" w:hAnsi="Times New Roman"/>
          <w:color w:val="000000"/>
          <w:sz w:val="28"/>
          <w:szCs w:val="28"/>
        </w:rPr>
        <w:t>ежегодно производятся и выбрасываются миллионы бутылок</w:t>
      </w:r>
      <w:r w:rsidRPr="00F12EFD">
        <w:rPr>
          <w:rFonts w:ascii="Times New Roman" w:hAnsi="Times New Roman"/>
          <w:sz w:val="28"/>
          <w:szCs w:val="28"/>
        </w:rPr>
        <w:t>.</w:t>
      </w:r>
      <w:r w:rsidRPr="00F12EFD">
        <w:rPr>
          <w:rFonts w:ascii="Times New Roman" w:hAnsi="Times New Roman"/>
          <w:color w:val="000000"/>
          <w:sz w:val="28"/>
          <w:szCs w:val="28"/>
        </w:rPr>
        <w:t xml:space="preserve"> </w:t>
      </w:r>
      <w:r w:rsidRPr="00F12EFD">
        <w:rPr>
          <w:rFonts w:ascii="Times New Roman" w:hAnsi="Times New Roman"/>
          <w:sz w:val="28"/>
          <w:szCs w:val="28"/>
        </w:rPr>
        <w:t>Небольшой город каждый месяц выбрасывает около 20 тонн пластиковых бутылок. И с каждым годом отходы из  плас</w:t>
      </w:r>
      <w:r>
        <w:rPr>
          <w:rFonts w:ascii="Times New Roman" w:hAnsi="Times New Roman"/>
          <w:sz w:val="28"/>
          <w:szCs w:val="28"/>
        </w:rPr>
        <w:t>тиковых  бутылок растут на 20%.</w:t>
      </w:r>
      <w:r w:rsidRPr="00F12EFD">
        <w:rPr>
          <w:rFonts w:ascii="Times New Roman" w:hAnsi="Times New Roman"/>
          <w:sz w:val="28"/>
          <w:szCs w:val="28"/>
        </w:rPr>
        <w:t xml:space="preserve"> </w:t>
      </w:r>
      <w:r>
        <w:rPr>
          <w:rFonts w:ascii="Times New Roman" w:hAnsi="Times New Roman"/>
          <w:sz w:val="28"/>
          <w:szCs w:val="28"/>
        </w:rPr>
        <w:t>Еще</w:t>
      </w:r>
      <w:r w:rsidRPr="00F12EFD">
        <w:rPr>
          <w:rFonts w:ascii="Times New Roman" w:hAnsi="Times New Roman"/>
          <w:sz w:val="28"/>
          <w:szCs w:val="28"/>
        </w:rPr>
        <w:t xml:space="preserve"> раз задум</w:t>
      </w:r>
      <w:r>
        <w:rPr>
          <w:rFonts w:ascii="Times New Roman" w:hAnsi="Times New Roman"/>
          <w:sz w:val="28"/>
          <w:szCs w:val="28"/>
        </w:rPr>
        <w:t>айтесь</w:t>
      </w:r>
      <w:r w:rsidRPr="00F12EFD">
        <w:rPr>
          <w:rFonts w:ascii="Times New Roman" w:hAnsi="Times New Roman"/>
          <w:sz w:val="28"/>
          <w:szCs w:val="28"/>
        </w:rPr>
        <w:t xml:space="preserve">, что </w:t>
      </w:r>
      <w:r>
        <w:rPr>
          <w:rFonts w:ascii="Times New Roman" w:hAnsi="Times New Roman"/>
          <w:sz w:val="28"/>
          <w:szCs w:val="28"/>
        </w:rPr>
        <w:t>большинство из нас сделает с ненужными бутылками?</w:t>
      </w:r>
      <w:r w:rsidRPr="00F12EFD">
        <w:rPr>
          <w:rFonts w:ascii="Times New Roman" w:hAnsi="Times New Roman"/>
          <w:sz w:val="28"/>
          <w:szCs w:val="28"/>
        </w:rPr>
        <w:t xml:space="preserve"> </w:t>
      </w:r>
      <w:r>
        <w:rPr>
          <w:rFonts w:ascii="Times New Roman" w:hAnsi="Times New Roman"/>
          <w:sz w:val="28"/>
          <w:szCs w:val="28"/>
        </w:rPr>
        <w:t>И снова м</w:t>
      </w:r>
      <w:r w:rsidRPr="00F12EFD">
        <w:rPr>
          <w:rFonts w:ascii="Times New Roman" w:hAnsi="Times New Roman"/>
          <w:sz w:val="28"/>
          <w:szCs w:val="28"/>
        </w:rPr>
        <w:t>ногие ухмыльн</w:t>
      </w:r>
      <w:r>
        <w:rPr>
          <w:rFonts w:ascii="Times New Roman" w:hAnsi="Times New Roman"/>
          <w:sz w:val="28"/>
          <w:szCs w:val="28"/>
        </w:rPr>
        <w:t>утся и скажут: «Конечно, выбросим</w:t>
      </w:r>
      <w:r w:rsidRPr="00F12EFD">
        <w:rPr>
          <w:rFonts w:ascii="Times New Roman" w:hAnsi="Times New Roman"/>
          <w:sz w:val="28"/>
          <w:szCs w:val="28"/>
        </w:rPr>
        <w:t xml:space="preserve"> в мусор!»</w:t>
      </w:r>
    </w:p>
    <w:p w14:paraId="40872E66" w14:textId="77777777" w:rsidR="00B70BF5" w:rsidRDefault="00B70BF5" w:rsidP="00B70BF5">
      <w:pPr>
        <w:pStyle w:val="a3"/>
        <w:spacing w:line="360" w:lineRule="auto"/>
        <w:ind w:firstLine="567"/>
        <w:jc w:val="both"/>
        <w:rPr>
          <w:rFonts w:ascii="Times New Roman" w:hAnsi="Times New Roman"/>
          <w:sz w:val="28"/>
          <w:szCs w:val="28"/>
        </w:rPr>
      </w:pPr>
      <w:r>
        <w:rPr>
          <w:rFonts w:ascii="Times New Roman" w:hAnsi="Times New Roman"/>
          <w:sz w:val="28"/>
          <w:szCs w:val="28"/>
        </w:rPr>
        <w:t>В каждом доме остаются старые предметы гардероба, который отнюдь не всегда состоят из натуральных тканей, и снова тот же вопрос "Что станет со старыми вещами?" Большинство опять же ответят: «Конечно, отправим</w:t>
      </w:r>
      <w:r w:rsidRPr="00F12EFD">
        <w:rPr>
          <w:rFonts w:ascii="Times New Roman" w:hAnsi="Times New Roman"/>
          <w:sz w:val="28"/>
          <w:szCs w:val="28"/>
        </w:rPr>
        <w:t xml:space="preserve"> в мусор</w:t>
      </w:r>
      <w:r>
        <w:rPr>
          <w:rFonts w:ascii="Times New Roman" w:hAnsi="Times New Roman"/>
          <w:sz w:val="28"/>
          <w:szCs w:val="28"/>
        </w:rPr>
        <w:t>ную корзину</w:t>
      </w:r>
      <w:r w:rsidRPr="00F12EFD">
        <w:rPr>
          <w:rFonts w:ascii="Times New Roman" w:hAnsi="Times New Roman"/>
          <w:sz w:val="28"/>
          <w:szCs w:val="28"/>
        </w:rPr>
        <w:t>!»</w:t>
      </w:r>
    </w:p>
    <w:p w14:paraId="1D0BCF28" w14:textId="77777777" w:rsidR="00B70BF5" w:rsidRDefault="00B70BF5" w:rsidP="00B70BF5">
      <w:pPr>
        <w:spacing w:line="360" w:lineRule="auto"/>
        <w:ind w:firstLine="540"/>
        <w:jc w:val="both"/>
        <w:rPr>
          <w:sz w:val="28"/>
          <w:szCs w:val="28"/>
        </w:rPr>
      </w:pPr>
      <w:r w:rsidRPr="00031107">
        <w:rPr>
          <w:b/>
          <w:sz w:val="28"/>
          <w:szCs w:val="28"/>
        </w:rPr>
        <w:t>Цель</w:t>
      </w:r>
      <w:r w:rsidRPr="00031107">
        <w:rPr>
          <w:sz w:val="28"/>
          <w:szCs w:val="28"/>
        </w:rPr>
        <w:t xml:space="preserve"> </w:t>
      </w:r>
      <w:r w:rsidRPr="00031107">
        <w:rPr>
          <w:b/>
          <w:sz w:val="28"/>
          <w:szCs w:val="28"/>
        </w:rPr>
        <w:t>проекта</w:t>
      </w:r>
      <w:r>
        <w:rPr>
          <w:sz w:val="28"/>
          <w:szCs w:val="28"/>
        </w:rPr>
        <w:t>:</w:t>
      </w:r>
    </w:p>
    <w:p w14:paraId="6916EBAC" w14:textId="77777777" w:rsidR="00B70BF5" w:rsidRDefault="00B70BF5" w:rsidP="00007D91">
      <w:pPr>
        <w:pStyle w:val="a5"/>
        <w:numPr>
          <w:ilvl w:val="0"/>
          <w:numId w:val="8"/>
        </w:numPr>
        <w:spacing w:line="360" w:lineRule="auto"/>
        <w:jc w:val="both"/>
        <w:rPr>
          <w:sz w:val="28"/>
          <w:szCs w:val="28"/>
        </w:rPr>
      </w:pPr>
      <w:r w:rsidRPr="00031107">
        <w:rPr>
          <w:sz w:val="28"/>
          <w:szCs w:val="28"/>
        </w:rPr>
        <w:t xml:space="preserve">Изучение </w:t>
      </w:r>
      <w:r w:rsidRPr="00031107">
        <w:rPr>
          <w:bCs/>
          <w:color w:val="000000"/>
          <w:sz w:val="28"/>
          <w:szCs w:val="28"/>
        </w:rPr>
        <w:t>влияние бытовых отходов на окружающую среду и</w:t>
      </w:r>
      <w:r>
        <w:rPr>
          <w:bCs/>
          <w:color w:val="000000"/>
          <w:sz w:val="28"/>
          <w:szCs w:val="28"/>
        </w:rPr>
        <w:t xml:space="preserve"> </w:t>
      </w:r>
      <w:r w:rsidRPr="00031107">
        <w:rPr>
          <w:sz w:val="28"/>
          <w:szCs w:val="28"/>
        </w:rPr>
        <w:t>рассмотрение вариантов  вторичного использования отходов</w:t>
      </w:r>
      <w:r>
        <w:rPr>
          <w:sz w:val="28"/>
          <w:szCs w:val="28"/>
        </w:rPr>
        <w:t>, через создание домашней мастерской по переработке бытовых отходов.</w:t>
      </w:r>
    </w:p>
    <w:p w14:paraId="2F5C23E4" w14:textId="77777777" w:rsidR="00B70BF5" w:rsidRDefault="00B70BF5" w:rsidP="00B70BF5">
      <w:pPr>
        <w:pStyle w:val="a5"/>
        <w:spacing w:line="360" w:lineRule="auto"/>
        <w:ind w:left="0" w:firstLine="567"/>
        <w:jc w:val="both"/>
        <w:rPr>
          <w:b/>
        </w:rPr>
      </w:pPr>
      <w:r w:rsidRPr="00B30D83">
        <w:rPr>
          <w:b/>
        </w:rPr>
        <w:t xml:space="preserve">Задачи: </w:t>
      </w:r>
    </w:p>
    <w:p w14:paraId="7CD9A5B6" w14:textId="77777777" w:rsidR="00B70BF5" w:rsidRPr="00007D91" w:rsidRDefault="00B70BF5" w:rsidP="00007D91">
      <w:pPr>
        <w:pStyle w:val="a5"/>
        <w:numPr>
          <w:ilvl w:val="0"/>
          <w:numId w:val="8"/>
        </w:numPr>
        <w:suppressAutoHyphens/>
        <w:spacing w:line="360" w:lineRule="auto"/>
        <w:rPr>
          <w:sz w:val="28"/>
          <w:szCs w:val="28"/>
        </w:rPr>
      </w:pPr>
      <w:r w:rsidRPr="00007D91">
        <w:rPr>
          <w:sz w:val="28"/>
          <w:szCs w:val="28"/>
        </w:rPr>
        <w:t>Изучить литературу в аспекте исследуемой проблемы;</w:t>
      </w:r>
    </w:p>
    <w:p w14:paraId="44B726AF" w14:textId="77777777" w:rsidR="00B70BF5" w:rsidRPr="00007D91" w:rsidRDefault="00B70BF5" w:rsidP="00007D91">
      <w:pPr>
        <w:pStyle w:val="a5"/>
        <w:numPr>
          <w:ilvl w:val="0"/>
          <w:numId w:val="8"/>
        </w:numPr>
        <w:spacing w:line="360" w:lineRule="auto"/>
        <w:jc w:val="both"/>
        <w:rPr>
          <w:sz w:val="28"/>
          <w:szCs w:val="28"/>
        </w:rPr>
      </w:pPr>
      <w:r w:rsidRPr="00007D91">
        <w:rPr>
          <w:sz w:val="28"/>
          <w:szCs w:val="28"/>
        </w:rPr>
        <w:lastRenderedPageBreak/>
        <w:t>Провести анкетирование учащихся и учителей школы по данной проблеме;</w:t>
      </w:r>
    </w:p>
    <w:p w14:paraId="4153F33F" w14:textId="77777777" w:rsidR="00B70BF5" w:rsidRPr="00007D91" w:rsidRDefault="00B70BF5" w:rsidP="00007D91">
      <w:pPr>
        <w:pStyle w:val="a5"/>
        <w:numPr>
          <w:ilvl w:val="0"/>
          <w:numId w:val="8"/>
        </w:numPr>
        <w:spacing w:line="360" w:lineRule="auto"/>
        <w:jc w:val="both"/>
        <w:rPr>
          <w:sz w:val="28"/>
          <w:szCs w:val="28"/>
        </w:rPr>
      </w:pPr>
      <w:r w:rsidRPr="00007D91">
        <w:rPr>
          <w:sz w:val="28"/>
          <w:szCs w:val="28"/>
        </w:rPr>
        <w:t>Исследовать "структуру" семейного мусорного ведра;</w:t>
      </w:r>
    </w:p>
    <w:p w14:paraId="4CA79266" w14:textId="77777777" w:rsidR="00B70BF5" w:rsidRPr="00007D91" w:rsidRDefault="00B70BF5" w:rsidP="00007D91">
      <w:pPr>
        <w:pStyle w:val="a5"/>
        <w:numPr>
          <w:ilvl w:val="0"/>
          <w:numId w:val="8"/>
        </w:numPr>
        <w:spacing w:line="360" w:lineRule="auto"/>
        <w:jc w:val="both"/>
        <w:rPr>
          <w:sz w:val="28"/>
          <w:szCs w:val="28"/>
        </w:rPr>
      </w:pPr>
      <w:r w:rsidRPr="00007D91">
        <w:rPr>
          <w:sz w:val="28"/>
          <w:szCs w:val="28"/>
        </w:rPr>
        <w:t>Создать собственную мини-мастерскую по переработке бытовых отходов.</w:t>
      </w:r>
    </w:p>
    <w:p w14:paraId="53A83D14" w14:textId="77777777" w:rsidR="00B70BF5" w:rsidRPr="00BE711B" w:rsidRDefault="00B70BF5" w:rsidP="00007D91">
      <w:pPr>
        <w:pStyle w:val="a5"/>
        <w:spacing w:line="360" w:lineRule="auto"/>
        <w:ind w:left="0" w:firstLine="567"/>
        <w:jc w:val="both"/>
        <w:rPr>
          <w:b/>
          <w:sz w:val="28"/>
          <w:szCs w:val="28"/>
        </w:rPr>
      </w:pPr>
      <w:r w:rsidRPr="00BE711B">
        <w:rPr>
          <w:b/>
          <w:sz w:val="28"/>
          <w:szCs w:val="28"/>
        </w:rPr>
        <w:t>Объект исследования:</w:t>
      </w:r>
    </w:p>
    <w:p w14:paraId="783C02ED" w14:textId="77777777" w:rsidR="00B70BF5" w:rsidRPr="00007D91" w:rsidRDefault="00B70BF5" w:rsidP="00007D91">
      <w:pPr>
        <w:pStyle w:val="a5"/>
        <w:numPr>
          <w:ilvl w:val="0"/>
          <w:numId w:val="9"/>
        </w:numPr>
        <w:spacing w:line="360" w:lineRule="auto"/>
        <w:jc w:val="both"/>
        <w:rPr>
          <w:sz w:val="28"/>
          <w:szCs w:val="28"/>
        </w:rPr>
      </w:pPr>
      <w:r w:rsidRPr="00007D91">
        <w:rPr>
          <w:sz w:val="28"/>
          <w:szCs w:val="28"/>
        </w:rPr>
        <w:t>бытовые отходы</w:t>
      </w:r>
    </w:p>
    <w:p w14:paraId="3149360F" w14:textId="77777777" w:rsidR="00007D91" w:rsidRDefault="00B70BF5" w:rsidP="00007D91">
      <w:pPr>
        <w:pStyle w:val="a5"/>
        <w:spacing w:line="360" w:lineRule="auto"/>
        <w:ind w:left="0" w:firstLine="567"/>
        <w:jc w:val="both"/>
        <w:rPr>
          <w:b/>
          <w:sz w:val="28"/>
          <w:szCs w:val="28"/>
        </w:rPr>
      </w:pPr>
      <w:r w:rsidRPr="00BE711B">
        <w:rPr>
          <w:b/>
          <w:sz w:val="28"/>
          <w:szCs w:val="28"/>
        </w:rPr>
        <w:t>Предмет исследования:</w:t>
      </w:r>
    </w:p>
    <w:p w14:paraId="60ABAFF2" w14:textId="77777777" w:rsidR="00B70BF5" w:rsidRPr="00007D91" w:rsidRDefault="00B70BF5" w:rsidP="00007D91">
      <w:pPr>
        <w:pStyle w:val="a5"/>
        <w:numPr>
          <w:ilvl w:val="0"/>
          <w:numId w:val="9"/>
        </w:numPr>
        <w:spacing w:line="360" w:lineRule="auto"/>
        <w:jc w:val="both"/>
        <w:rPr>
          <w:sz w:val="28"/>
          <w:szCs w:val="28"/>
        </w:rPr>
      </w:pPr>
      <w:r w:rsidRPr="00007D91">
        <w:rPr>
          <w:sz w:val="28"/>
          <w:szCs w:val="28"/>
        </w:rPr>
        <w:t>возможность вторичного использования некоторых видов бытового мусора.</w:t>
      </w:r>
    </w:p>
    <w:p w14:paraId="3589B03B" w14:textId="77777777" w:rsidR="00B70BF5" w:rsidRDefault="00B70BF5" w:rsidP="00B70BF5">
      <w:pPr>
        <w:pStyle w:val="a5"/>
        <w:spacing w:line="360" w:lineRule="auto"/>
        <w:ind w:left="0" w:firstLine="567"/>
        <w:jc w:val="both"/>
        <w:rPr>
          <w:sz w:val="28"/>
          <w:szCs w:val="28"/>
        </w:rPr>
      </w:pPr>
      <w:r w:rsidRPr="00B8303B">
        <w:rPr>
          <w:b/>
          <w:sz w:val="28"/>
          <w:szCs w:val="28"/>
        </w:rPr>
        <w:t>Гипотеза:</w:t>
      </w:r>
      <w:r w:rsidRPr="00B8303B">
        <w:rPr>
          <w:sz w:val="28"/>
          <w:szCs w:val="28"/>
        </w:rPr>
        <w:t xml:space="preserve"> если начать каждому человеку сознательно и целе</w:t>
      </w:r>
      <w:r>
        <w:rPr>
          <w:sz w:val="28"/>
          <w:szCs w:val="28"/>
        </w:rPr>
        <w:t xml:space="preserve">направленно бороться с мусором, </w:t>
      </w:r>
      <w:r w:rsidRPr="00B8303B">
        <w:rPr>
          <w:sz w:val="28"/>
          <w:szCs w:val="28"/>
        </w:rPr>
        <w:t xml:space="preserve">можно </w:t>
      </w:r>
      <w:r>
        <w:rPr>
          <w:sz w:val="28"/>
          <w:szCs w:val="28"/>
        </w:rPr>
        <w:t>уменьшить</w:t>
      </w:r>
      <w:r w:rsidRPr="00B8303B">
        <w:rPr>
          <w:sz w:val="28"/>
          <w:szCs w:val="28"/>
        </w:rPr>
        <w:t xml:space="preserve"> </w:t>
      </w:r>
      <w:r>
        <w:rPr>
          <w:sz w:val="28"/>
          <w:szCs w:val="28"/>
        </w:rPr>
        <w:t>вред, наносимый природе.</w:t>
      </w:r>
    </w:p>
    <w:p w14:paraId="7E3A8EB0" w14:textId="77777777" w:rsidR="00B70BF5" w:rsidRPr="00BE711B" w:rsidRDefault="00B70BF5" w:rsidP="00007D91">
      <w:pPr>
        <w:pStyle w:val="a5"/>
        <w:spacing w:line="360" w:lineRule="auto"/>
        <w:ind w:left="0" w:firstLine="567"/>
        <w:jc w:val="both"/>
        <w:rPr>
          <w:sz w:val="28"/>
          <w:szCs w:val="28"/>
        </w:rPr>
      </w:pPr>
      <w:r w:rsidRPr="00BE711B">
        <w:rPr>
          <w:b/>
          <w:sz w:val="28"/>
          <w:szCs w:val="28"/>
        </w:rPr>
        <w:t>Методы исследования:</w:t>
      </w:r>
    </w:p>
    <w:p w14:paraId="2780EC2D" w14:textId="77777777" w:rsidR="00B70BF5" w:rsidRPr="00007D91" w:rsidRDefault="00B70BF5" w:rsidP="00007D91">
      <w:pPr>
        <w:pStyle w:val="a5"/>
        <w:numPr>
          <w:ilvl w:val="0"/>
          <w:numId w:val="9"/>
        </w:numPr>
        <w:spacing w:line="360" w:lineRule="auto"/>
        <w:jc w:val="both"/>
        <w:rPr>
          <w:sz w:val="28"/>
          <w:szCs w:val="28"/>
        </w:rPr>
      </w:pPr>
      <w:r w:rsidRPr="00007D91">
        <w:rPr>
          <w:sz w:val="28"/>
          <w:szCs w:val="28"/>
        </w:rPr>
        <w:t>изучение литературных источников;</w:t>
      </w:r>
    </w:p>
    <w:p w14:paraId="17F1461A" w14:textId="77777777" w:rsidR="00B70BF5" w:rsidRPr="00007D91" w:rsidRDefault="00B70BF5" w:rsidP="00007D91">
      <w:pPr>
        <w:pStyle w:val="a5"/>
        <w:numPr>
          <w:ilvl w:val="0"/>
          <w:numId w:val="9"/>
        </w:numPr>
        <w:spacing w:line="360" w:lineRule="auto"/>
        <w:jc w:val="both"/>
        <w:rPr>
          <w:sz w:val="28"/>
          <w:szCs w:val="28"/>
        </w:rPr>
      </w:pPr>
      <w:r w:rsidRPr="00007D91">
        <w:rPr>
          <w:sz w:val="28"/>
          <w:szCs w:val="28"/>
        </w:rPr>
        <w:t>социологический  опрос;</w:t>
      </w:r>
    </w:p>
    <w:p w14:paraId="1E1B1F6D" w14:textId="77777777" w:rsidR="00B70BF5" w:rsidRPr="00007D91" w:rsidRDefault="00B70BF5" w:rsidP="00007D91">
      <w:pPr>
        <w:pStyle w:val="a5"/>
        <w:numPr>
          <w:ilvl w:val="0"/>
          <w:numId w:val="9"/>
        </w:numPr>
        <w:spacing w:line="360" w:lineRule="auto"/>
        <w:jc w:val="both"/>
        <w:rPr>
          <w:sz w:val="28"/>
          <w:szCs w:val="28"/>
        </w:rPr>
      </w:pPr>
      <w:r w:rsidRPr="00007D91">
        <w:rPr>
          <w:sz w:val="28"/>
          <w:szCs w:val="28"/>
        </w:rPr>
        <w:t>наблюдение.</w:t>
      </w:r>
    </w:p>
    <w:p w14:paraId="1191531F" w14:textId="77777777" w:rsidR="00B70BF5" w:rsidRPr="00BE711B" w:rsidRDefault="00B70BF5" w:rsidP="00007D91">
      <w:pPr>
        <w:pStyle w:val="a3"/>
        <w:numPr>
          <w:ilvl w:val="0"/>
          <w:numId w:val="9"/>
        </w:numPr>
        <w:spacing w:line="360" w:lineRule="auto"/>
        <w:jc w:val="both"/>
        <w:rPr>
          <w:rFonts w:ascii="Times New Roman" w:hAnsi="Times New Roman"/>
          <w:sz w:val="28"/>
          <w:szCs w:val="28"/>
        </w:rPr>
      </w:pPr>
      <w:r w:rsidRPr="00BE711B">
        <w:rPr>
          <w:rFonts w:ascii="Times New Roman" w:hAnsi="Times New Roman"/>
          <w:sz w:val="28"/>
          <w:szCs w:val="28"/>
        </w:rPr>
        <w:t xml:space="preserve">эксперимент;        </w:t>
      </w:r>
    </w:p>
    <w:p w14:paraId="0F2E7A6C" w14:textId="77777777" w:rsidR="00B70BF5" w:rsidRPr="00BE711B" w:rsidRDefault="00B70BF5" w:rsidP="00B70BF5">
      <w:pPr>
        <w:pStyle w:val="a3"/>
        <w:spacing w:line="360" w:lineRule="auto"/>
        <w:ind w:firstLine="567"/>
        <w:jc w:val="both"/>
        <w:rPr>
          <w:rFonts w:ascii="Times New Roman" w:hAnsi="Times New Roman"/>
          <w:b/>
          <w:sz w:val="28"/>
          <w:szCs w:val="28"/>
        </w:rPr>
      </w:pPr>
      <w:r w:rsidRPr="00B8303B">
        <w:rPr>
          <w:rFonts w:ascii="Times New Roman" w:hAnsi="Times New Roman"/>
          <w:b/>
          <w:sz w:val="28"/>
          <w:szCs w:val="28"/>
        </w:rPr>
        <w:t xml:space="preserve">Актуальность: </w:t>
      </w:r>
      <w:r w:rsidRPr="00B8303B">
        <w:rPr>
          <w:rFonts w:ascii="Times New Roman" w:hAnsi="Times New Roman"/>
          <w:sz w:val="28"/>
          <w:szCs w:val="28"/>
        </w:rPr>
        <w:t xml:space="preserve">Проблема мусора является на сегодняшний день одной из наиболее важных экологических проблем. </w:t>
      </w:r>
      <w:r w:rsidRPr="00B8303B">
        <w:rPr>
          <w:rFonts w:ascii="Times New Roman" w:hAnsi="Times New Roman"/>
          <w:sz w:val="28"/>
          <w:szCs w:val="28"/>
          <w:lang w:val="en-US"/>
        </w:rPr>
        <w:t>C</w:t>
      </w:r>
      <w:r w:rsidRPr="00B8303B">
        <w:rPr>
          <w:rFonts w:ascii="Times New Roman" w:hAnsi="Times New Roman"/>
          <w:sz w:val="28"/>
          <w:szCs w:val="28"/>
        </w:rPr>
        <w:t xml:space="preserve"> каждым годом рост свалок увеличивается</w:t>
      </w:r>
      <w:r>
        <w:rPr>
          <w:rFonts w:ascii="Times New Roman" w:hAnsi="Times New Roman"/>
          <w:sz w:val="28"/>
          <w:szCs w:val="28"/>
        </w:rPr>
        <w:t>,</w:t>
      </w:r>
      <w:r w:rsidRPr="00B8303B">
        <w:rPr>
          <w:rFonts w:ascii="Times New Roman" w:hAnsi="Times New Roman"/>
          <w:sz w:val="28"/>
          <w:szCs w:val="28"/>
        </w:rPr>
        <w:t xml:space="preserve"> </w:t>
      </w:r>
      <w:r>
        <w:rPr>
          <w:rFonts w:ascii="Times New Roman" w:hAnsi="Times New Roman"/>
          <w:sz w:val="28"/>
          <w:szCs w:val="28"/>
        </w:rPr>
        <w:t>поэ</w:t>
      </w:r>
      <w:r w:rsidRPr="00B8303B">
        <w:rPr>
          <w:rFonts w:ascii="Times New Roman" w:hAnsi="Times New Roman"/>
          <w:sz w:val="28"/>
          <w:szCs w:val="28"/>
        </w:rPr>
        <w:t>тому</w:t>
      </w:r>
      <w:r>
        <w:rPr>
          <w:rFonts w:ascii="Times New Roman" w:hAnsi="Times New Roman"/>
          <w:sz w:val="28"/>
          <w:szCs w:val="28"/>
        </w:rPr>
        <w:t>,</w:t>
      </w:r>
      <w:r w:rsidRPr="00B8303B">
        <w:rPr>
          <w:rFonts w:ascii="Times New Roman" w:hAnsi="Times New Roman"/>
          <w:sz w:val="28"/>
          <w:szCs w:val="28"/>
        </w:rPr>
        <w:t xml:space="preserve"> как потребители</w:t>
      </w:r>
      <w:r>
        <w:rPr>
          <w:rFonts w:ascii="Times New Roman" w:hAnsi="Times New Roman"/>
          <w:sz w:val="28"/>
          <w:szCs w:val="28"/>
        </w:rPr>
        <w:t>,</w:t>
      </w:r>
      <w:r w:rsidRPr="00B8303B">
        <w:rPr>
          <w:rFonts w:ascii="Times New Roman" w:hAnsi="Times New Roman"/>
          <w:sz w:val="28"/>
          <w:szCs w:val="28"/>
        </w:rPr>
        <w:t xml:space="preserve"> мы должны задуматься над нашими</w:t>
      </w:r>
      <w:r>
        <w:rPr>
          <w:sz w:val="28"/>
          <w:szCs w:val="28"/>
        </w:rPr>
        <w:t xml:space="preserve"> </w:t>
      </w:r>
      <w:r w:rsidRPr="00B8303B">
        <w:rPr>
          <w:rFonts w:ascii="Times New Roman" w:hAnsi="Times New Roman"/>
          <w:sz w:val="28"/>
          <w:szCs w:val="28"/>
        </w:rPr>
        <w:t>отходами и бороться с ними.</w:t>
      </w:r>
    </w:p>
    <w:p w14:paraId="051B3085" w14:textId="77777777" w:rsidR="00B70BF5" w:rsidRDefault="00B70BF5" w:rsidP="00B70BF5">
      <w:pPr>
        <w:pStyle w:val="a3"/>
        <w:spacing w:line="360" w:lineRule="auto"/>
        <w:ind w:firstLine="567"/>
        <w:jc w:val="both"/>
        <w:rPr>
          <w:rFonts w:ascii="Times New Roman" w:hAnsi="Times New Roman"/>
          <w:sz w:val="28"/>
          <w:szCs w:val="28"/>
        </w:rPr>
      </w:pPr>
    </w:p>
    <w:p w14:paraId="7F210307" w14:textId="77777777" w:rsidR="00B70BF5" w:rsidRDefault="00B70BF5" w:rsidP="00B70BF5">
      <w:pPr>
        <w:pStyle w:val="a3"/>
        <w:spacing w:line="360" w:lineRule="auto"/>
        <w:ind w:firstLine="567"/>
        <w:jc w:val="both"/>
        <w:rPr>
          <w:rFonts w:ascii="Times New Roman" w:hAnsi="Times New Roman"/>
          <w:sz w:val="28"/>
          <w:szCs w:val="28"/>
        </w:rPr>
      </w:pPr>
    </w:p>
    <w:p w14:paraId="307E23E5" w14:textId="77777777" w:rsidR="00B70BF5" w:rsidRDefault="00B70BF5" w:rsidP="00B70BF5">
      <w:pPr>
        <w:pStyle w:val="a3"/>
        <w:spacing w:line="360" w:lineRule="auto"/>
        <w:ind w:firstLine="567"/>
        <w:jc w:val="both"/>
        <w:rPr>
          <w:rFonts w:ascii="Times New Roman" w:hAnsi="Times New Roman"/>
          <w:sz w:val="28"/>
          <w:szCs w:val="28"/>
        </w:rPr>
      </w:pPr>
    </w:p>
    <w:p w14:paraId="7233E7DF" w14:textId="77777777" w:rsidR="00B70BF5" w:rsidRDefault="00B70BF5" w:rsidP="00B70BF5">
      <w:pPr>
        <w:pStyle w:val="a3"/>
        <w:spacing w:line="360" w:lineRule="auto"/>
        <w:ind w:firstLine="567"/>
        <w:jc w:val="both"/>
        <w:rPr>
          <w:rFonts w:ascii="Times New Roman" w:hAnsi="Times New Roman"/>
          <w:sz w:val="28"/>
          <w:szCs w:val="28"/>
        </w:rPr>
      </w:pPr>
    </w:p>
    <w:p w14:paraId="4C53547E" w14:textId="77777777" w:rsidR="00007D91" w:rsidRDefault="00007D91" w:rsidP="00B70BF5">
      <w:pPr>
        <w:pStyle w:val="a3"/>
        <w:spacing w:line="360" w:lineRule="auto"/>
        <w:ind w:firstLine="567"/>
        <w:jc w:val="both"/>
        <w:rPr>
          <w:rFonts w:ascii="Times New Roman" w:hAnsi="Times New Roman"/>
          <w:sz w:val="28"/>
          <w:szCs w:val="28"/>
        </w:rPr>
      </w:pPr>
    </w:p>
    <w:p w14:paraId="33DD30A1" w14:textId="77777777" w:rsidR="00007D91" w:rsidRDefault="00007D91" w:rsidP="00B70BF5">
      <w:pPr>
        <w:pStyle w:val="a3"/>
        <w:spacing w:line="360" w:lineRule="auto"/>
        <w:ind w:firstLine="567"/>
        <w:jc w:val="both"/>
        <w:rPr>
          <w:rFonts w:ascii="Times New Roman" w:hAnsi="Times New Roman"/>
          <w:sz w:val="28"/>
          <w:szCs w:val="28"/>
        </w:rPr>
      </w:pPr>
    </w:p>
    <w:p w14:paraId="479F5592" w14:textId="77777777" w:rsidR="00007D91" w:rsidRDefault="00007D91" w:rsidP="00B70BF5">
      <w:pPr>
        <w:pStyle w:val="a3"/>
        <w:spacing w:line="360" w:lineRule="auto"/>
        <w:ind w:firstLine="567"/>
        <w:jc w:val="both"/>
        <w:rPr>
          <w:rFonts w:ascii="Times New Roman" w:hAnsi="Times New Roman"/>
          <w:sz w:val="28"/>
          <w:szCs w:val="28"/>
        </w:rPr>
      </w:pPr>
    </w:p>
    <w:p w14:paraId="46A2AE03" w14:textId="77777777" w:rsidR="00B70BF5" w:rsidRDefault="00B70BF5" w:rsidP="00B70BF5">
      <w:pPr>
        <w:pStyle w:val="a3"/>
        <w:spacing w:line="360" w:lineRule="auto"/>
        <w:ind w:firstLine="567"/>
        <w:jc w:val="both"/>
        <w:rPr>
          <w:rFonts w:ascii="Times New Roman" w:hAnsi="Times New Roman"/>
          <w:sz w:val="28"/>
          <w:szCs w:val="28"/>
        </w:rPr>
      </w:pPr>
    </w:p>
    <w:p w14:paraId="69FA791C" w14:textId="77777777" w:rsidR="00B70BF5" w:rsidRPr="00BE711B" w:rsidRDefault="00B70BF5" w:rsidP="00B70BF5">
      <w:pPr>
        <w:pStyle w:val="a3"/>
        <w:spacing w:line="360" w:lineRule="auto"/>
        <w:jc w:val="center"/>
        <w:rPr>
          <w:rFonts w:ascii="Times New Roman" w:hAnsi="Times New Roman"/>
          <w:b/>
          <w:sz w:val="28"/>
          <w:szCs w:val="28"/>
        </w:rPr>
      </w:pPr>
      <w:r>
        <w:rPr>
          <w:rFonts w:ascii="Times New Roman" w:hAnsi="Times New Roman"/>
          <w:b/>
          <w:sz w:val="28"/>
          <w:szCs w:val="28"/>
        </w:rPr>
        <w:lastRenderedPageBreak/>
        <w:t xml:space="preserve">2. </w:t>
      </w:r>
      <w:r w:rsidRPr="00BE711B">
        <w:rPr>
          <w:rFonts w:ascii="Times New Roman" w:hAnsi="Times New Roman"/>
          <w:b/>
          <w:sz w:val="28"/>
          <w:szCs w:val="28"/>
        </w:rPr>
        <w:t>Теоретическая часть.</w:t>
      </w:r>
    </w:p>
    <w:p w14:paraId="49052713" w14:textId="77777777" w:rsidR="00B70BF5" w:rsidRPr="00B64A23" w:rsidRDefault="00B70BF5" w:rsidP="00B70BF5">
      <w:pPr>
        <w:pStyle w:val="a3"/>
        <w:spacing w:line="360" w:lineRule="auto"/>
        <w:ind w:firstLine="567"/>
        <w:jc w:val="both"/>
        <w:rPr>
          <w:rFonts w:ascii="Times New Roman" w:hAnsi="Times New Roman"/>
          <w:b/>
          <w:i/>
          <w:sz w:val="28"/>
          <w:szCs w:val="28"/>
        </w:rPr>
      </w:pPr>
      <w:r w:rsidRPr="00B64A23">
        <w:rPr>
          <w:rFonts w:ascii="Times New Roman" w:hAnsi="Times New Roman"/>
          <w:b/>
          <w:i/>
          <w:sz w:val="28"/>
          <w:szCs w:val="28"/>
        </w:rPr>
        <w:t>2.1 От дырки на колготках не убежишь</w:t>
      </w:r>
    </w:p>
    <w:p w14:paraId="65B8E010" w14:textId="77777777" w:rsidR="00B70BF5" w:rsidRPr="00B64A23" w:rsidRDefault="00B70BF5" w:rsidP="00B70BF5">
      <w:pPr>
        <w:pStyle w:val="a3"/>
        <w:spacing w:line="360" w:lineRule="auto"/>
        <w:ind w:firstLine="567"/>
        <w:jc w:val="both"/>
        <w:rPr>
          <w:rFonts w:ascii="Times New Roman" w:hAnsi="Times New Roman"/>
          <w:sz w:val="28"/>
          <w:szCs w:val="28"/>
        </w:rPr>
      </w:pPr>
      <w:r w:rsidRPr="00B64A23">
        <w:rPr>
          <w:rFonts w:ascii="Times New Roman" w:hAnsi="Times New Roman"/>
          <w:sz w:val="28"/>
          <w:szCs w:val="28"/>
        </w:rPr>
        <w:t xml:space="preserve">Бывают катастрофы глобальные, а бывают – локальные. </w:t>
      </w:r>
      <w:r>
        <w:rPr>
          <w:rFonts w:ascii="Times New Roman" w:hAnsi="Times New Roman"/>
          <w:sz w:val="28"/>
          <w:szCs w:val="28"/>
        </w:rPr>
        <w:t>Л</w:t>
      </w:r>
      <w:r w:rsidRPr="00B64A23">
        <w:rPr>
          <w:rFonts w:ascii="Times New Roman" w:hAnsi="Times New Roman"/>
          <w:sz w:val="28"/>
          <w:szCs w:val="28"/>
        </w:rPr>
        <w:t>окальные катастрофы, возникающие в жизни любой современной женщины каждый день, – общие. К ним относятся ноготь, сломанной перед встречей, где руки все время будут на виду, светлое платье, забрызганное проезжавшей мимо машиной и дырка на колготках. Причем дырка на колготках, пожалуй, лидер.</w:t>
      </w:r>
    </w:p>
    <w:p w14:paraId="0078AFB1" w14:textId="77777777" w:rsidR="00B70BF5" w:rsidRPr="00B64A23" w:rsidRDefault="00B70BF5" w:rsidP="00B70BF5">
      <w:pPr>
        <w:pStyle w:val="a3"/>
        <w:spacing w:line="360" w:lineRule="auto"/>
        <w:ind w:firstLine="567"/>
        <w:jc w:val="both"/>
        <w:rPr>
          <w:rFonts w:ascii="Times New Roman" w:hAnsi="Times New Roman"/>
          <w:sz w:val="28"/>
          <w:szCs w:val="28"/>
        </w:rPr>
      </w:pPr>
      <w:r w:rsidRPr="00B64A23">
        <w:rPr>
          <w:rFonts w:ascii="Times New Roman" w:hAnsi="Times New Roman"/>
          <w:sz w:val="28"/>
          <w:szCs w:val="28"/>
        </w:rPr>
        <w:t>Колготки порвались… Колготки порвались? Колготки порвались!</w:t>
      </w:r>
      <w:r>
        <w:rPr>
          <w:rFonts w:ascii="Times New Roman" w:hAnsi="Times New Roman"/>
          <w:sz w:val="28"/>
          <w:szCs w:val="28"/>
        </w:rPr>
        <w:t xml:space="preserve"> </w:t>
      </w:r>
      <w:r w:rsidRPr="00B64A23">
        <w:rPr>
          <w:rFonts w:ascii="Times New Roman" w:hAnsi="Times New Roman"/>
          <w:sz w:val="28"/>
          <w:szCs w:val="28"/>
        </w:rPr>
        <w:t>Когда вы покупаете очередные колготки, что вы думаете?</w:t>
      </w:r>
    </w:p>
    <w:p w14:paraId="30F8BFAA" w14:textId="77777777" w:rsidR="00B70BF5" w:rsidRPr="00B64A23" w:rsidRDefault="00B70BF5" w:rsidP="00B70BF5">
      <w:pPr>
        <w:pStyle w:val="a3"/>
        <w:spacing w:line="360" w:lineRule="auto"/>
        <w:ind w:firstLine="567"/>
        <w:jc w:val="both"/>
        <w:rPr>
          <w:rFonts w:ascii="Times New Roman" w:hAnsi="Times New Roman"/>
          <w:sz w:val="28"/>
          <w:szCs w:val="28"/>
        </w:rPr>
      </w:pPr>
      <w:r w:rsidRPr="00B64A23">
        <w:rPr>
          <w:rFonts w:ascii="Times New Roman" w:hAnsi="Times New Roman"/>
          <w:sz w:val="28"/>
          <w:szCs w:val="28"/>
        </w:rPr>
        <w:t>- Ура! Нашла нужные колготки!</w:t>
      </w:r>
    </w:p>
    <w:p w14:paraId="51DDB699" w14:textId="77777777" w:rsidR="00B70BF5" w:rsidRPr="00B64A23" w:rsidRDefault="00B70BF5" w:rsidP="00B70BF5">
      <w:pPr>
        <w:pStyle w:val="a3"/>
        <w:spacing w:line="360" w:lineRule="auto"/>
        <w:ind w:firstLine="567"/>
        <w:jc w:val="both"/>
        <w:rPr>
          <w:rFonts w:ascii="Times New Roman" w:hAnsi="Times New Roman"/>
          <w:sz w:val="28"/>
          <w:szCs w:val="28"/>
        </w:rPr>
      </w:pPr>
      <w:r>
        <w:rPr>
          <w:rFonts w:ascii="Times New Roman" w:hAnsi="Times New Roman"/>
          <w:sz w:val="28"/>
          <w:szCs w:val="28"/>
        </w:rPr>
        <w:t>- Опять подорожали.</w:t>
      </w:r>
    </w:p>
    <w:p w14:paraId="41B2E8C1" w14:textId="77777777" w:rsidR="00B70BF5" w:rsidRPr="00B64A23" w:rsidRDefault="00B70BF5" w:rsidP="00B70BF5">
      <w:pPr>
        <w:pStyle w:val="a3"/>
        <w:spacing w:line="360" w:lineRule="auto"/>
        <w:ind w:firstLine="567"/>
        <w:jc w:val="both"/>
        <w:rPr>
          <w:rFonts w:ascii="Times New Roman" w:hAnsi="Times New Roman"/>
          <w:sz w:val="28"/>
          <w:szCs w:val="28"/>
        </w:rPr>
      </w:pPr>
      <w:r w:rsidRPr="00B64A23">
        <w:rPr>
          <w:rFonts w:ascii="Times New Roman" w:hAnsi="Times New Roman"/>
          <w:sz w:val="28"/>
          <w:szCs w:val="28"/>
        </w:rPr>
        <w:t>- Надо купить еще теплые</w:t>
      </w:r>
      <w:r>
        <w:rPr>
          <w:rFonts w:ascii="Times New Roman" w:hAnsi="Times New Roman"/>
          <w:sz w:val="28"/>
          <w:szCs w:val="28"/>
        </w:rPr>
        <w:t xml:space="preserve">, </w:t>
      </w:r>
      <w:r w:rsidRPr="00B64A23">
        <w:rPr>
          <w:rFonts w:ascii="Times New Roman" w:hAnsi="Times New Roman"/>
          <w:sz w:val="28"/>
          <w:szCs w:val="28"/>
        </w:rPr>
        <w:t>черные</w:t>
      </w:r>
      <w:r>
        <w:rPr>
          <w:rFonts w:ascii="Times New Roman" w:hAnsi="Times New Roman"/>
          <w:sz w:val="28"/>
          <w:szCs w:val="28"/>
        </w:rPr>
        <w:t xml:space="preserve">, </w:t>
      </w:r>
      <w:r w:rsidRPr="00B64A23">
        <w:rPr>
          <w:rFonts w:ascii="Times New Roman" w:hAnsi="Times New Roman"/>
          <w:sz w:val="28"/>
          <w:szCs w:val="28"/>
        </w:rPr>
        <w:t>для мамы</w:t>
      </w:r>
      <w:r>
        <w:rPr>
          <w:rFonts w:ascii="Times New Roman" w:hAnsi="Times New Roman"/>
          <w:sz w:val="28"/>
          <w:szCs w:val="28"/>
        </w:rPr>
        <w:t xml:space="preserve"> </w:t>
      </w:r>
      <w:r w:rsidRPr="00B64A23">
        <w:rPr>
          <w:rFonts w:ascii="Times New Roman" w:hAnsi="Times New Roman"/>
          <w:sz w:val="28"/>
          <w:szCs w:val="28"/>
        </w:rPr>
        <w:t>и т.д.</w:t>
      </w:r>
    </w:p>
    <w:p w14:paraId="07981C1E" w14:textId="77777777" w:rsidR="00B70BF5" w:rsidRPr="00B64A23" w:rsidRDefault="00B70BF5" w:rsidP="00B70BF5">
      <w:pPr>
        <w:pStyle w:val="a3"/>
        <w:spacing w:line="360" w:lineRule="auto"/>
        <w:ind w:firstLine="567"/>
        <w:jc w:val="both"/>
        <w:rPr>
          <w:rFonts w:ascii="Times New Roman" w:hAnsi="Times New Roman"/>
          <w:sz w:val="28"/>
          <w:szCs w:val="28"/>
        </w:rPr>
      </w:pPr>
      <w:r w:rsidRPr="00B64A23">
        <w:rPr>
          <w:rFonts w:ascii="Times New Roman" w:hAnsi="Times New Roman"/>
          <w:sz w:val="28"/>
          <w:szCs w:val="28"/>
        </w:rPr>
        <w:t>Хоть раз вы задумывались, что будет с этими колготками, когда на них появится дырка или стрелка? О да! Многие ухмыльнутся и скажут: «Конечно, выброшу в мусор!» Некоторые ответят: «Что-нибудь из них сделаю – в хозяйстве все пригодится». Но есть ли те, которые хоть на миг задумывались, как будет утилизировано это не природное изделие из полиамида?</w:t>
      </w:r>
    </w:p>
    <w:p w14:paraId="717B62DE" w14:textId="77777777" w:rsidR="00B70BF5" w:rsidRPr="00A27B4E" w:rsidRDefault="00B70BF5" w:rsidP="00B70BF5">
      <w:pPr>
        <w:spacing w:line="360" w:lineRule="auto"/>
        <w:ind w:firstLine="567"/>
        <w:jc w:val="both"/>
        <w:rPr>
          <w:sz w:val="28"/>
          <w:szCs w:val="28"/>
        </w:rPr>
      </w:pPr>
      <w:r w:rsidRPr="00A27B4E">
        <w:rPr>
          <w:i/>
          <w:sz w:val="28"/>
          <w:szCs w:val="28"/>
        </w:rPr>
        <w:t xml:space="preserve">Вот вам пища для размышлений на эту тему. </w:t>
      </w:r>
      <w:r w:rsidRPr="00A27B4E">
        <w:rPr>
          <w:sz w:val="28"/>
          <w:szCs w:val="28"/>
        </w:rPr>
        <w:t xml:space="preserve">В год в России продается около 720 млн. пар колготок-чулок. Это примерно 34,5 тонн. Период распада полиамида (нейлона) в обычных условиях (полигоны захоронения бытовых отходов) – несколько сотен лет. При разложении в естественных условиях полиамид выделяет вредные </w:t>
      </w:r>
      <w:proofErr w:type="gramStart"/>
      <w:r w:rsidRPr="00A27B4E">
        <w:rPr>
          <w:sz w:val="28"/>
          <w:szCs w:val="28"/>
        </w:rPr>
        <w:t>вещества,  таких</w:t>
      </w:r>
      <w:proofErr w:type="gramEnd"/>
      <w:r w:rsidRPr="00A27B4E">
        <w:rPr>
          <w:sz w:val="28"/>
          <w:szCs w:val="28"/>
        </w:rPr>
        <w:t xml:space="preserve"> как </w:t>
      </w:r>
      <w:proofErr w:type="spellStart"/>
      <w:r w:rsidRPr="00A27B4E">
        <w:rPr>
          <w:sz w:val="28"/>
          <w:szCs w:val="28"/>
        </w:rPr>
        <w:t>бисфенол</w:t>
      </w:r>
      <w:proofErr w:type="spellEnd"/>
      <w:r w:rsidRPr="00A27B4E">
        <w:rPr>
          <w:sz w:val="28"/>
          <w:szCs w:val="28"/>
        </w:rPr>
        <w:t>, А и ПС-олигомер, которые могут привести к серьезным гормональным нарушениям как у человека, так и у животных</w:t>
      </w:r>
      <w:r>
        <w:rPr>
          <w:sz w:val="28"/>
          <w:szCs w:val="28"/>
        </w:rPr>
        <w:t>.</w:t>
      </w:r>
      <w:r w:rsidRPr="00A27B4E">
        <w:rPr>
          <w:sz w:val="28"/>
          <w:szCs w:val="28"/>
        </w:rPr>
        <w:t xml:space="preserve"> Капрон в природных условиях почти не разлагается, хоть и постепенно теряет свои изначальные свойства прочности и упругости.</w:t>
      </w:r>
    </w:p>
    <w:p w14:paraId="258CD2CA" w14:textId="77777777" w:rsidR="00653D00" w:rsidRDefault="00C56936" w:rsidP="00653D00">
      <w:pPr>
        <w:pStyle w:val="a3"/>
        <w:spacing w:line="360" w:lineRule="auto"/>
        <w:ind w:firstLine="567"/>
        <w:jc w:val="both"/>
        <w:rPr>
          <w:rFonts w:ascii="Times New Roman" w:hAnsi="Times New Roman"/>
          <w:sz w:val="28"/>
          <w:szCs w:val="28"/>
        </w:rPr>
      </w:pPr>
      <w:r w:rsidRPr="00C56936">
        <w:rPr>
          <w:rFonts w:ascii="Times New Roman" w:hAnsi="Times New Roman"/>
          <w:sz w:val="28"/>
          <w:szCs w:val="28"/>
        </w:rPr>
        <w:t>В промышленности ежедневно употребляются новые материалы, целиком созданные человеком. Это так называемые синтетические материалы. В природе не существует агентов, способных их разлагать, а</w:t>
      </w:r>
      <w:r>
        <w:rPr>
          <w:rFonts w:ascii="Times New Roman" w:hAnsi="Times New Roman"/>
          <w:sz w:val="28"/>
          <w:szCs w:val="28"/>
        </w:rPr>
        <w:t>,</w:t>
      </w:r>
      <w:r w:rsidRPr="00C56936">
        <w:rPr>
          <w:rFonts w:ascii="Times New Roman" w:hAnsi="Times New Roman"/>
          <w:sz w:val="28"/>
          <w:szCs w:val="28"/>
        </w:rPr>
        <w:t xml:space="preserve"> </w:t>
      </w:r>
      <w:r w:rsidRPr="00C56936">
        <w:rPr>
          <w:rFonts w:ascii="Times New Roman" w:hAnsi="Times New Roman"/>
          <w:sz w:val="28"/>
          <w:szCs w:val="28"/>
        </w:rPr>
        <w:lastRenderedPageBreak/>
        <w:t xml:space="preserve">следовательно, они не могут быть вовлечены в естественный биохимический круговорот. Такого рода материалы, накапливаемые в природе, образуют горы биологически не разложимых отходов. </w:t>
      </w:r>
    </w:p>
    <w:p w14:paraId="267F57D7" w14:textId="77777777" w:rsidR="00653D00" w:rsidRDefault="00653D00" w:rsidP="00653D00">
      <w:pPr>
        <w:pStyle w:val="a3"/>
        <w:spacing w:line="360" w:lineRule="auto"/>
        <w:ind w:firstLine="567"/>
        <w:jc w:val="both"/>
        <w:rPr>
          <w:sz w:val="28"/>
          <w:szCs w:val="28"/>
        </w:rPr>
      </w:pPr>
      <w:r w:rsidRPr="00653D00">
        <w:rPr>
          <w:rFonts w:ascii="Times New Roman" w:hAnsi="Times New Roman"/>
          <w:sz w:val="28"/>
          <w:szCs w:val="28"/>
        </w:rPr>
        <w:t xml:space="preserve">Научный  руководитель исследовательской группы по изучению полигонного биогаза рассказывал, что, при бурении скважины в теле полигона, буровой винт был поврежден из-за того, что запутался в капроновом материале выброшенных колготок. </w:t>
      </w:r>
      <w:r>
        <w:rPr>
          <w:rFonts w:ascii="Times New Roman" w:hAnsi="Times New Roman"/>
          <w:sz w:val="28"/>
          <w:szCs w:val="28"/>
        </w:rPr>
        <w:t xml:space="preserve">Нейлоновые колготки, зарытые в землю на </w:t>
      </w:r>
      <w:proofErr w:type="spellStart"/>
      <w:r>
        <w:rPr>
          <w:rFonts w:ascii="Times New Roman" w:hAnsi="Times New Roman"/>
          <w:sz w:val="28"/>
          <w:szCs w:val="28"/>
        </w:rPr>
        <w:t>полуторасантиметровую</w:t>
      </w:r>
      <w:proofErr w:type="spellEnd"/>
      <w:r>
        <w:rPr>
          <w:rFonts w:ascii="Times New Roman" w:hAnsi="Times New Roman"/>
          <w:sz w:val="28"/>
          <w:szCs w:val="28"/>
        </w:rPr>
        <w:t xml:space="preserve"> глубину, через 7 лет оказались целехонькими!</w:t>
      </w:r>
      <w:r>
        <w:rPr>
          <w:sz w:val="28"/>
          <w:szCs w:val="28"/>
        </w:rPr>
        <w:t xml:space="preserve"> </w:t>
      </w:r>
    </w:p>
    <w:p w14:paraId="7E599F61" w14:textId="77777777" w:rsidR="00C56936" w:rsidRPr="00C56936" w:rsidRDefault="00C56936" w:rsidP="00C56936">
      <w:pPr>
        <w:pStyle w:val="a3"/>
        <w:spacing w:line="360" w:lineRule="auto"/>
        <w:ind w:firstLine="567"/>
        <w:jc w:val="both"/>
        <w:rPr>
          <w:rFonts w:ascii="Times New Roman" w:hAnsi="Times New Roman"/>
          <w:sz w:val="28"/>
          <w:szCs w:val="28"/>
        </w:rPr>
      </w:pPr>
      <w:r w:rsidRPr="00B64A23">
        <w:rPr>
          <w:rFonts w:ascii="Times New Roman" w:hAnsi="Times New Roman"/>
          <w:sz w:val="28"/>
          <w:szCs w:val="28"/>
        </w:rPr>
        <w:t xml:space="preserve">Технология переработки полиамидных изделий, конечно же, существует и применяется во всем мире. Но! Во-первых, перерабатываются только изделия 100%-но полиамидные. А во-вторых, только технологические отходы, т.е. не загрязненные. Колготки же чисто полиамидными бывают редко, а уж чистыми не бывают точно! Чтобы переработать носочно-чулочные изделия нужно проделать ряд дополнительных дорогостоящих </w:t>
      </w:r>
      <w:proofErr w:type="gramStart"/>
      <w:r w:rsidRPr="00B64A23">
        <w:rPr>
          <w:rFonts w:ascii="Times New Roman" w:hAnsi="Times New Roman"/>
          <w:sz w:val="28"/>
          <w:szCs w:val="28"/>
        </w:rPr>
        <w:t>мероприятий:  перебрать</w:t>
      </w:r>
      <w:proofErr w:type="gramEnd"/>
      <w:r w:rsidRPr="00B64A23">
        <w:rPr>
          <w:rFonts w:ascii="Times New Roman" w:hAnsi="Times New Roman"/>
          <w:sz w:val="28"/>
          <w:szCs w:val="28"/>
        </w:rPr>
        <w:t xml:space="preserve"> в ручную, чтобы отделить от другого мусора, затем промыть и высушить; предварительно подготовленное сырье поступает на измельчение, а потом – на грануляцию, где сырье обрабатывают в реакторе при комнатной температуре водным раствором соляной кислоты, чтобы удалить неполиамидные включения</w:t>
      </w:r>
      <w:r>
        <w:rPr>
          <w:rFonts w:ascii="Times New Roman" w:hAnsi="Times New Roman"/>
          <w:sz w:val="28"/>
          <w:szCs w:val="28"/>
        </w:rPr>
        <w:t>.</w:t>
      </w:r>
    </w:p>
    <w:p w14:paraId="4F4448FE" w14:textId="77777777" w:rsidR="00B70BF5" w:rsidRDefault="00B70BF5" w:rsidP="00B70BF5">
      <w:pPr>
        <w:pStyle w:val="a3"/>
        <w:spacing w:line="360" w:lineRule="auto"/>
        <w:ind w:firstLine="567"/>
        <w:jc w:val="both"/>
        <w:rPr>
          <w:rFonts w:ascii="Times New Roman" w:hAnsi="Times New Roman"/>
          <w:b/>
          <w:i/>
          <w:sz w:val="28"/>
          <w:szCs w:val="28"/>
        </w:rPr>
      </w:pPr>
      <w:r w:rsidRPr="00A27B4E">
        <w:rPr>
          <w:rFonts w:ascii="Times New Roman" w:hAnsi="Times New Roman"/>
          <w:b/>
          <w:i/>
          <w:sz w:val="28"/>
          <w:szCs w:val="28"/>
        </w:rPr>
        <w:t>2.2 Экологические  проблемы, связанные с пластиковыми бутылками.</w:t>
      </w:r>
    </w:p>
    <w:p w14:paraId="09B122C0" w14:textId="77777777" w:rsidR="00B70BF5" w:rsidRDefault="00B70BF5" w:rsidP="00B70BF5">
      <w:pPr>
        <w:pStyle w:val="a3"/>
        <w:spacing w:line="360" w:lineRule="auto"/>
        <w:ind w:firstLine="567"/>
        <w:jc w:val="both"/>
        <w:rPr>
          <w:rFonts w:ascii="Times New Roman" w:hAnsi="Times New Roman"/>
          <w:sz w:val="28"/>
          <w:szCs w:val="28"/>
        </w:rPr>
      </w:pPr>
      <w:r w:rsidRPr="00A27B4E">
        <w:rPr>
          <w:rFonts w:ascii="Times New Roman" w:hAnsi="Times New Roman"/>
          <w:sz w:val="28"/>
          <w:szCs w:val="28"/>
        </w:rPr>
        <w:t>Наши мамы  помнят то время, когда стеклянные бутылки собирали и сдавали в магазины в обмен на деньги, и эти бутылки увозили на переработку и изготовление новых бутылок. А теперь? Теперь  и стеклянные</w:t>
      </w:r>
      <w:r>
        <w:rPr>
          <w:rFonts w:ascii="Times New Roman" w:hAnsi="Times New Roman"/>
          <w:sz w:val="28"/>
          <w:szCs w:val="28"/>
        </w:rPr>
        <w:t>,</w:t>
      </w:r>
      <w:r w:rsidRPr="00A27B4E">
        <w:rPr>
          <w:rFonts w:ascii="Times New Roman" w:hAnsi="Times New Roman"/>
          <w:sz w:val="28"/>
          <w:szCs w:val="28"/>
        </w:rPr>
        <w:t xml:space="preserve"> и пластиковые бутылки  засоряют наши улицы! И не только!  Скопления пластиковых бутылок на планете уже образуют    настоящие плавающие материки в океанах.  Ученые бьют    тревогу: в Тихом океане скопились гигантские залежи    мусора. </w:t>
      </w:r>
      <w:r w:rsidRPr="00CC7E54">
        <w:rPr>
          <w:rFonts w:ascii="Times New Roman" w:hAnsi="Times New Roman"/>
          <w:sz w:val="28"/>
          <w:szCs w:val="28"/>
        </w:rPr>
        <w:t xml:space="preserve">Это в основном пластик и нефтепродукты. Учёные подсчитали, что обычная консервная банка из-под «Завтрака туриста», брошенная в горах, разрушится естественным образом от </w:t>
      </w:r>
      <w:r w:rsidRPr="00CC7E54">
        <w:rPr>
          <w:rFonts w:ascii="Times New Roman" w:hAnsi="Times New Roman"/>
          <w:sz w:val="28"/>
          <w:szCs w:val="28"/>
        </w:rPr>
        <w:lastRenderedPageBreak/>
        <w:t>ржавчины лишь через 100 лет. Обычная пластиковая бутылк</w:t>
      </w:r>
      <w:r w:rsidR="00C56936">
        <w:rPr>
          <w:rFonts w:ascii="Times New Roman" w:hAnsi="Times New Roman"/>
          <w:sz w:val="28"/>
          <w:szCs w:val="28"/>
        </w:rPr>
        <w:t>а гниёт от 500 лет до 1000 лет,</w:t>
      </w:r>
      <w:r w:rsidRPr="00CC7E54">
        <w:rPr>
          <w:rFonts w:ascii="Times New Roman" w:hAnsi="Times New Roman"/>
          <w:sz w:val="28"/>
          <w:szCs w:val="28"/>
        </w:rPr>
        <w:t xml:space="preserve"> полиэтиленовый пакет – примерно столько же, алюминиевые банки из-под пива, кока-колы, фанты и пепси-колы «живут» в течение 500 лет, а стеклянные бутылки практически «бессмертны».</w:t>
      </w:r>
    </w:p>
    <w:p w14:paraId="6B8ED77F" w14:textId="77777777" w:rsidR="00B70BF5" w:rsidRPr="00A27B4E" w:rsidRDefault="00B70BF5" w:rsidP="00B70BF5">
      <w:pPr>
        <w:pStyle w:val="a3"/>
        <w:spacing w:line="360" w:lineRule="auto"/>
        <w:ind w:firstLine="567"/>
        <w:jc w:val="both"/>
        <w:rPr>
          <w:rFonts w:ascii="Times New Roman" w:hAnsi="Times New Roman"/>
          <w:sz w:val="28"/>
          <w:szCs w:val="28"/>
        </w:rPr>
      </w:pPr>
      <w:r w:rsidRPr="00A27B4E">
        <w:rPr>
          <w:rFonts w:ascii="Times New Roman" w:hAnsi="Times New Roman"/>
          <w:sz w:val="28"/>
          <w:szCs w:val="28"/>
        </w:rPr>
        <w:t>Люди уже устали от пластикового мусора, который они сами же и создают. Создание пластиковой упаковки решило множество проблем, но и породило не меньше. Мусор, который оставляли в местах отдыха наши отцы, уже давно превратился в пыль, а наши пластиковые бутылки увидят даже наши праправнуки, потому что они «вечные».</w:t>
      </w:r>
    </w:p>
    <w:p w14:paraId="61EE025E" w14:textId="77777777" w:rsidR="00B70BF5" w:rsidRDefault="00B70BF5" w:rsidP="00B70BF5">
      <w:pPr>
        <w:pStyle w:val="a3"/>
        <w:spacing w:line="360" w:lineRule="auto"/>
        <w:ind w:firstLine="567"/>
        <w:jc w:val="both"/>
        <w:rPr>
          <w:rFonts w:ascii="Times New Roman" w:hAnsi="Times New Roman"/>
          <w:sz w:val="28"/>
          <w:szCs w:val="28"/>
        </w:rPr>
      </w:pPr>
      <w:r w:rsidRPr="00B64A23">
        <w:rPr>
          <w:rFonts w:ascii="Times New Roman" w:hAnsi="Times New Roman"/>
          <w:sz w:val="28"/>
          <w:szCs w:val="28"/>
        </w:rPr>
        <w:t>Такова наша реальность</w:t>
      </w:r>
      <w:r>
        <w:rPr>
          <w:rFonts w:ascii="Times New Roman" w:hAnsi="Times New Roman"/>
          <w:sz w:val="28"/>
          <w:szCs w:val="28"/>
        </w:rPr>
        <w:t>.</w:t>
      </w:r>
      <w:r w:rsidRPr="00B64A23">
        <w:rPr>
          <w:rFonts w:ascii="Times New Roman" w:hAnsi="Times New Roman"/>
          <w:sz w:val="28"/>
          <w:szCs w:val="28"/>
        </w:rPr>
        <w:t xml:space="preserve"> Но мы можем ее изменить</w:t>
      </w:r>
      <w:r>
        <w:rPr>
          <w:rFonts w:ascii="Times New Roman" w:hAnsi="Times New Roman"/>
          <w:sz w:val="28"/>
          <w:szCs w:val="28"/>
        </w:rPr>
        <w:t>.</w:t>
      </w:r>
      <w:r w:rsidRPr="00B64A23">
        <w:rPr>
          <w:rFonts w:ascii="Times New Roman" w:hAnsi="Times New Roman"/>
          <w:sz w:val="28"/>
          <w:szCs w:val="28"/>
        </w:rPr>
        <w:t xml:space="preserve"> Давайте дадим вторую жизнь дырявым колготкам</w:t>
      </w:r>
      <w:r>
        <w:rPr>
          <w:rFonts w:ascii="Times New Roman" w:hAnsi="Times New Roman"/>
          <w:sz w:val="28"/>
          <w:szCs w:val="28"/>
        </w:rPr>
        <w:t>, пластиковым бутылкам и другим видам бытовых отходов</w:t>
      </w:r>
      <w:r w:rsidRPr="00B64A23">
        <w:rPr>
          <w:rFonts w:ascii="Times New Roman" w:hAnsi="Times New Roman"/>
          <w:sz w:val="28"/>
          <w:szCs w:val="28"/>
        </w:rPr>
        <w:t xml:space="preserve"> – пусть они послужат нам в другом виде. </w:t>
      </w:r>
    </w:p>
    <w:p w14:paraId="02DDCB42" w14:textId="77777777" w:rsidR="00B70BF5" w:rsidRDefault="00B70BF5" w:rsidP="00B70BF5">
      <w:pPr>
        <w:pStyle w:val="a3"/>
        <w:spacing w:line="360" w:lineRule="auto"/>
        <w:jc w:val="center"/>
        <w:rPr>
          <w:rFonts w:ascii="Times New Roman" w:hAnsi="Times New Roman"/>
          <w:b/>
          <w:sz w:val="28"/>
          <w:szCs w:val="28"/>
        </w:rPr>
      </w:pPr>
      <w:r>
        <w:rPr>
          <w:rFonts w:ascii="Times New Roman" w:hAnsi="Times New Roman"/>
          <w:b/>
          <w:sz w:val="28"/>
          <w:szCs w:val="28"/>
        </w:rPr>
        <w:t>3. Практическая часть.</w:t>
      </w:r>
    </w:p>
    <w:p w14:paraId="11CB672A" w14:textId="77777777" w:rsidR="00B70BF5" w:rsidRDefault="00B70BF5" w:rsidP="00B70BF5">
      <w:pPr>
        <w:pStyle w:val="a3"/>
        <w:spacing w:line="360" w:lineRule="auto"/>
        <w:ind w:firstLine="567"/>
        <w:rPr>
          <w:rFonts w:ascii="Times New Roman" w:hAnsi="Times New Roman"/>
          <w:b/>
          <w:i/>
          <w:sz w:val="28"/>
          <w:szCs w:val="28"/>
        </w:rPr>
      </w:pPr>
      <w:r w:rsidRPr="006672EA">
        <w:rPr>
          <w:rFonts w:ascii="Times New Roman" w:hAnsi="Times New Roman"/>
          <w:b/>
          <w:i/>
          <w:sz w:val="28"/>
          <w:szCs w:val="28"/>
        </w:rPr>
        <w:t>3.1</w:t>
      </w:r>
      <w:r w:rsidR="00007D91">
        <w:rPr>
          <w:rFonts w:ascii="Times New Roman" w:hAnsi="Times New Roman"/>
          <w:b/>
          <w:i/>
          <w:sz w:val="28"/>
          <w:szCs w:val="28"/>
        </w:rPr>
        <w:t xml:space="preserve"> </w:t>
      </w:r>
      <w:r>
        <w:rPr>
          <w:rFonts w:ascii="Times New Roman" w:hAnsi="Times New Roman"/>
          <w:b/>
          <w:i/>
          <w:sz w:val="28"/>
          <w:szCs w:val="28"/>
        </w:rPr>
        <w:t>Социологический опрос и результаты анкетирования.</w:t>
      </w:r>
    </w:p>
    <w:p w14:paraId="434174FA" w14:textId="77777777" w:rsidR="00B70BF5" w:rsidRPr="00B70BF5" w:rsidRDefault="00B70BF5" w:rsidP="00B70BF5">
      <w:pPr>
        <w:pStyle w:val="a3"/>
        <w:spacing w:line="360" w:lineRule="auto"/>
        <w:ind w:firstLine="567"/>
        <w:jc w:val="both"/>
        <w:rPr>
          <w:rFonts w:ascii="Times New Roman" w:hAnsi="Times New Roman"/>
          <w:sz w:val="28"/>
          <w:szCs w:val="28"/>
        </w:rPr>
      </w:pPr>
      <w:r w:rsidRPr="006672EA">
        <w:rPr>
          <w:rFonts w:ascii="Times New Roman" w:hAnsi="Times New Roman"/>
          <w:sz w:val="28"/>
          <w:szCs w:val="28"/>
        </w:rPr>
        <w:t>Нами была составлена анкета  и  проведён социологический опрос учащихся</w:t>
      </w:r>
      <w:r>
        <w:rPr>
          <w:rFonts w:ascii="Times New Roman" w:hAnsi="Times New Roman"/>
          <w:sz w:val="28"/>
          <w:szCs w:val="28"/>
        </w:rPr>
        <w:t xml:space="preserve"> и учителей нашей</w:t>
      </w:r>
      <w:r w:rsidRPr="006672EA">
        <w:rPr>
          <w:rFonts w:ascii="Times New Roman" w:hAnsi="Times New Roman"/>
          <w:sz w:val="28"/>
          <w:szCs w:val="28"/>
        </w:rPr>
        <w:t xml:space="preserve"> школы</w:t>
      </w:r>
      <w:r>
        <w:rPr>
          <w:rFonts w:ascii="Times New Roman" w:hAnsi="Times New Roman"/>
          <w:sz w:val="28"/>
          <w:szCs w:val="28"/>
        </w:rPr>
        <w:t>.</w:t>
      </w:r>
      <w:r w:rsidRPr="006672EA">
        <w:rPr>
          <w:rFonts w:ascii="Times New Roman" w:hAnsi="Times New Roman"/>
          <w:sz w:val="28"/>
          <w:szCs w:val="28"/>
        </w:rPr>
        <w:t xml:space="preserve"> </w:t>
      </w:r>
      <w:r>
        <w:rPr>
          <w:rFonts w:ascii="Times New Roman" w:hAnsi="Times New Roman"/>
          <w:sz w:val="28"/>
          <w:szCs w:val="28"/>
        </w:rPr>
        <w:t>В</w:t>
      </w:r>
      <w:r w:rsidRPr="006672EA">
        <w:rPr>
          <w:rFonts w:ascii="Times New Roman" w:hAnsi="Times New Roman"/>
          <w:sz w:val="28"/>
          <w:szCs w:val="28"/>
        </w:rPr>
        <w:t xml:space="preserve"> анкетировании принял</w:t>
      </w:r>
      <w:r>
        <w:rPr>
          <w:rFonts w:ascii="Times New Roman" w:hAnsi="Times New Roman"/>
          <w:sz w:val="28"/>
          <w:szCs w:val="28"/>
        </w:rPr>
        <w:t xml:space="preserve">и участие </w:t>
      </w:r>
      <w:r w:rsidRPr="006672EA">
        <w:rPr>
          <w:rFonts w:ascii="Times New Roman" w:hAnsi="Times New Roman"/>
          <w:sz w:val="28"/>
          <w:szCs w:val="28"/>
        </w:rPr>
        <w:t>учащи</w:t>
      </w:r>
      <w:r>
        <w:rPr>
          <w:rFonts w:ascii="Times New Roman" w:hAnsi="Times New Roman"/>
          <w:sz w:val="28"/>
          <w:szCs w:val="28"/>
        </w:rPr>
        <w:t>е</w:t>
      </w:r>
      <w:r w:rsidRPr="006672EA">
        <w:rPr>
          <w:rFonts w:ascii="Times New Roman" w:hAnsi="Times New Roman"/>
          <w:sz w:val="28"/>
          <w:szCs w:val="28"/>
        </w:rPr>
        <w:t>ся 6-1</w:t>
      </w:r>
      <w:r>
        <w:rPr>
          <w:rFonts w:ascii="Times New Roman" w:hAnsi="Times New Roman"/>
          <w:sz w:val="28"/>
          <w:szCs w:val="28"/>
        </w:rPr>
        <w:t>0</w:t>
      </w:r>
      <w:r w:rsidRPr="006672EA">
        <w:rPr>
          <w:rFonts w:ascii="Times New Roman" w:hAnsi="Times New Roman"/>
          <w:sz w:val="28"/>
          <w:szCs w:val="28"/>
        </w:rPr>
        <w:t xml:space="preserve"> классов.  </w:t>
      </w:r>
    </w:p>
    <w:p w14:paraId="41316693" w14:textId="77777777" w:rsidR="00B70BF5" w:rsidRPr="00B70BF5" w:rsidRDefault="00B06C15" w:rsidP="00B70BF5">
      <w:pPr>
        <w:pStyle w:val="a3"/>
        <w:spacing w:line="360" w:lineRule="auto"/>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0FA7EA1" wp14:editId="04D8C0C8">
            <wp:extent cx="5473247" cy="3668486"/>
            <wp:effectExtent l="19050" t="0" r="13153" b="8164"/>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F38E162" w14:textId="77777777" w:rsidR="00B70BF5" w:rsidRPr="006672EA" w:rsidRDefault="00B70BF5" w:rsidP="00B70BF5">
      <w:pPr>
        <w:pStyle w:val="a3"/>
        <w:spacing w:line="360" w:lineRule="auto"/>
        <w:ind w:firstLine="567"/>
        <w:jc w:val="both"/>
        <w:rPr>
          <w:rFonts w:ascii="Times New Roman" w:hAnsi="Times New Roman"/>
          <w:sz w:val="28"/>
          <w:szCs w:val="28"/>
        </w:rPr>
      </w:pPr>
      <w:r w:rsidRPr="006672EA">
        <w:rPr>
          <w:rFonts w:ascii="Times New Roman" w:hAnsi="Times New Roman"/>
          <w:sz w:val="28"/>
          <w:szCs w:val="28"/>
        </w:rPr>
        <w:lastRenderedPageBreak/>
        <w:t>Анализируя ответы учащихся можно сделать следующие выводы:</w:t>
      </w:r>
    </w:p>
    <w:p w14:paraId="642B271E" w14:textId="77777777" w:rsidR="00B70BF5" w:rsidRDefault="00B70BF5" w:rsidP="00007D91">
      <w:pPr>
        <w:pStyle w:val="a3"/>
        <w:numPr>
          <w:ilvl w:val="0"/>
          <w:numId w:val="10"/>
        </w:numPr>
        <w:spacing w:line="360" w:lineRule="auto"/>
        <w:jc w:val="both"/>
        <w:rPr>
          <w:rFonts w:ascii="Times New Roman" w:hAnsi="Times New Roman"/>
          <w:sz w:val="28"/>
          <w:szCs w:val="28"/>
        </w:rPr>
      </w:pPr>
      <w:r w:rsidRPr="006672EA">
        <w:rPr>
          <w:rFonts w:ascii="Times New Roman" w:hAnsi="Times New Roman"/>
          <w:sz w:val="28"/>
          <w:szCs w:val="28"/>
        </w:rPr>
        <w:t xml:space="preserve">большинство учащихся  (82%) считают, что проблема бытового мусора актуальна для </w:t>
      </w:r>
      <w:r>
        <w:rPr>
          <w:rFonts w:ascii="Times New Roman" w:hAnsi="Times New Roman"/>
          <w:sz w:val="28"/>
          <w:szCs w:val="28"/>
        </w:rPr>
        <w:t>нашего города, и она волнует их;</w:t>
      </w:r>
      <w:r w:rsidRPr="006672EA">
        <w:rPr>
          <w:rFonts w:ascii="Times New Roman" w:hAnsi="Times New Roman"/>
          <w:sz w:val="28"/>
          <w:szCs w:val="28"/>
        </w:rPr>
        <w:t xml:space="preserve"> </w:t>
      </w:r>
    </w:p>
    <w:p w14:paraId="6688A4C7" w14:textId="77777777" w:rsidR="00B70BF5" w:rsidRDefault="00B70BF5" w:rsidP="00007D91">
      <w:pPr>
        <w:pStyle w:val="a3"/>
        <w:numPr>
          <w:ilvl w:val="0"/>
          <w:numId w:val="10"/>
        </w:numPr>
        <w:spacing w:line="360" w:lineRule="auto"/>
        <w:jc w:val="both"/>
        <w:rPr>
          <w:rFonts w:ascii="Times New Roman" w:hAnsi="Times New Roman"/>
          <w:sz w:val="28"/>
          <w:szCs w:val="28"/>
        </w:rPr>
      </w:pPr>
      <w:r>
        <w:rPr>
          <w:rFonts w:ascii="Times New Roman" w:hAnsi="Times New Roman"/>
          <w:sz w:val="28"/>
          <w:szCs w:val="28"/>
        </w:rPr>
        <w:t>в</w:t>
      </w:r>
      <w:r w:rsidRPr="006672EA">
        <w:rPr>
          <w:rFonts w:ascii="Times New Roman" w:hAnsi="Times New Roman"/>
          <w:sz w:val="28"/>
          <w:szCs w:val="28"/>
        </w:rPr>
        <w:t xml:space="preserve">ыяснилось, что часто оставляют пакеты с мусором во дворе </w:t>
      </w:r>
      <w:r w:rsidR="00B06C15">
        <w:rPr>
          <w:sz w:val="28"/>
          <w:szCs w:val="28"/>
        </w:rPr>
        <w:t>74</w:t>
      </w:r>
      <w:r>
        <w:rPr>
          <w:sz w:val="28"/>
          <w:szCs w:val="28"/>
        </w:rPr>
        <w:t xml:space="preserve">% </w:t>
      </w:r>
      <w:r>
        <w:rPr>
          <w:rFonts w:ascii="Times New Roman" w:hAnsi="Times New Roman"/>
          <w:sz w:val="28"/>
          <w:szCs w:val="28"/>
        </w:rPr>
        <w:t>учеников;</w:t>
      </w:r>
    </w:p>
    <w:p w14:paraId="2326624D" w14:textId="77777777" w:rsidR="00B70BF5" w:rsidRDefault="00B70BF5" w:rsidP="00007D91">
      <w:pPr>
        <w:pStyle w:val="a3"/>
        <w:numPr>
          <w:ilvl w:val="0"/>
          <w:numId w:val="10"/>
        </w:numPr>
        <w:spacing w:line="360" w:lineRule="auto"/>
        <w:jc w:val="both"/>
        <w:rPr>
          <w:rFonts w:ascii="Times New Roman" w:hAnsi="Times New Roman"/>
          <w:sz w:val="28"/>
          <w:szCs w:val="28"/>
        </w:rPr>
      </w:pPr>
      <w:r w:rsidRPr="006672EA">
        <w:rPr>
          <w:rFonts w:ascii="Times New Roman" w:hAnsi="Times New Roman"/>
          <w:sz w:val="28"/>
          <w:szCs w:val="28"/>
        </w:rPr>
        <w:t xml:space="preserve">55% считают, что чистота улиц – это проблема </w:t>
      </w:r>
      <w:r>
        <w:rPr>
          <w:rFonts w:ascii="Times New Roman" w:hAnsi="Times New Roman"/>
          <w:sz w:val="28"/>
          <w:szCs w:val="28"/>
        </w:rPr>
        <w:t>работы служб по уборке территории;</w:t>
      </w:r>
    </w:p>
    <w:p w14:paraId="1295EF0E" w14:textId="77777777" w:rsidR="00B70BF5" w:rsidRDefault="00B70BF5" w:rsidP="00007D91">
      <w:pPr>
        <w:pStyle w:val="a3"/>
        <w:numPr>
          <w:ilvl w:val="0"/>
          <w:numId w:val="10"/>
        </w:numPr>
        <w:spacing w:line="360" w:lineRule="auto"/>
        <w:jc w:val="both"/>
        <w:rPr>
          <w:rFonts w:ascii="Times New Roman" w:hAnsi="Times New Roman"/>
          <w:sz w:val="28"/>
          <w:szCs w:val="28"/>
        </w:rPr>
      </w:pPr>
      <w:r>
        <w:rPr>
          <w:rFonts w:ascii="Times New Roman" w:hAnsi="Times New Roman"/>
          <w:sz w:val="28"/>
          <w:szCs w:val="28"/>
        </w:rPr>
        <w:t>з</w:t>
      </w:r>
      <w:r w:rsidRPr="006672EA">
        <w:rPr>
          <w:rFonts w:ascii="Times New Roman" w:hAnsi="Times New Roman"/>
          <w:sz w:val="28"/>
          <w:szCs w:val="28"/>
        </w:rPr>
        <w:t>а введение больших штрафов за незаконный выброс мусора высказались 34 учащихся, это составило 18% от числа опрошенных</w:t>
      </w:r>
      <w:r>
        <w:rPr>
          <w:rFonts w:ascii="Times New Roman" w:hAnsi="Times New Roman"/>
          <w:sz w:val="28"/>
          <w:szCs w:val="28"/>
        </w:rPr>
        <w:t xml:space="preserve">; </w:t>
      </w:r>
    </w:p>
    <w:p w14:paraId="1D009FB7" w14:textId="77777777" w:rsidR="00B70BF5" w:rsidRPr="008C5F5F" w:rsidRDefault="00B70BF5" w:rsidP="00007D91">
      <w:pPr>
        <w:pStyle w:val="a3"/>
        <w:numPr>
          <w:ilvl w:val="0"/>
          <w:numId w:val="10"/>
        </w:numPr>
        <w:spacing w:line="360" w:lineRule="auto"/>
        <w:jc w:val="both"/>
        <w:rPr>
          <w:rFonts w:ascii="Times New Roman" w:hAnsi="Times New Roman"/>
          <w:sz w:val="28"/>
          <w:szCs w:val="28"/>
        </w:rPr>
      </w:pPr>
      <w:r>
        <w:rPr>
          <w:rFonts w:ascii="Times New Roman" w:hAnsi="Times New Roman"/>
          <w:sz w:val="28"/>
          <w:szCs w:val="28"/>
        </w:rPr>
        <w:t>г</w:t>
      </w:r>
      <w:r w:rsidRPr="008C5F5F">
        <w:rPr>
          <w:rFonts w:ascii="Times New Roman" w:hAnsi="Times New Roman"/>
          <w:sz w:val="28"/>
          <w:szCs w:val="28"/>
        </w:rPr>
        <w:t>отовы принять участие в субботнике по очистке с</w:t>
      </w:r>
      <w:r>
        <w:rPr>
          <w:rFonts w:ascii="Times New Roman" w:hAnsi="Times New Roman"/>
          <w:sz w:val="28"/>
          <w:szCs w:val="28"/>
        </w:rPr>
        <w:t xml:space="preserve">воего </w:t>
      </w:r>
      <w:proofErr w:type="gramStart"/>
      <w:r>
        <w:rPr>
          <w:rFonts w:ascii="Times New Roman" w:hAnsi="Times New Roman"/>
          <w:sz w:val="28"/>
          <w:szCs w:val="28"/>
        </w:rPr>
        <w:t xml:space="preserve">двора  </w:t>
      </w:r>
      <w:r w:rsidRPr="008C5F5F">
        <w:rPr>
          <w:rFonts w:ascii="Times New Roman" w:hAnsi="Times New Roman"/>
          <w:sz w:val="28"/>
          <w:szCs w:val="28"/>
        </w:rPr>
        <w:t>73</w:t>
      </w:r>
      <w:proofErr w:type="gramEnd"/>
      <w:r w:rsidRPr="008C5F5F">
        <w:rPr>
          <w:rFonts w:ascii="Times New Roman" w:hAnsi="Times New Roman"/>
          <w:sz w:val="28"/>
          <w:szCs w:val="28"/>
        </w:rPr>
        <w:t xml:space="preserve">% респондентов. </w:t>
      </w:r>
    </w:p>
    <w:p w14:paraId="3BFBE8BA" w14:textId="77777777" w:rsidR="00B70BF5" w:rsidRDefault="00B70BF5" w:rsidP="00B70BF5">
      <w:pPr>
        <w:pStyle w:val="a3"/>
        <w:spacing w:line="360" w:lineRule="auto"/>
        <w:ind w:firstLine="567"/>
        <w:jc w:val="both"/>
        <w:rPr>
          <w:rFonts w:ascii="Times New Roman" w:hAnsi="Times New Roman"/>
          <w:sz w:val="28"/>
          <w:szCs w:val="28"/>
        </w:rPr>
      </w:pPr>
      <w:r w:rsidRPr="006672EA">
        <w:rPr>
          <w:rFonts w:ascii="Times New Roman" w:hAnsi="Times New Roman"/>
          <w:sz w:val="28"/>
          <w:szCs w:val="28"/>
        </w:rPr>
        <w:t xml:space="preserve">Анкетирование </w:t>
      </w:r>
      <w:r>
        <w:rPr>
          <w:rFonts w:ascii="Times New Roman" w:hAnsi="Times New Roman"/>
          <w:sz w:val="28"/>
          <w:szCs w:val="28"/>
        </w:rPr>
        <w:t>учи</w:t>
      </w:r>
      <w:r w:rsidRPr="006672EA">
        <w:rPr>
          <w:rFonts w:ascii="Times New Roman" w:hAnsi="Times New Roman"/>
          <w:sz w:val="28"/>
          <w:szCs w:val="28"/>
        </w:rPr>
        <w:t>телей проводилось с течение 3-х дней. Проведённый анализ выявил следующие результаты:</w:t>
      </w:r>
    </w:p>
    <w:p w14:paraId="4A1BF8B8" w14:textId="77777777" w:rsidR="00B06C15" w:rsidRPr="006672EA" w:rsidRDefault="00B06C15" w:rsidP="00B70BF5">
      <w:pPr>
        <w:pStyle w:val="a3"/>
        <w:spacing w:line="360" w:lineRule="auto"/>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A68676A" wp14:editId="62540E2B">
            <wp:extent cx="5470072" cy="3848463"/>
            <wp:effectExtent l="19050" t="0" r="16328"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2179D2" w14:textId="77777777" w:rsidR="00B70BF5" w:rsidRPr="006672EA" w:rsidRDefault="00B70BF5" w:rsidP="00007D91">
      <w:pPr>
        <w:pStyle w:val="a3"/>
        <w:numPr>
          <w:ilvl w:val="0"/>
          <w:numId w:val="11"/>
        </w:numPr>
        <w:spacing w:line="360" w:lineRule="auto"/>
        <w:jc w:val="both"/>
        <w:rPr>
          <w:rFonts w:ascii="Times New Roman" w:hAnsi="Times New Roman"/>
          <w:sz w:val="28"/>
          <w:szCs w:val="28"/>
        </w:rPr>
      </w:pPr>
      <w:r w:rsidRPr="006672EA">
        <w:rPr>
          <w:rFonts w:ascii="Times New Roman" w:hAnsi="Times New Roman"/>
          <w:sz w:val="28"/>
          <w:szCs w:val="28"/>
        </w:rPr>
        <w:t>100% респондентов считают актуальной пробле</w:t>
      </w:r>
      <w:r>
        <w:rPr>
          <w:rFonts w:ascii="Times New Roman" w:hAnsi="Times New Roman"/>
          <w:sz w:val="28"/>
          <w:szCs w:val="28"/>
        </w:rPr>
        <w:t>му бытового мусора в нашем годе;</w:t>
      </w:r>
    </w:p>
    <w:p w14:paraId="554B31FF" w14:textId="77777777" w:rsidR="00B70BF5" w:rsidRPr="006672EA" w:rsidRDefault="00B70BF5" w:rsidP="00007D91">
      <w:pPr>
        <w:pStyle w:val="a3"/>
        <w:numPr>
          <w:ilvl w:val="0"/>
          <w:numId w:val="11"/>
        </w:numPr>
        <w:spacing w:line="360" w:lineRule="auto"/>
        <w:jc w:val="both"/>
        <w:rPr>
          <w:rFonts w:ascii="Times New Roman" w:hAnsi="Times New Roman"/>
          <w:sz w:val="28"/>
          <w:szCs w:val="28"/>
        </w:rPr>
      </w:pPr>
      <w:r>
        <w:rPr>
          <w:rFonts w:ascii="Times New Roman" w:hAnsi="Times New Roman"/>
          <w:sz w:val="28"/>
          <w:szCs w:val="28"/>
        </w:rPr>
        <w:lastRenderedPageBreak/>
        <w:t>б</w:t>
      </w:r>
      <w:r w:rsidRPr="006672EA">
        <w:rPr>
          <w:rFonts w:ascii="Times New Roman" w:hAnsi="Times New Roman"/>
          <w:sz w:val="28"/>
          <w:szCs w:val="28"/>
        </w:rPr>
        <w:t xml:space="preserve">ольшая часть опрошенных  - </w:t>
      </w:r>
      <w:r>
        <w:rPr>
          <w:rFonts w:ascii="Times New Roman" w:hAnsi="Times New Roman"/>
          <w:sz w:val="28"/>
          <w:szCs w:val="28"/>
        </w:rPr>
        <w:t>7</w:t>
      </w:r>
      <w:r w:rsidRPr="006672EA">
        <w:rPr>
          <w:rFonts w:ascii="Times New Roman" w:hAnsi="Times New Roman"/>
          <w:sz w:val="28"/>
          <w:szCs w:val="28"/>
        </w:rPr>
        <w:t xml:space="preserve">5% считают, что чистота дворов зависит от  работы дворников и местных </w:t>
      </w:r>
      <w:r>
        <w:rPr>
          <w:rFonts w:ascii="Times New Roman" w:hAnsi="Times New Roman"/>
          <w:sz w:val="28"/>
          <w:szCs w:val="28"/>
        </w:rPr>
        <w:t>жителей. Остальные 2</w:t>
      </w:r>
      <w:r w:rsidRPr="006672EA">
        <w:rPr>
          <w:rFonts w:ascii="Times New Roman" w:hAnsi="Times New Roman"/>
          <w:sz w:val="28"/>
          <w:szCs w:val="28"/>
        </w:rPr>
        <w:t>5% уверены, что это обязанность дворников</w:t>
      </w:r>
      <w:r>
        <w:rPr>
          <w:rFonts w:ascii="Times New Roman" w:hAnsi="Times New Roman"/>
          <w:sz w:val="28"/>
          <w:szCs w:val="28"/>
        </w:rPr>
        <w:t>;</w:t>
      </w:r>
    </w:p>
    <w:p w14:paraId="40C9F321" w14:textId="77777777" w:rsidR="00B70BF5" w:rsidRPr="006672EA" w:rsidRDefault="00B70BF5" w:rsidP="00007D91">
      <w:pPr>
        <w:pStyle w:val="a3"/>
        <w:numPr>
          <w:ilvl w:val="0"/>
          <w:numId w:val="11"/>
        </w:numPr>
        <w:spacing w:line="360" w:lineRule="auto"/>
        <w:jc w:val="both"/>
        <w:rPr>
          <w:rFonts w:ascii="Times New Roman" w:hAnsi="Times New Roman"/>
          <w:sz w:val="28"/>
          <w:szCs w:val="28"/>
        </w:rPr>
      </w:pPr>
      <w:r w:rsidRPr="006672EA">
        <w:rPr>
          <w:rFonts w:ascii="Times New Roman" w:hAnsi="Times New Roman"/>
          <w:sz w:val="28"/>
          <w:szCs w:val="28"/>
        </w:rPr>
        <w:t>не устраивает график ра</w:t>
      </w:r>
      <w:r>
        <w:rPr>
          <w:rFonts w:ascii="Times New Roman" w:hAnsi="Times New Roman"/>
          <w:sz w:val="28"/>
          <w:szCs w:val="28"/>
        </w:rPr>
        <w:t>боты мусороуборочных машин – 49%</w:t>
      </w:r>
      <w:r w:rsidRPr="006672EA">
        <w:rPr>
          <w:rFonts w:ascii="Times New Roman" w:hAnsi="Times New Roman"/>
          <w:sz w:val="28"/>
          <w:szCs w:val="28"/>
        </w:rPr>
        <w:t>;</w:t>
      </w:r>
    </w:p>
    <w:p w14:paraId="1E811D9F" w14:textId="77777777" w:rsidR="00B70BF5" w:rsidRPr="006672EA" w:rsidRDefault="00B70BF5" w:rsidP="00007D91">
      <w:pPr>
        <w:pStyle w:val="a3"/>
        <w:numPr>
          <w:ilvl w:val="0"/>
          <w:numId w:val="11"/>
        </w:numPr>
        <w:spacing w:line="360" w:lineRule="auto"/>
        <w:jc w:val="both"/>
        <w:rPr>
          <w:rFonts w:ascii="Times New Roman" w:hAnsi="Times New Roman"/>
          <w:sz w:val="28"/>
          <w:szCs w:val="28"/>
        </w:rPr>
      </w:pPr>
      <w:r w:rsidRPr="006672EA">
        <w:rPr>
          <w:rFonts w:ascii="Times New Roman" w:hAnsi="Times New Roman"/>
          <w:sz w:val="28"/>
          <w:szCs w:val="28"/>
        </w:rPr>
        <w:t>75%</w:t>
      </w:r>
      <w:r>
        <w:rPr>
          <w:rFonts w:ascii="Times New Roman" w:hAnsi="Times New Roman"/>
          <w:sz w:val="28"/>
          <w:szCs w:val="28"/>
        </w:rPr>
        <w:t xml:space="preserve"> согласи</w:t>
      </w:r>
      <w:r w:rsidRPr="006672EA">
        <w:rPr>
          <w:rFonts w:ascii="Times New Roman" w:hAnsi="Times New Roman"/>
          <w:sz w:val="28"/>
          <w:szCs w:val="28"/>
        </w:rPr>
        <w:t xml:space="preserve">лись принимать участие в практическом решении проблемы мусора. </w:t>
      </w:r>
    </w:p>
    <w:p w14:paraId="5A5A0E10" w14:textId="77777777" w:rsidR="00007D91" w:rsidRPr="00007D91" w:rsidRDefault="00007D91" w:rsidP="00007D91">
      <w:pPr>
        <w:spacing w:line="360" w:lineRule="auto"/>
        <w:ind w:firstLine="567"/>
        <w:jc w:val="both"/>
        <w:rPr>
          <w:b/>
          <w:sz w:val="28"/>
          <w:szCs w:val="28"/>
        </w:rPr>
      </w:pPr>
      <w:r w:rsidRPr="00007D91">
        <w:rPr>
          <w:b/>
          <w:sz w:val="28"/>
          <w:szCs w:val="28"/>
        </w:rPr>
        <w:t xml:space="preserve">Вывод: </w:t>
      </w:r>
    </w:p>
    <w:p w14:paraId="4BDA6995" w14:textId="77777777" w:rsidR="00007D91" w:rsidRDefault="00007D91" w:rsidP="00007D91">
      <w:pPr>
        <w:pStyle w:val="a5"/>
        <w:numPr>
          <w:ilvl w:val="0"/>
          <w:numId w:val="12"/>
        </w:numPr>
        <w:spacing w:line="360" w:lineRule="auto"/>
        <w:jc w:val="both"/>
      </w:pPr>
      <w:r w:rsidRPr="00007D91">
        <w:rPr>
          <w:sz w:val="28"/>
          <w:szCs w:val="28"/>
        </w:rPr>
        <w:t xml:space="preserve">Из приведенных выше результатов анкетирования видно, что большая часть детского и взрослого населения единодушны во мнении, что проблема бытовых отходов актуальна для нашего небольшого города.   </w:t>
      </w:r>
    </w:p>
    <w:p w14:paraId="151156F1" w14:textId="77777777" w:rsidR="00624C53" w:rsidRPr="00C56936" w:rsidRDefault="00624C53" w:rsidP="00007D91">
      <w:pPr>
        <w:pStyle w:val="a3"/>
        <w:spacing w:line="360" w:lineRule="auto"/>
        <w:ind w:firstLine="426"/>
        <w:jc w:val="both"/>
        <w:rPr>
          <w:rFonts w:ascii="Times New Roman" w:hAnsi="Times New Roman"/>
          <w:i/>
          <w:sz w:val="28"/>
          <w:szCs w:val="28"/>
        </w:rPr>
      </w:pPr>
      <w:r w:rsidRPr="00C56936">
        <w:rPr>
          <w:rFonts w:ascii="Times New Roman" w:hAnsi="Times New Roman"/>
          <w:i/>
          <w:sz w:val="28"/>
          <w:szCs w:val="28"/>
        </w:rPr>
        <w:t>В анкетировании приняли участие учащиеся младших классов нашей школы. Участникам анкетирования были заданы следующие вопросы:</w:t>
      </w:r>
    </w:p>
    <w:p w14:paraId="55411EE9" w14:textId="77777777" w:rsidR="00624C53" w:rsidRPr="00624C53" w:rsidRDefault="00624C53" w:rsidP="00624C53">
      <w:pPr>
        <w:pStyle w:val="a3"/>
        <w:spacing w:line="360" w:lineRule="auto"/>
        <w:ind w:firstLine="426"/>
        <w:jc w:val="both"/>
        <w:rPr>
          <w:rFonts w:ascii="Times New Roman" w:hAnsi="Times New Roman"/>
          <w:i/>
          <w:sz w:val="28"/>
          <w:szCs w:val="28"/>
        </w:rPr>
      </w:pPr>
      <w:r w:rsidRPr="00624C53">
        <w:rPr>
          <w:rFonts w:ascii="Times New Roman" w:hAnsi="Times New Roman"/>
          <w:sz w:val="28"/>
          <w:szCs w:val="28"/>
        </w:rPr>
        <w:t xml:space="preserve"> 1</w:t>
      </w:r>
      <w:r w:rsidRPr="00624C53">
        <w:rPr>
          <w:rFonts w:ascii="Times New Roman" w:hAnsi="Times New Roman"/>
          <w:i/>
          <w:sz w:val="28"/>
          <w:szCs w:val="28"/>
        </w:rPr>
        <w:t xml:space="preserve">. </w:t>
      </w:r>
      <w:r w:rsidRPr="00624C53">
        <w:rPr>
          <w:rFonts w:ascii="Times New Roman" w:hAnsi="Times New Roman"/>
          <w:sz w:val="28"/>
          <w:szCs w:val="28"/>
        </w:rPr>
        <w:t>Покупаете ли вы продукты в пластиковой упаковке? Какие?</w:t>
      </w:r>
    </w:p>
    <w:p w14:paraId="3E4BB5CC" w14:textId="77777777" w:rsidR="00624C53" w:rsidRPr="00624C53" w:rsidRDefault="00624C53" w:rsidP="00624C53">
      <w:pPr>
        <w:pStyle w:val="a3"/>
        <w:spacing w:line="360" w:lineRule="auto"/>
        <w:ind w:firstLine="426"/>
        <w:jc w:val="both"/>
        <w:rPr>
          <w:rFonts w:ascii="Times New Roman" w:hAnsi="Times New Roman"/>
          <w:sz w:val="28"/>
          <w:szCs w:val="28"/>
        </w:rPr>
      </w:pPr>
      <w:r w:rsidRPr="00624C53">
        <w:rPr>
          <w:rFonts w:ascii="Times New Roman" w:hAnsi="Times New Roman"/>
          <w:sz w:val="28"/>
          <w:szCs w:val="28"/>
        </w:rPr>
        <w:t>2. Куда Вы деваете пластиковые бутылки после использования?</w:t>
      </w:r>
    </w:p>
    <w:p w14:paraId="798A3530" w14:textId="77777777" w:rsidR="00624C53" w:rsidRPr="00624C53" w:rsidRDefault="00624C53" w:rsidP="00624C53">
      <w:pPr>
        <w:pStyle w:val="a3"/>
        <w:spacing w:line="360" w:lineRule="auto"/>
        <w:ind w:firstLine="426"/>
        <w:jc w:val="both"/>
        <w:rPr>
          <w:rFonts w:ascii="Times New Roman" w:hAnsi="Times New Roman"/>
          <w:sz w:val="28"/>
          <w:szCs w:val="28"/>
        </w:rPr>
      </w:pPr>
      <w:r w:rsidRPr="00624C53">
        <w:rPr>
          <w:rFonts w:ascii="Times New Roman" w:hAnsi="Times New Roman"/>
          <w:sz w:val="28"/>
          <w:szCs w:val="28"/>
        </w:rPr>
        <w:t>3. Если не выбрасываете, то, как вы используете пластиковые бутылки?</w:t>
      </w:r>
    </w:p>
    <w:p w14:paraId="462769B9" w14:textId="77777777" w:rsidR="00624C53" w:rsidRPr="00007D91" w:rsidRDefault="00624C53" w:rsidP="00624C53">
      <w:pPr>
        <w:pStyle w:val="a3"/>
        <w:spacing w:line="360" w:lineRule="auto"/>
        <w:ind w:firstLine="426"/>
        <w:jc w:val="both"/>
        <w:rPr>
          <w:rFonts w:ascii="Times New Roman" w:hAnsi="Times New Roman"/>
          <w:b/>
          <w:sz w:val="28"/>
          <w:szCs w:val="28"/>
        </w:rPr>
      </w:pPr>
      <w:r w:rsidRPr="00624C53">
        <w:rPr>
          <w:rFonts w:ascii="Times New Roman" w:hAnsi="Times New Roman"/>
          <w:sz w:val="28"/>
          <w:szCs w:val="28"/>
        </w:rPr>
        <w:t xml:space="preserve">          </w:t>
      </w:r>
      <w:r w:rsidRPr="00007D91">
        <w:rPr>
          <w:rFonts w:ascii="Times New Roman" w:hAnsi="Times New Roman"/>
          <w:b/>
          <w:sz w:val="28"/>
          <w:szCs w:val="28"/>
        </w:rPr>
        <w:t>Итоги анкетирования показали следующи</w:t>
      </w:r>
      <w:r w:rsidR="00043B17" w:rsidRPr="00007D91">
        <w:rPr>
          <w:rFonts w:ascii="Times New Roman" w:hAnsi="Times New Roman"/>
          <w:b/>
          <w:sz w:val="28"/>
          <w:szCs w:val="28"/>
        </w:rPr>
        <w:t>е</w:t>
      </w:r>
      <w:r w:rsidRPr="00007D91">
        <w:rPr>
          <w:rFonts w:ascii="Times New Roman" w:hAnsi="Times New Roman"/>
          <w:b/>
          <w:sz w:val="28"/>
          <w:szCs w:val="28"/>
        </w:rPr>
        <w:t xml:space="preserve"> результат</w:t>
      </w:r>
      <w:r w:rsidR="00043B17" w:rsidRPr="00007D91">
        <w:rPr>
          <w:rFonts w:ascii="Times New Roman" w:hAnsi="Times New Roman"/>
          <w:b/>
          <w:sz w:val="28"/>
          <w:szCs w:val="28"/>
        </w:rPr>
        <w:t>ы</w:t>
      </w:r>
      <w:r w:rsidRPr="00007D91">
        <w:rPr>
          <w:rFonts w:ascii="Times New Roman" w:hAnsi="Times New Roman"/>
          <w:b/>
          <w:sz w:val="28"/>
          <w:szCs w:val="28"/>
        </w:rPr>
        <w:t>:</w:t>
      </w:r>
    </w:p>
    <w:p w14:paraId="710FBEA3" w14:textId="77777777" w:rsidR="00624C53" w:rsidRDefault="00624C53" w:rsidP="00624C53">
      <w:pPr>
        <w:pStyle w:val="a3"/>
        <w:spacing w:line="360" w:lineRule="auto"/>
        <w:ind w:firstLine="426"/>
        <w:jc w:val="both"/>
        <w:rPr>
          <w:rFonts w:ascii="Times New Roman" w:hAnsi="Times New Roman"/>
          <w:i/>
          <w:sz w:val="28"/>
          <w:szCs w:val="28"/>
        </w:rPr>
      </w:pPr>
      <w:r w:rsidRPr="00007D91">
        <w:rPr>
          <w:rFonts w:ascii="Times New Roman" w:hAnsi="Times New Roman"/>
          <w:b/>
          <w:i/>
          <w:sz w:val="28"/>
          <w:szCs w:val="28"/>
        </w:rPr>
        <w:t>Вопрос 1</w:t>
      </w:r>
      <w:r w:rsidRPr="00624C53">
        <w:rPr>
          <w:rFonts w:ascii="Times New Roman" w:hAnsi="Times New Roman"/>
          <w:i/>
          <w:sz w:val="28"/>
          <w:szCs w:val="28"/>
        </w:rPr>
        <w:t>. Покупаете ли вы продукты в пластиковой упаковке? Какие?</w:t>
      </w:r>
    </w:p>
    <w:p w14:paraId="04116AA8" w14:textId="77777777" w:rsidR="00624C53" w:rsidRPr="00624C53" w:rsidRDefault="00043B17" w:rsidP="00624C53">
      <w:pPr>
        <w:pStyle w:val="a3"/>
        <w:spacing w:line="360" w:lineRule="auto"/>
        <w:ind w:firstLine="426"/>
        <w:jc w:val="both"/>
        <w:rPr>
          <w:rFonts w:ascii="Times New Roman" w:hAnsi="Times New Roman"/>
          <w:i/>
          <w:sz w:val="28"/>
          <w:szCs w:val="28"/>
        </w:rPr>
      </w:pPr>
      <w:r>
        <w:rPr>
          <w:rFonts w:ascii="Times New Roman" w:hAnsi="Times New Roman"/>
          <w:i/>
          <w:noProof/>
          <w:sz w:val="28"/>
          <w:szCs w:val="28"/>
          <w:lang w:eastAsia="ru-RU"/>
        </w:rPr>
        <w:drawing>
          <wp:inline distT="0" distB="0" distL="0" distR="0" wp14:anchorId="4DB07E75" wp14:editId="06F02B7E">
            <wp:extent cx="5279843" cy="3374572"/>
            <wp:effectExtent l="19050" t="0" r="16057"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3550D3" w14:textId="77777777" w:rsidR="00624C53" w:rsidRDefault="00624C53" w:rsidP="00624C53">
      <w:pPr>
        <w:pStyle w:val="a3"/>
        <w:spacing w:line="360" w:lineRule="auto"/>
        <w:ind w:firstLine="426"/>
        <w:jc w:val="both"/>
        <w:rPr>
          <w:rFonts w:ascii="Times New Roman" w:hAnsi="Times New Roman"/>
          <w:i/>
          <w:sz w:val="28"/>
          <w:szCs w:val="28"/>
        </w:rPr>
      </w:pPr>
      <w:r w:rsidRPr="00007D91">
        <w:rPr>
          <w:rFonts w:ascii="Times New Roman" w:hAnsi="Times New Roman"/>
          <w:b/>
          <w:i/>
          <w:sz w:val="28"/>
          <w:szCs w:val="28"/>
        </w:rPr>
        <w:lastRenderedPageBreak/>
        <w:t>Вопрос 2.</w:t>
      </w:r>
      <w:r w:rsidRPr="00624C53">
        <w:rPr>
          <w:rFonts w:ascii="Times New Roman" w:hAnsi="Times New Roman"/>
          <w:i/>
          <w:sz w:val="28"/>
          <w:szCs w:val="28"/>
        </w:rPr>
        <w:t xml:space="preserve"> Куда Вы деваете пластиковые бутылки после использования?</w:t>
      </w:r>
    </w:p>
    <w:p w14:paraId="376A856C" w14:textId="77777777" w:rsidR="00043B17" w:rsidRPr="00624C53" w:rsidRDefault="00043B17" w:rsidP="00624C53">
      <w:pPr>
        <w:pStyle w:val="a3"/>
        <w:spacing w:line="360" w:lineRule="auto"/>
        <w:ind w:firstLine="426"/>
        <w:jc w:val="both"/>
        <w:rPr>
          <w:rFonts w:ascii="Times New Roman" w:hAnsi="Times New Roman"/>
          <w:i/>
          <w:sz w:val="28"/>
          <w:szCs w:val="28"/>
        </w:rPr>
      </w:pPr>
      <w:r w:rsidRPr="00043B17">
        <w:rPr>
          <w:rFonts w:ascii="Times New Roman" w:hAnsi="Times New Roman"/>
          <w:i/>
          <w:noProof/>
          <w:sz w:val="28"/>
          <w:szCs w:val="28"/>
          <w:lang w:eastAsia="ru-RU"/>
        </w:rPr>
        <w:drawing>
          <wp:inline distT="0" distB="0" distL="0" distR="0" wp14:anchorId="46C14435" wp14:editId="7F62915F">
            <wp:extent cx="5195932" cy="3113314"/>
            <wp:effectExtent l="19050" t="0" r="23768"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8D40C0" w14:textId="77777777" w:rsidR="00624C53" w:rsidRDefault="00007D91" w:rsidP="00624C53">
      <w:pPr>
        <w:pStyle w:val="a3"/>
        <w:spacing w:line="360" w:lineRule="auto"/>
        <w:ind w:firstLine="426"/>
        <w:jc w:val="both"/>
        <w:rPr>
          <w:rFonts w:ascii="Times New Roman" w:hAnsi="Times New Roman"/>
          <w:i/>
          <w:sz w:val="28"/>
          <w:szCs w:val="28"/>
        </w:rPr>
      </w:pPr>
      <w:r w:rsidRPr="00007D91">
        <w:rPr>
          <w:rFonts w:ascii="Times New Roman" w:hAnsi="Times New Roman"/>
          <w:b/>
          <w:i/>
          <w:sz w:val="28"/>
          <w:szCs w:val="28"/>
        </w:rPr>
        <w:t>Вопрос 3.</w:t>
      </w:r>
      <w:r w:rsidR="00624C53" w:rsidRPr="00624C53">
        <w:rPr>
          <w:rFonts w:ascii="Times New Roman" w:hAnsi="Times New Roman"/>
          <w:i/>
          <w:sz w:val="28"/>
          <w:szCs w:val="28"/>
        </w:rPr>
        <w:t xml:space="preserve"> Если не выбрасыв</w:t>
      </w:r>
      <w:r w:rsidR="00043B17">
        <w:rPr>
          <w:rFonts w:ascii="Times New Roman" w:hAnsi="Times New Roman"/>
          <w:i/>
          <w:sz w:val="28"/>
          <w:szCs w:val="28"/>
        </w:rPr>
        <w:t>ать</w:t>
      </w:r>
      <w:r w:rsidR="00624C53" w:rsidRPr="00624C53">
        <w:rPr>
          <w:rFonts w:ascii="Times New Roman" w:hAnsi="Times New Roman"/>
          <w:i/>
          <w:sz w:val="28"/>
          <w:szCs w:val="28"/>
        </w:rPr>
        <w:t xml:space="preserve">, то, как </w:t>
      </w:r>
      <w:r w:rsidR="00043B17">
        <w:rPr>
          <w:rFonts w:ascii="Times New Roman" w:hAnsi="Times New Roman"/>
          <w:i/>
          <w:sz w:val="28"/>
          <w:szCs w:val="28"/>
        </w:rPr>
        <w:t>можно использовать</w:t>
      </w:r>
      <w:r w:rsidR="00624C53" w:rsidRPr="00624C53">
        <w:rPr>
          <w:rFonts w:ascii="Times New Roman" w:hAnsi="Times New Roman"/>
          <w:i/>
          <w:sz w:val="28"/>
          <w:szCs w:val="28"/>
        </w:rPr>
        <w:t xml:space="preserve"> пластиковые бутылки?</w:t>
      </w:r>
    </w:p>
    <w:p w14:paraId="21F9C84A" w14:textId="77777777" w:rsidR="00043B17" w:rsidRPr="00624C53" w:rsidRDefault="00043B17" w:rsidP="00624C53">
      <w:pPr>
        <w:pStyle w:val="a3"/>
        <w:spacing w:line="360" w:lineRule="auto"/>
        <w:ind w:firstLine="426"/>
        <w:jc w:val="both"/>
        <w:rPr>
          <w:rFonts w:ascii="Times New Roman" w:hAnsi="Times New Roman"/>
          <w:i/>
          <w:sz w:val="28"/>
          <w:szCs w:val="28"/>
        </w:rPr>
      </w:pPr>
      <w:r w:rsidRPr="00043B17">
        <w:rPr>
          <w:rFonts w:ascii="Times New Roman" w:hAnsi="Times New Roman"/>
          <w:i/>
          <w:noProof/>
          <w:sz w:val="28"/>
          <w:szCs w:val="28"/>
          <w:lang w:eastAsia="ru-RU"/>
        </w:rPr>
        <w:drawing>
          <wp:inline distT="0" distB="0" distL="0" distR="0" wp14:anchorId="036FEDD7" wp14:editId="7803FC30">
            <wp:extent cx="5508443" cy="3646714"/>
            <wp:effectExtent l="19050" t="0" r="16057"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857DC0" w14:textId="77777777" w:rsidR="00007D91" w:rsidRPr="00007D91" w:rsidRDefault="00624C53" w:rsidP="00624C53">
      <w:pPr>
        <w:pStyle w:val="a3"/>
        <w:spacing w:line="360" w:lineRule="auto"/>
        <w:ind w:firstLine="426"/>
        <w:jc w:val="both"/>
        <w:rPr>
          <w:rFonts w:ascii="Times New Roman" w:hAnsi="Times New Roman"/>
          <w:b/>
          <w:sz w:val="28"/>
          <w:szCs w:val="28"/>
        </w:rPr>
      </w:pPr>
      <w:r w:rsidRPr="00624C53">
        <w:rPr>
          <w:rFonts w:ascii="Times New Roman" w:hAnsi="Times New Roman"/>
          <w:sz w:val="28"/>
          <w:szCs w:val="28"/>
        </w:rPr>
        <w:t xml:space="preserve">         </w:t>
      </w:r>
      <w:r w:rsidR="00007D91" w:rsidRPr="00007D91">
        <w:rPr>
          <w:rFonts w:ascii="Times New Roman" w:hAnsi="Times New Roman"/>
          <w:b/>
          <w:sz w:val="28"/>
          <w:szCs w:val="28"/>
        </w:rPr>
        <w:t xml:space="preserve">Вывод: </w:t>
      </w:r>
    </w:p>
    <w:p w14:paraId="4A35F170" w14:textId="77777777" w:rsidR="0037625D" w:rsidRDefault="00624C53" w:rsidP="0037625D">
      <w:pPr>
        <w:pStyle w:val="a3"/>
        <w:numPr>
          <w:ilvl w:val="0"/>
          <w:numId w:val="7"/>
        </w:numPr>
        <w:spacing w:line="360" w:lineRule="auto"/>
        <w:jc w:val="both"/>
        <w:rPr>
          <w:rFonts w:ascii="Times New Roman" w:hAnsi="Times New Roman"/>
          <w:sz w:val="28"/>
          <w:szCs w:val="28"/>
        </w:rPr>
      </w:pPr>
      <w:r w:rsidRPr="00624C53">
        <w:rPr>
          <w:rFonts w:ascii="Times New Roman" w:hAnsi="Times New Roman"/>
          <w:sz w:val="28"/>
          <w:szCs w:val="28"/>
        </w:rPr>
        <w:t>Анкетирование показало, что</w:t>
      </w:r>
      <w:r w:rsidRPr="00624C53">
        <w:rPr>
          <w:rFonts w:ascii="Times New Roman" w:hAnsi="Times New Roman"/>
          <w:b/>
          <w:sz w:val="28"/>
          <w:szCs w:val="28"/>
        </w:rPr>
        <w:t xml:space="preserve"> </w:t>
      </w:r>
      <w:r w:rsidRPr="00624C53">
        <w:rPr>
          <w:rFonts w:ascii="Times New Roman" w:hAnsi="Times New Roman"/>
          <w:sz w:val="28"/>
          <w:szCs w:val="28"/>
        </w:rPr>
        <w:t>семьи учащихся нашей школы, покупают продукты в пластиковой упаковке и в большинств</w:t>
      </w:r>
      <w:r w:rsidR="00007D91">
        <w:rPr>
          <w:rFonts w:ascii="Times New Roman" w:hAnsi="Times New Roman"/>
          <w:sz w:val="28"/>
          <w:szCs w:val="28"/>
        </w:rPr>
        <w:t>е случаев упаковку выбрасывают</w:t>
      </w:r>
      <w:r w:rsidRPr="00624C53">
        <w:rPr>
          <w:rFonts w:ascii="Times New Roman" w:hAnsi="Times New Roman"/>
          <w:sz w:val="28"/>
          <w:szCs w:val="28"/>
        </w:rPr>
        <w:t xml:space="preserve">.    </w:t>
      </w:r>
    </w:p>
    <w:p w14:paraId="127C227E" w14:textId="77777777" w:rsidR="0037625D" w:rsidRDefault="0037625D" w:rsidP="0037625D">
      <w:pPr>
        <w:pStyle w:val="a3"/>
        <w:spacing w:line="360" w:lineRule="auto"/>
        <w:ind w:firstLine="567"/>
        <w:jc w:val="both"/>
        <w:rPr>
          <w:rFonts w:ascii="Times New Roman" w:hAnsi="Times New Roman"/>
          <w:i/>
          <w:sz w:val="28"/>
          <w:szCs w:val="28"/>
        </w:rPr>
      </w:pPr>
      <w:r w:rsidRPr="0037625D">
        <w:rPr>
          <w:rFonts w:ascii="Times New Roman" w:hAnsi="Times New Roman"/>
          <w:b/>
          <w:i/>
          <w:sz w:val="28"/>
          <w:szCs w:val="28"/>
        </w:rPr>
        <w:lastRenderedPageBreak/>
        <w:t xml:space="preserve">Вопрос </w:t>
      </w:r>
      <w:r>
        <w:rPr>
          <w:rFonts w:ascii="Times New Roman" w:hAnsi="Times New Roman"/>
          <w:b/>
          <w:i/>
          <w:sz w:val="28"/>
          <w:szCs w:val="28"/>
        </w:rPr>
        <w:t>4</w:t>
      </w:r>
      <w:r w:rsidRPr="0037625D">
        <w:rPr>
          <w:rFonts w:ascii="Times New Roman" w:hAnsi="Times New Roman"/>
          <w:b/>
          <w:i/>
          <w:sz w:val="28"/>
          <w:szCs w:val="28"/>
        </w:rPr>
        <w:t>.</w:t>
      </w:r>
      <w:r w:rsidRPr="0037625D">
        <w:rPr>
          <w:rFonts w:ascii="Times New Roman" w:hAnsi="Times New Roman"/>
          <w:i/>
          <w:sz w:val="28"/>
          <w:szCs w:val="28"/>
        </w:rPr>
        <w:t xml:space="preserve"> </w:t>
      </w:r>
      <w:r>
        <w:rPr>
          <w:rFonts w:ascii="Times New Roman" w:hAnsi="Times New Roman"/>
          <w:i/>
          <w:sz w:val="28"/>
          <w:szCs w:val="28"/>
        </w:rPr>
        <w:t>Покупаете ли вы капроновые колготки</w:t>
      </w:r>
      <w:r w:rsidRPr="0037625D">
        <w:rPr>
          <w:rFonts w:ascii="Times New Roman" w:hAnsi="Times New Roman"/>
          <w:i/>
          <w:sz w:val="28"/>
          <w:szCs w:val="28"/>
        </w:rPr>
        <w:t>?</w:t>
      </w:r>
    </w:p>
    <w:p w14:paraId="3F43F638" w14:textId="77777777" w:rsidR="0037625D" w:rsidRDefault="0037625D" w:rsidP="0037625D">
      <w:pPr>
        <w:pStyle w:val="a3"/>
        <w:spacing w:line="360" w:lineRule="auto"/>
        <w:ind w:firstLine="567"/>
        <w:jc w:val="both"/>
        <w:rPr>
          <w:rFonts w:ascii="Times New Roman" w:hAnsi="Times New Roman"/>
          <w:sz w:val="28"/>
          <w:szCs w:val="28"/>
        </w:rPr>
      </w:pPr>
      <w:r w:rsidRPr="0037625D">
        <w:rPr>
          <w:rFonts w:ascii="Times New Roman" w:hAnsi="Times New Roman"/>
          <w:noProof/>
          <w:sz w:val="28"/>
          <w:szCs w:val="28"/>
          <w:lang w:eastAsia="ru-RU"/>
        </w:rPr>
        <w:drawing>
          <wp:inline distT="0" distB="0" distL="0" distR="0" wp14:anchorId="4BEEA849" wp14:editId="1DBAD343">
            <wp:extent cx="5500824" cy="3799114"/>
            <wp:effectExtent l="19050" t="0" r="23676" b="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498FE5" w14:textId="77777777" w:rsidR="004C2DD7" w:rsidRDefault="004C2DD7" w:rsidP="004C2DD7">
      <w:pPr>
        <w:pStyle w:val="a3"/>
        <w:spacing w:line="360" w:lineRule="auto"/>
        <w:ind w:firstLine="567"/>
        <w:jc w:val="both"/>
        <w:rPr>
          <w:rFonts w:ascii="Times New Roman" w:hAnsi="Times New Roman"/>
          <w:i/>
          <w:sz w:val="28"/>
          <w:szCs w:val="28"/>
        </w:rPr>
      </w:pPr>
      <w:r w:rsidRPr="0037625D">
        <w:rPr>
          <w:rFonts w:ascii="Times New Roman" w:hAnsi="Times New Roman"/>
          <w:b/>
          <w:i/>
          <w:sz w:val="28"/>
          <w:szCs w:val="28"/>
        </w:rPr>
        <w:t xml:space="preserve">Вопрос </w:t>
      </w:r>
      <w:r>
        <w:rPr>
          <w:rFonts w:ascii="Times New Roman" w:hAnsi="Times New Roman"/>
          <w:b/>
          <w:i/>
          <w:sz w:val="28"/>
          <w:szCs w:val="28"/>
        </w:rPr>
        <w:t>5</w:t>
      </w:r>
      <w:r w:rsidRPr="0037625D">
        <w:rPr>
          <w:rFonts w:ascii="Times New Roman" w:hAnsi="Times New Roman"/>
          <w:b/>
          <w:i/>
          <w:sz w:val="28"/>
          <w:szCs w:val="28"/>
        </w:rPr>
        <w:t>.</w:t>
      </w:r>
      <w:r w:rsidRPr="0037625D">
        <w:rPr>
          <w:rFonts w:ascii="Times New Roman" w:hAnsi="Times New Roman"/>
          <w:i/>
          <w:sz w:val="28"/>
          <w:szCs w:val="28"/>
        </w:rPr>
        <w:t xml:space="preserve"> </w:t>
      </w:r>
      <w:r>
        <w:rPr>
          <w:rFonts w:ascii="Times New Roman" w:hAnsi="Times New Roman"/>
          <w:i/>
          <w:sz w:val="28"/>
          <w:szCs w:val="28"/>
        </w:rPr>
        <w:t xml:space="preserve">Как часто данный предмет гардероба выходит </w:t>
      </w:r>
      <w:proofErr w:type="gramStart"/>
      <w:r>
        <w:rPr>
          <w:rFonts w:ascii="Times New Roman" w:hAnsi="Times New Roman"/>
          <w:i/>
          <w:sz w:val="28"/>
          <w:szCs w:val="28"/>
        </w:rPr>
        <w:t>из строя</w:t>
      </w:r>
      <w:proofErr w:type="gramEnd"/>
      <w:r>
        <w:rPr>
          <w:rFonts w:ascii="Times New Roman" w:hAnsi="Times New Roman"/>
          <w:i/>
          <w:sz w:val="28"/>
          <w:szCs w:val="28"/>
        </w:rPr>
        <w:t xml:space="preserve"> и вы приобретаете новые</w:t>
      </w:r>
      <w:r w:rsidRPr="0037625D">
        <w:rPr>
          <w:rFonts w:ascii="Times New Roman" w:hAnsi="Times New Roman"/>
          <w:i/>
          <w:sz w:val="28"/>
          <w:szCs w:val="28"/>
        </w:rPr>
        <w:t>?</w:t>
      </w:r>
    </w:p>
    <w:p w14:paraId="7A221DF4" w14:textId="77777777" w:rsidR="004C2DD7" w:rsidRDefault="004C2DD7" w:rsidP="004C2DD7">
      <w:pPr>
        <w:pStyle w:val="a3"/>
        <w:spacing w:line="360" w:lineRule="auto"/>
        <w:ind w:firstLine="567"/>
        <w:jc w:val="both"/>
        <w:rPr>
          <w:rFonts w:ascii="Times New Roman" w:hAnsi="Times New Roman"/>
          <w:i/>
          <w:sz w:val="28"/>
          <w:szCs w:val="28"/>
        </w:rPr>
      </w:pPr>
      <w:r w:rsidRPr="004C2DD7">
        <w:rPr>
          <w:rFonts w:ascii="Times New Roman" w:hAnsi="Times New Roman"/>
          <w:i/>
          <w:noProof/>
          <w:sz w:val="28"/>
          <w:szCs w:val="28"/>
          <w:lang w:eastAsia="ru-RU"/>
        </w:rPr>
        <w:drawing>
          <wp:inline distT="0" distB="0" distL="0" distR="0" wp14:anchorId="2347638B" wp14:editId="04C299CD">
            <wp:extent cx="5500824" cy="4049485"/>
            <wp:effectExtent l="19050" t="0" r="23676" b="8165"/>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E40AB6" w14:textId="77777777" w:rsidR="004C2DD7" w:rsidRDefault="004C2DD7" w:rsidP="004C2DD7">
      <w:pPr>
        <w:pStyle w:val="a3"/>
        <w:spacing w:line="360" w:lineRule="auto"/>
        <w:ind w:firstLine="426"/>
        <w:jc w:val="both"/>
        <w:rPr>
          <w:rFonts w:ascii="Times New Roman" w:hAnsi="Times New Roman"/>
          <w:i/>
          <w:sz w:val="28"/>
          <w:szCs w:val="28"/>
        </w:rPr>
      </w:pPr>
      <w:r w:rsidRPr="00007D91">
        <w:rPr>
          <w:rFonts w:ascii="Times New Roman" w:hAnsi="Times New Roman"/>
          <w:b/>
          <w:i/>
          <w:sz w:val="28"/>
          <w:szCs w:val="28"/>
        </w:rPr>
        <w:lastRenderedPageBreak/>
        <w:t xml:space="preserve">Вопрос </w:t>
      </w:r>
      <w:r>
        <w:rPr>
          <w:rFonts w:ascii="Times New Roman" w:hAnsi="Times New Roman"/>
          <w:b/>
          <w:i/>
          <w:sz w:val="28"/>
          <w:szCs w:val="28"/>
        </w:rPr>
        <w:t>6</w:t>
      </w:r>
      <w:r w:rsidRPr="00007D91">
        <w:rPr>
          <w:rFonts w:ascii="Times New Roman" w:hAnsi="Times New Roman"/>
          <w:b/>
          <w:i/>
          <w:sz w:val="28"/>
          <w:szCs w:val="28"/>
        </w:rPr>
        <w:t>.</w:t>
      </w:r>
      <w:r w:rsidRPr="00624C53">
        <w:rPr>
          <w:rFonts w:ascii="Times New Roman" w:hAnsi="Times New Roman"/>
          <w:i/>
          <w:sz w:val="28"/>
          <w:szCs w:val="28"/>
        </w:rPr>
        <w:t xml:space="preserve"> Куда Вы деваете </w:t>
      </w:r>
      <w:r>
        <w:rPr>
          <w:rFonts w:ascii="Times New Roman" w:hAnsi="Times New Roman"/>
          <w:i/>
          <w:sz w:val="28"/>
          <w:szCs w:val="28"/>
        </w:rPr>
        <w:t>вышедшие из строя капроновые колготки</w:t>
      </w:r>
      <w:r w:rsidRPr="00624C53">
        <w:rPr>
          <w:rFonts w:ascii="Times New Roman" w:hAnsi="Times New Roman"/>
          <w:i/>
          <w:sz w:val="28"/>
          <w:szCs w:val="28"/>
        </w:rPr>
        <w:t>?</w:t>
      </w:r>
    </w:p>
    <w:p w14:paraId="0C7B9F58" w14:textId="77777777" w:rsidR="004C2DD7" w:rsidRDefault="004C2DD7" w:rsidP="004C2DD7">
      <w:pPr>
        <w:pStyle w:val="a3"/>
        <w:spacing w:line="360" w:lineRule="auto"/>
        <w:ind w:firstLine="426"/>
        <w:jc w:val="both"/>
        <w:rPr>
          <w:rFonts w:ascii="Times New Roman" w:hAnsi="Times New Roman"/>
          <w:i/>
          <w:sz w:val="28"/>
          <w:szCs w:val="28"/>
        </w:rPr>
      </w:pPr>
      <w:r w:rsidRPr="004C2DD7">
        <w:rPr>
          <w:rFonts w:ascii="Times New Roman" w:hAnsi="Times New Roman"/>
          <w:i/>
          <w:noProof/>
          <w:sz w:val="28"/>
          <w:szCs w:val="28"/>
          <w:lang w:eastAsia="ru-RU"/>
        </w:rPr>
        <w:drawing>
          <wp:inline distT="0" distB="0" distL="0" distR="0" wp14:anchorId="3892F9D5" wp14:editId="7987283B">
            <wp:extent cx="5193483" cy="3113314"/>
            <wp:effectExtent l="19050" t="0" r="26217" b="0"/>
            <wp:docPr id="2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9CA16C" w14:textId="77777777" w:rsidR="00B70BF5" w:rsidRPr="00474D6F" w:rsidRDefault="00B70BF5" w:rsidP="00B70BF5">
      <w:pPr>
        <w:spacing w:line="360" w:lineRule="auto"/>
        <w:ind w:right="355" w:firstLine="709"/>
        <w:jc w:val="both"/>
        <w:outlineLvl w:val="0"/>
        <w:rPr>
          <w:sz w:val="28"/>
          <w:szCs w:val="28"/>
        </w:rPr>
      </w:pPr>
      <w:r w:rsidRPr="00474D6F">
        <w:rPr>
          <w:b/>
          <w:i/>
          <w:sz w:val="28"/>
          <w:szCs w:val="28"/>
        </w:rPr>
        <w:t>3.2 Мониторинг мусорной корзины</w:t>
      </w:r>
      <w:r w:rsidRPr="00474D6F">
        <w:rPr>
          <w:sz w:val="28"/>
          <w:szCs w:val="28"/>
        </w:rPr>
        <w:t xml:space="preserve">. </w:t>
      </w:r>
    </w:p>
    <w:p w14:paraId="7CE99DBF" w14:textId="77777777" w:rsidR="00B70BF5" w:rsidRDefault="00B70BF5" w:rsidP="00B70BF5">
      <w:pPr>
        <w:spacing w:line="360" w:lineRule="auto"/>
        <w:ind w:right="355" w:firstLine="709"/>
        <w:jc w:val="both"/>
        <w:rPr>
          <w:bCs/>
          <w:sz w:val="28"/>
          <w:szCs w:val="28"/>
        </w:rPr>
      </w:pPr>
      <w:r w:rsidRPr="00474D6F">
        <w:rPr>
          <w:bCs/>
          <w:sz w:val="28"/>
          <w:szCs w:val="28"/>
        </w:rPr>
        <w:t xml:space="preserve">В течение </w:t>
      </w:r>
      <w:r>
        <w:rPr>
          <w:bCs/>
          <w:sz w:val="28"/>
          <w:szCs w:val="28"/>
        </w:rPr>
        <w:t xml:space="preserve">двух </w:t>
      </w:r>
      <w:r w:rsidRPr="00474D6F">
        <w:rPr>
          <w:bCs/>
          <w:sz w:val="28"/>
          <w:szCs w:val="28"/>
        </w:rPr>
        <w:t>недел</w:t>
      </w:r>
      <w:r>
        <w:rPr>
          <w:bCs/>
          <w:sz w:val="28"/>
          <w:szCs w:val="28"/>
        </w:rPr>
        <w:t>ь</w:t>
      </w:r>
      <w:r w:rsidRPr="00474D6F">
        <w:rPr>
          <w:bCs/>
          <w:sz w:val="28"/>
          <w:szCs w:val="28"/>
        </w:rPr>
        <w:t xml:space="preserve"> я записывала всё то, что попадает в наше «семейное» мусорное ведро. Семья состоит из 3 человек. Исследование проводил</w:t>
      </w:r>
      <w:r>
        <w:rPr>
          <w:bCs/>
          <w:sz w:val="28"/>
          <w:szCs w:val="28"/>
        </w:rPr>
        <w:t>ось</w:t>
      </w:r>
      <w:r w:rsidRPr="00474D6F">
        <w:rPr>
          <w:bCs/>
          <w:sz w:val="28"/>
          <w:szCs w:val="28"/>
        </w:rPr>
        <w:t xml:space="preserve"> в октябре</w:t>
      </w:r>
      <w:r>
        <w:rPr>
          <w:bCs/>
          <w:sz w:val="28"/>
          <w:szCs w:val="28"/>
        </w:rPr>
        <w:t>,</w:t>
      </w:r>
      <w:r w:rsidRPr="00474D6F">
        <w:rPr>
          <w:bCs/>
          <w:sz w:val="28"/>
          <w:szCs w:val="28"/>
        </w:rPr>
        <w:t xml:space="preserve">  сроком</w:t>
      </w:r>
      <w:r>
        <w:rPr>
          <w:bCs/>
          <w:sz w:val="28"/>
          <w:szCs w:val="28"/>
        </w:rPr>
        <w:t xml:space="preserve"> 2 раза</w:t>
      </w:r>
      <w:r w:rsidRPr="00474D6F">
        <w:rPr>
          <w:bCs/>
          <w:sz w:val="28"/>
          <w:szCs w:val="28"/>
        </w:rPr>
        <w:t xml:space="preserve">  по 7 дней.</w:t>
      </w:r>
    </w:p>
    <w:p w14:paraId="2955AFC9" w14:textId="77777777" w:rsidR="00B70BF5" w:rsidRPr="00301DF4" w:rsidRDefault="00B70BF5" w:rsidP="00B70BF5">
      <w:pPr>
        <w:pStyle w:val="a3"/>
        <w:spacing w:line="360" w:lineRule="auto"/>
        <w:jc w:val="center"/>
        <w:rPr>
          <w:rFonts w:ascii="Times New Roman" w:hAnsi="Times New Roman"/>
          <w:b/>
          <w:sz w:val="28"/>
          <w:szCs w:val="28"/>
        </w:rPr>
      </w:pPr>
      <w:r w:rsidRPr="00301DF4">
        <w:rPr>
          <w:rFonts w:ascii="Times New Roman" w:hAnsi="Times New Roman"/>
          <w:b/>
          <w:sz w:val="28"/>
          <w:szCs w:val="28"/>
        </w:rPr>
        <w:t>Учет состава мусорного ведра</w:t>
      </w:r>
    </w:p>
    <w:p w14:paraId="57456E30" w14:textId="77777777" w:rsidR="00B70BF5" w:rsidRPr="00301DF4" w:rsidRDefault="00B70BF5" w:rsidP="00B70BF5">
      <w:pPr>
        <w:pStyle w:val="a3"/>
        <w:spacing w:line="360" w:lineRule="auto"/>
        <w:jc w:val="center"/>
        <w:rPr>
          <w:rFonts w:ascii="Times New Roman" w:hAnsi="Times New Roman"/>
          <w:i/>
          <w:sz w:val="28"/>
          <w:szCs w:val="28"/>
        </w:rPr>
      </w:pPr>
      <w:r w:rsidRPr="00301DF4">
        <w:rPr>
          <w:rFonts w:ascii="Times New Roman" w:hAnsi="Times New Roman"/>
          <w:i/>
          <w:sz w:val="28"/>
          <w:szCs w:val="28"/>
        </w:rPr>
        <w:t>(октябрь, 2012 год, 08.10-14.10)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8"/>
        <w:gridCol w:w="1277"/>
        <w:gridCol w:w="1558"/>
        <w:gridCol w:w="2127"/>
        <w:gridCol w:w="1277"/>
        <w:gridCol w:w="1240"/>
      </w:tblGrid>
      <w:tr w:rsidR="00B70BF5" w14:paraId="1D3831E3" w14:textId="77777777" w:rsidTr="00653D00">
        <w:tc>
          <w:tcPr>
            <w:tcW w:w="279" w:type="pct"/>
            <w:tcBorders>
              <w:top w:val="single" w:sz="4" w:space="0" w:color="auto"/>
              <w:left w:val="single" w:sz="4" w:space="0" w:color="auto"/>
              <w:bottom w:val="single" w:sz="4" w:space="0" w:color="auto"/>
              <w:right w:val="single" w:sz="4" w:space="0" w:color="auto"/>
            </w:tcBorders>
            <w:hideMark/>
          </w:tcPr>
          <w:p w14:paraId="1DA0FBCF" w14:textId="77777777" w:rsidR="00B70BF5" w:rsidRDefault="00B70BF5" w:rsidP="00E42D60">
            <w:pPr>
              <w:spacing w:line="360" w:lineRule="auto"/>
              <w:rPr>
                <w:lang w:eastAsia="en-US"/>
              </w:rPr>
            </w:pPr>
            <w:r>
              <w:rPr>
                <w:lang w:eastAsia="en-US"/>
              </w:rPr>
              <w:t>Дни</w:t>
            </w:r>
          </w:p>
        </w:tc>
        <w:tc>
          <w:tcPr>
            <w:tcW w:w="814" w:type="pct"/>
            <w:tcBorders>
              <w:top w:val="single" w:sz="4" w:space="0" w:color="auto"/>
              <w:left w:val="single" w:sz="4" w:space="0" w:color="auto"/>
              <w:bottom w:val="single" w:sz="4" w:space="0" w:color="auto"/>
              <w:right w:val="single" w:sz="4" w:space="0" w:color="auto"/>
            </w:tcBorders>
            <w:hideMark/>
          </w:tcPr>
          <w:p w14:paraId="43E8FBE8" w14:textId="77777777" w:rsidR="00B70BF5" w:rsidRDefault="00B70BF5" w:rsidP="00E42D60">
            <w:pPr>
              <w:spacing w:line="360" w:lineRule="auto"/>
              <w:rPr>
                <w:lang w:eastAsia="en-US"/>
              </w:rPr>
            </w:pPr>
            <w:r>
              <w:rPr>
                <w:lang w:eastAsia="en-US"/>
              </w:rPr>
              <w:t>Пищевые отходы</w:t>
            </w:r>
          </w:p>
          <w:p w14:paraId="5C14C69A" w14:textId="77777777" w:rsidR="00B70BF5" w:rsidRDefault="00B70BF5" w:rsidP="00E42D60">
            <w:pPr>
              <w:spacing w:line="360" w:lineRule="auto"/>
              <w:rPr>
                <w:lang w:eastAsia="en-US"/>
              </w:rPr>
            </w:pPr>
            <w:r>
              <w:rPr>
                <w:lang w:eastAsia="en-US"/>
              </w:rPr>
              <w:t xml:space="preserve"> </w:t>
            </w:r>
          </w:p>
        </w:tc>
        <w:tc>
          <w:tcPr>
            <w:tcW w:w="667" w:type="pct"/>
            <w:tcBorders>
              <w:top w:val="single" w:sz="4" w:space="0" w:color="auto"/>
              <w:left w:val="single" w:sz="4" w:space="0" w:color="auto"/>
              <w:bottom w:val="single" w:sz="4" w:space="0" w:color="auto"/>
              <w:right w:val="single" w:sz="4" w:space="0" w:color="auto"/>
            </w:tcBorders>
            <w:hideMark/>
          </w:tcPr>
          <w:p w14:paraId="2413DB30" w14:textId="77777777" w:rsidR="00B70BF5" w:rsidRDefault="00B70BF5" w:rsidP="00E42D60">
            <w:pPr>
              <w:spacing w:line="360" w:lineRule="auto"/>
              <w:rPr>
                <w:lang w:eastAsia="en-US"/>
              </w:rPr>
            </w:pPr>
            <w:r>
              <w:rPr>
                <w:lang w:eastAsia="en-US"/>
              </w:rPr>
              <w:t>Различные</w:t>
            </w:r>
          </w:p>
          <w:p w14:paraId="28CC80BA" w14:textId="77777777" w:rsidR="00B70BF5" w:rsidRDefault="00B70BF5" w:rsidP="00E42D60">
            <w:pPr>
              <w:spacing w:line="360" w:lineRule="auto"/>
              <w:rPr>
                <w:lang w:eastAsia="en-US"/>
              </w:rPr>
            </w:pPr>
            <w:r>
              <w:rPr>
                <w:lang w:eastAsia="en-US"/>
              </w:rPr>
              <w:t xml:space="preserve">виды бумаги </w:t>
            </w:r>
          </w:p>
        </w:tc>
        <w:tc>
          <w:tcPr>
            <w:tcW w:w="814" w:type="pct"/>
            <w:tcBorders>
              <w:top w:val="single" w:sz="4" w:space="0" w:color="auto"/>
              <w:left w:val="single" w:sz="4" w:space="0" w:color="auto"/>
              <w:bottom w:val="single" w:sz="4" w:space="0" w:color="auto"/>
              <w:right w:val="single" w:sz="4" w:space="0" w:color="auto"/>
            </w:tcBorders>
            <w:hideMark/>
          </w:tcPr>
          <w:p w14:paraId="48733391" w14:textId="77777777" w:rsidR="00B70BF5" w:rsidRDefault="00B70BF5" w:rsidP="00E42D60">
            <w:pPr>
              <w:spacing w:line="360" w:lineRule="auto"/>
              <w:rPr>
                <w:lang w:eastAsia="en-US"/>
              </w:rPr>
            </w:pPr>
            <w:r>
              <w:rPr>
                <w:lang w:eastAsia="en-US"/>
              </w:rPr>
              <w:t>Металл</w:t>
            </w:r>
          </w:p>
        </w:tc>
        <w:tc>
          <w:tcPr>
            <w:tcW w:w="1111" w:type="pct"/>
            <w:tcBorders>
              <w:top w:val="single" w:sz="4" w:space="0" w:color="auto"/>
              <w:left w:val="single" w:sz="4" w:space="0" w:color="auto"/>
              <w:bottom w:val="single" w:sz="4" w:space="0" w:color="auto"/>
              <w:right w:val="single" w:sz="4" w:space="0" w:color="auto"/>
            </w:tcBorders>
            <w:hideMark/>
          </w:tcPr>
          <w:p w14:paraId="068E0CE8" w14:textId="77777777" w:rsidR="00B70BF5" w:rsidRDefault="00B70BF5" w:rsidP="00E42D60">
            <w:pPr>
              <w:spacing w:line="360" w:lineRule="auto"/>
              <w:rPr>
                <w:lang w:eastAsia="en-US"/>
              </w:rPr>
            </w:pPr>
            <w:r>
              <w:rPr>
                <w:lang w:eastAsia="en-US"/>
              </w:rPr>
              <w:t>Синтетические</w:t>
            </w:r>
          </w:p>
          <w:p w14:paraId="1291E1D9" w14:textId="77777777" w:rsidR="00B70BF5" w:rsidRDefault="00B70BF5" w:rsidP="00E42D60">
            <w:pPr>
              <w:spacing w:line="360" w:lineRule="auto"/>
              <w:rPr>
                <w:lang w:eastAsia="en-US"/>
              </w:rPr>
            </w:pPr>
            <w:r>
              <w:rPr>
                <w:lang w:eastAsia="en-US"/>
              </w:rPr>
              <w:t>упаковочные</w:t>
            </w:r>
          </w:p>
          <w:p w14:paraId="0191F2D7" w14:textId="77777777" w:rsidR="00B70BF5" w:rsidRDefault="00B70BF5" w:rsidP="00E42D60">
            <w:pPr>
              <w:spacing w:line="360" w:lineRule="auto"/>
              <w:rPr>
                <w:lang w:eastAsia="en-US"/>
              </w:rPr>
            </w:pPr>
            <w:r>
              <w:rPr>
                <w:lang w:eastAsia="en-US"/>
              </w:rPr>
              <w:t>материалы</w:t>
            </w:r>
          </w:p>
        </w:tc>
        <w:tc>
          <w:tcPr>
            <w:tcW w:w="667" w:type="pct"/>
            <w:tcBorders>
              <w:top w:val="single" w:sz="4" w:space="0" w:color="auto"/>
              <w:left w:val="single" w:sz="4" w:space="0" w:color="auto"/>
              <w:bottom w:val="single" w:sz="4" w:space="0" w:color="auto"/>
              <w:right w:val="single" w:sz="4" w:space="0" w:color="auto"/>
            </w:tcBorders>
            <w:hideMark/>
          </w:tcPr>
          <w:p w14:paraId="571DCDA3" w14:textId="77777777" w:rsidR="00B70BF5" w:rsidRDefault="00B70BF5" w:rsidP="00E42D60">
            <w:pPr>
              <w:spacing w:line="360" w:lineRule="auto"/>
              <w:rPr>
                <w:lang w:eastAsia="en-US"/>
              </w:rPr>
            </w:pPr>
            <w:r>
              <w:rPr>
                <w:lang w:eastAsia="en-US"/>
              </w:rPr>
              <w:t xml:space="preserve">Стекло, </w:t>
            </w:r>
          </w:p>
          <w:p w14:paraId="2D66D483" w14:textId="77777777" w:rsidR="00B70BF5" w:rsidRDefault="00B70BF5" w:rsidP="00E42D60">
            <w:pPr>
              <w:spacing w:line="360" w:lineRule="auto"/>
              <w:rPr>
                <w:lang w:eastAsia="en-US"/>
              </w:rPr>
            </w:pPr>
            <w:r>
              <w:rPr>
                <w:lang w:eastAsia="en-US"/>
              </w:rPr>
              <w:t>Фарфор,</w:t>
            </w:r>
          </w:p>
          <w:p w14:paraId="5CF372EA" w14:textId="77777777" w:rsidR="00B70BF5" w:rsidRDefault="00B70BF5" w:rsidP="00E42D60">
            <w:pPr>
              <w:spacing w:line="360" w:lineRule="auto"/>
              <w:rPr>
                <w:lang w:eastAsia="en-US"/>
              </w:rPr>
            </w:pPr>
            <w:r>
              <w:rPr>
                <w:lang w:eastAsia="en-US"/>
              </w:rPr>
              <w:t>Фаянс, глина</w:t>
            </w:r>
          </w:p>
        </w:tc>
        <w:tc>
          <w:tcPr>
            <w:tcW w:w="648" w:type="pct"/>
            <w:tcBorders>
              <w:top w:val="single" w:sz="4" w:space="0" w:color="auto"/>
              <w:left w:val="single" w:sz="4" w:space="0" w:color="auto"/>
              <w:bottom w:val="single" w:sz="4" w:space="0" w:color="auto"/>
              <w:right w:val="single" w:sz="4" w:space="0" w:color="auto"/>
            </w:tcBorders>
          </w:tcPr>
          <w:p w14:paraId="028C663C" w14:textId="77777777" w:rsidR="00B70BF5" w:rsidRDefault="00B70BF5" w:rsidP="00E42D60">
            <w:pPr>
              <w:spacing w:line="360" w:lineRule="auto"/>
              <w:rPr>
                <w:lang w:eastAsia="en-US"/>
              </w:rPr>
            </w:pPr>
            <w:r>
              <w:rPr>
                <w:lang w:eastAsia="en-US"/>
              </w:rPr>
              <w:t>Другие</w:t>
            </w:r>
          </w:p>
          <w:p w14:paraId="5F3ABC80" w14:textId="77777777" w:rsidR="00B70BF5" w:rsidRDefault="00B70BF5" w:rsidP="00E42D60">
            <w:pPr>
              <w:spacing w:line="360" w:lineRule="auto"/>
              <w:rPr>
                <w:lang w:eastAsia="en-US"/>
              </w:rPr>
            </w:pPr>
            <w:r>
              <w:rPr>
                <w:lang w:eastAsia="en-US"/>
              </w:rPr>
              <w:t>Отходы</w:t>
            </w:r>
          </w:p>
          <w:p w14:paraId="6B5E56E3" w14:textId="77777777" w:rsidR="00B70BF5" w:rsidRDefault="00B70BF5" w:rsidP="00E42D60">
            <w:pPr>
              <w:spacing w:line="360" w:lineRule="auto"/>
              <w:rPr>
                <w:lang w:eastAsia="en-US"/>
              </w:rPr>
            </w:pPr>
          </w:p>
        </w:tc>
      </w:tr>
      <w:tr w:rsidR="00B70BF5" w14:paraId="22E6942E" w14:textId="77777777" w:rsidTr="00653D00">
        <w:trPr>
          <w:trHeight w:val="224"/>
        </w:trPr>
        <w:tc>
          <w:tcPr>
            <w:tcW w:w="279" w:type="pct"/>
            <w:tcBorders>
              <w:top w:val="single" w:sz="4" w:space="0" w:color="auto"/>
              <w:left w:val="single" w:sz="4" w:space="0" w:color="auto"/>
              <w:bottom w:val="single" w:sz="4" w:space="0" w:color="auto"/>
              <w:right w:val="single" w:sz="4" w:space="0" w:color="auto"/>
            </w:tcBorders>
            <w:hideMark/>
          </w:tcPr>
          <w:p w14:paraId="0FDE88D7" w14:textId="77777777" w:rsidR="00B70BF5" w:rsidRDefault="00B70BF5" w:rsidP="00E42D60">
            <w:pPr>
              <w:spacing w:line="360" w:lineRule="auto"/>
              <w:rPr>
                <w:lang w:eastAsia="en-US"/>
              </w:rPr>
            </w:pPr>
            <w:r>
              <w:rPr>
                <w:lang w:eastAsia="en-US"/>
              </w:rPr>
              <w:t xml:space="preserve">   1</w:t>
            </w:r>
          </w:p>
        </w:tc>
        <w:tc>
          <w:tcPr>
            <w:tcW w:w="814" w:type="pct"/>
            <w:tcBorders>
              <w:top w:val="single" w:sz="4" w:space="0" w:color="auto"/>
              <w:left w:val="single" w:sz="4" w:space="0" w:color="auto"/>
              <w:bottom w:val="single" w:sz="4" w:space="0" w:color="auto"/>
              <w:right w:val="single" w:sz="4" w:space="0" w:color="auto"/>
            </w:tcBorders>
            <w:hideMark/>
          </w:tcPr>
          <w:p w14:paraId="67345C7F" w14:textId="77777777" w:rsidR="00B70BF5" w:rsidRDefault="00B70BF5" w:rsidP="00E42D60">
            <w:pPr>
              <w:spacing w:line="360" w:lineRule="auto"/>
              <w:rPr>
                <w:lang w:eastAsia="en-US"/>
              </w:rPr>
            </w:pPr>
            <w:r>
              <w:rPr>
                <w:lang w:eastAsia="en-US"/>
              </w:rPr>
              <w:t xml:space="preserve">            2</w:t>
            </w:r>
          </w:p>
        </w:tc>
        <w:tc>
          <w:tcPr>
            <w:tcW w:w="667" w:type="pct"/>
            <w:tcBorders>
              <w:top w:val="single" w:sz="4" w:space="0" w:color="auto"/>
              <w:left w:val="single" w:sz="4" w:space="0" w:color="auto"/>
              <w:bottom w:val="single" w:sz="4" w:space="0" w:color="auto"/>
              <w:right w:val="single" w:sz="4" w:space="0" w:color="auto"/>
            </w:tcBorders>
            <w:hideMark/>
          </w:tcPr>
          <w:p w14:paraId="5ECD5D69" w14:textId="77777777" w:rsidR="00B70BF5" w:rsidRDefault="00B70BF5" w:rsidP="00E42D60">
            <w:pPr>
              <w:spacing w:line="360" w:lineRule="auto"/>
              <w:rPr>
                <w:lang w:eastAsia="en-US"/>
              </w:rPr>
            </w:pPr>
            <w:r>
              <w:rPr>
                <w:lang w:eastAsia="en-US"/>
              </w:rPr>
              <w:t xml:space="preserve">       3</w:t>
            </w:r>
          </w:p>
        </w:tc>
        <w:tc>
          <w:tcPr>
            <w:tcW w:w="814" w:type="pct"/>
            <w:tcBorders>
              <w:top w:val="single" w:sz="4" w:space="0" w:color="auto"/>
              <w:left w:val="single" w:sz="4" w:space="0" w:color="auto"/>
              <w:bottom w:val="single" w:sz="4" w:space="0" w:color="auto"/>
              <w:right w:val="single" w:sz="4" w:space="0" w:color="auto"/>
            </w:tcBorders>
            <w:hideMark/>
          </w:tcPr>
          <w:p w14:paraId="078566DB" w14:textId="77777777" w:rsidR="00B70BF5" w:rsidRDefault="00B70BF5" w:rsidP="00E42D60">
            <w:pPr>
              <w:spacing w:line="360" w:lineRule="auto"/>
              <w:rPr>
                <w:lang w:eastAsia="en-US"/>
              </w:rPr>
            </w:pPr>
            <w:r>
              <w:rPr>
                <w:lang w:eastAsia="en-US"/>
              </w:rPr>
              <w:t xml:space="preserve">      4</w:t>
            </w:r>
          </w:p>
        </w:tc>
        <w:tc>
          <w:tcPr>
            <w:tcW w:w="1111" w:type="pct"/>
            <w:tcBorders>
              <w:top w:val="single" w:sz="4" w:space="0" w:color="auto"/>
              <w:left w:val="single" w:sz="4" w:space="0" w:color="auto"/>
              <w:bottom w:val="single" w:sz="4" w:space="0" w:color="auto"/>
              <w:right w:val="single" w:sz="4" w:space="0" w:color="auto"/>
            </w:tcBorders>
            <w:hideMark/>
          </w:tcPr>
          <w:p w14:paraId="23C78DA4" w14:textId="77777777" w:rsidR="00B70BF5" w:rsidRDefault="00B70BF5" w:rsidP="00E42D60">
            <w:pPr>
              <w:spacing w:line="360" w:lineRule="auto"/>
              <w:rPr>
                <w:lang w:eastAsia="en-US"/>
              </w:rPr>
            </w:pPr>
            <w:r>
              <w:rPr>
                <w:lang w:eastAsia="en-US"/>
              </w:rPr>
              <w:t xml:space="preserve">       5</w:t>
            </w:r>
          </w:p>
        </w:tc>
        <w:tc>
          <w:tcPr>
            <w:tcW w:w="667" w:type="pct"/>
            <w:tcBorders>
              <w:top w:val="single" w:sz="4" w:space="0" w:color="auto"/>
              <w:left w:val="single" w:sz="4" w:space="0" w:color="auto"/>
              <w:bottom w:val="single" w:sz="4" w:space="0" w:color="auto"/>
              <w:right w:val="single" w:sz="4" w:space="0" w:color="auto"/>
            </w:tcBorders>
            <w:hideMark/>
          </w:tcPr>
          <w:p w14:paraId="39919B41" w14:textId="77777777" w:rsidR="00B70BF5" w:rsidRDefault="00B70BF5" w:rsidP="00E42D60">
            <w:pPr>
              <w:spacing w:line="360" w:lineRule="auto"/>
              <w:rPr>
                <w:lang w:eastAsia="en-US"/>
              </w:rPr>
            </w:pPr>
            <w:r>
              <w:rPr>
                <w:lang w:eastAsia="en-US"/>
              </w:rPr>
              <w:t xml:space="preserve">         6</w:t>
            </w:r>
          </w:p>
        </w:tc>
        <w:tc>
          <w:tcPr>
            <w:tcW w:w="648" w:type="pct"/>
            <w:tcBorders>
              <w:top w:val="single" w:sz="4" w:space="0" w:color="auto"/>
              <w:left w:val="single" w:sz="4" w:space="0" w:color="auto"/>
              <w:bottom w:val="single" w:sz="4" w:space="0" w:color="auto"/>
              <w:right w:val="single" w:sz="4" w:space="0" w:color="auto"/>
            </w:tcBorders>
            <w:hideMark/>
          </w:tcPr>
          <w:p w14:paraId="21FDDBD1" w14:textId="77777777" w:rsidR="00B70BF5" w:rsidRDefault="00B70BF5" w:rsidP="00E42D60">
            <w:pPr>
              <w:spacing w:line="360" w:lineRule="auto"/>
              <w:rPr>
                <w:lang w:eastAsia="en-US"/>
              </w:rPr>
            </w:pPr>
            <w:r>
              <w:rPr>
                <w:lang w:eastAsia="en-US"/>
              </w:rPr>
              <w:t xml:space="preserve">       7</w:t>
            </w:r>
          </w:p>
        </w:tc>
      </w:tr>
      <w:tr w:rsidR="00B70BF5" w14:paraId="28DF9617" w14:textId="77777777" w:rsidTr="00653D00">
        <w:tc>
          <w:tcPr>
            <w:tcW w:w="279" w:type="pct"/>
            <w:tcBorders>
              <w:top w:val="single" w:sz="4" w:space="0" w:color="auto"/>
              <w:left w:val="single" w:sz="4" w:space="0" w:color="auto"/>
              <w:bottom w:val="single" w:sz="4" w:space="0" w:color="auto"/>
              <w:right w:val="single" w:sz="4" w:space="0" w:color="auto"/>
            </w:tcBorders>
            <w:hideMark/>
          </w:tcPr>
          <w:p w14:paraId="02CF657B" w14:textId="77777777" w:rsidR="00B70BF5" w:rsidRDefault="00B70BF5" w:rsidP="00E42D60">
            <w:pPr>
              <w:spacing w:line="360" w:lineRule="auto"/>
              <w:rPr>
                <w:lang w:eastAsia="en-US"/>
              </w:rPr>
            </w:pPr>
            <w:r>
              <w:rPr>
                <w:lang w:eastAsia="en-US"/>
              </w:rPr>
              <w:t>День 1-й</w:t>
            </w:r>
          </w:p>
        </w:tc>
        <w:tc>
          <w:tcPr>
            <w:tcW w:w="814" w:type="pct"/>
            <w:tcBorders>
              <w:top w:val="single" w:sz="4" w:space="0" w:color="auto"/>
              <w:left w:val="single" w:sz="4" w:space="0" w:color="auto"/>
              <w:bottom w:val="single" w:sz="4" w:space="0" w:color="auto"/>
              <w:right w:val="single" w:sz="4" w:space="0" w:color="auto"/>
            </w:tcBorders>
            <w:hideMark/>
          </w:tcPr>
          <w:p w14:paraId="6974DF12" w14:textId="77777777" w:rsidR="00B70BF5" w:rsidRDefault="00B70BF5" w:rsidP="00B963BA">
            <w:pPr>
              <w:spacing w:line="360" w:lineRule="auto"/>
              <w:rPr>
                <w:lang w:eastAsia="en-US"/>
              </w:rPr>
            </w:pPr>
            <w:r>
              <w:rPr>
                <w:lang w:eastAsia="en-US"/>
              </w:rPr>
              <w:t xml:space="preserve">Картофельные очистки, капустные листки, оболочка от </w:t>
            </w:r>
            <w:r w:rsidR="00B963BA">
              <w:rPr>
                <w:lang w:eastAsia="en-US"/>
              </w:rPr>
              <w:t>6</w:t>
            </w:r>
            <w:r>
              <w:rPr>
                <w:lang w:eastAsia="en-US"/>
              </w:rPr>
              <w:t xml:space="preserve">-ти сосисок - натуральная </w:t>
            </w:r>
          </w:p>
        </w:tc>
        <w:tc>
          <w:tcPr>
            <w:tcW w:w="667" w:type="pct"/>
            <w:tcBorders>
              <w:top w:val="single" w:sz="4" w:space="0" w:color="auto"/>
              <w:left w:val="single" w:sz="4" w:space="0" w:color="auto"/>
              <w:bottom w:val="single" w:sz="4" w:space="0" w:color="auto"/>
              <w:right w:val="single" w:sz="4" w:space="0" w:color="auto"/>
            </w:tcBorders>
          </w:tcPr>
          <w:p w14:paraId="439EA902" w14:textId="77777777" w:rsidR="00B70BF5" w:rsidRDefault="00B70BF5" w:rsidP="00E42D60">
            <w:pPr>
              <w:spacing w:line="360" w:lineRule="auto"/>
              <w:rPr>
                <w:lang w:eastAsia="en-US"/>
              </w:rPr>
            </w:pPr>
          </w:p>
        </w:tc>
        <w:tc>
          <w:tcPr>
            <w:tcW w:w="814" w:type="pct"/>
            <w:tcBorders>
              <w:top w:val="single" w:sz="4" w:space="0" w:color="auto"/>
              <w:left w:val="single" w:sz="4" w:space="0" w:color="auto"/>
              <w:bottom w:val="single" w:sz="4" w:space="0" w:color="auto"/>
              <w:right w:val="single" w:sz="4" w:space="0" w:color="auto"/>
            </w:tcBorders>
            <w:hideMark/>
          </w:tcPr>
          <w:p w14:paraId="38C678AF" w14:textId="77777777" w:rsidR="00B70BF5" w:rsidRDefault="00B70BF5" w:rsidP="00B963BA">
            <w:pPr>
              <w:spacing w:line="360" w:lineRule="auto"/>
              <w:rPr>
                <w:lang w:eastAsia="en-US"/>
              </w:rPr>
            </w:pPr>
            <w:r>
              <w:rPr>
                <w:lang w:eastAsia="en-US"/>
              </w:rPr>
              <w:t xml:space="preserve">Фольга от </w:t>
            </w:r>
            <w:r w:rsidR="00B963BA">
              <w:rPr>
                <w:lang w:eastAsia="en-US"/>
              </w:rPr>
              <w:t>сливочного масла</w:t>
            </w:r>
          </w:p>
        </w:tc>
        <w:tc>
          <w:tcPr>
            <w:tcW w:w="1111" w:type="pct"/>
            <w:tcBorders>
              <w:top w:val="single" w:sz="4" w:space="0" w:color="auto"/>
              <w:left w:val="single" w:sz="4" w:space="0" w:color="auto"/>
              <w:bottom w:val="single" w:sz="4" w:space="0" w:color="auto"/>
              <w:right w:val="single" w:sz="4" w:space="0" w:color="auto"/>
            </w:tcBorders>
            <w:hideMark/>
          </w:tcPr>
          <w:p w14:paraId="3110ABF0" w14:textId="77777777" w:rsidR="00B70BF5" w:rsidRDefault="00B70BF5" w:rsidP="00E42D60">
            <w:pPr>
              <w:spacing w:line="360" w:lineRule="auto"/>
              <w:rPr>
                <w:lang w:eastAsia="en-US"/>
              </w:rPr>
            </w:pPr>
            <w:r>
              <w:rPr>
                <w:lang w:eastAsia="en-US"/>
              </w:rPr>
              <w:t xml:space="preserve">Упаковка от мороженого, 2 п/э пакета, майонезное ведерко, 1 п/б </w:t>
            </w:r>
          </w:p>
        </w:tc>
        <w:tc>
          <w:tcPr>
            <w:tcW w:w="667" w:type="pct"/>
            <w:tcBorders>
              <w:top w:val="single" w:sz="4" w:space="0" w:color="auto"/>
              <w:left w:val="single" w:sz="4" w:space="0" w:color="auto"/>
              <w:bottom w:val="single" w:sz="4" w:space="0" w:color="auto"/>
              <w:right w:val="single" w:sz="4" w:space="0" w:color="auto"/>
            </w:tcBorders>
          </w:tcPr>
          <w:p w14:paraId="67A0F246" w14:textId="77777777" w:rsidR="00B70BF5" w:rsidRDefault="00B70BF5" w:rsidP="00E42D60">
            <w:pPr>
              <w:spacing w:line="360" w:lineRule="auto"/>
              <w:rPr>
                <w:lang w:eastAsia="en-US"/>
              </w:rPr>
            </w:pPr>
          </w:p>
        </w:tc>
        <w:tc>
          <w:tcPr>
            <w:tcW w:w="648" w:type="pct"/>
            <w:tcBorders>
              <w:top w:val="single" w:sz="4" w:space="0" w:color="auto"/>
              <w:left w:val="single" w:sz="4" w:space="0" w:color="auto"/>
              <w:bottom w:val="single" w:sz="4" w:space="0" w:color="auto"/>
              <w:right w:val="single" w:sz="4" w:space="0" w:color="auto"/>
            </w:tcBorders>
            <w:hideMark/>
          </w:tcPr>
          <w:p w14:paraId="247B4A56" w14:textId="77777777" w:rsidR="00B70BF5" w:rsidRDefault="00B70BF5" w:rsidP="00E42D60">
            <w:pPr>
              <w:spacing w:line="360" w:lineRule="auto"/>
              <w:rPr>
                <w:lang w:eastAsia="en-US"/>
              </w:rPr>
            </w:pPr>
            <w:r>
              <w:rPr>
                <w:lang w:eastAsia="en-US"/>
              </w:rPr>
              <w:t>Капроновые колготки - 1 пара</w:t>
            </w:r>
          </w:p>
        </w:tc>
      </w:tr>
      <w:tr w:rsidR="00B70BF5" w14:paraId="5BA90AC5" w14:textId="77777777" w:rsidTr="00653D00">
        <w:tc>
          <w:tcPr>
            <w:tcW w:w="279" w:type="pct"/>
            <w:tcBorders>
              <w:top w:val="single" w:sz="4" w:space="0" w:color="auto"/>
              <w:left w:val="single" w:sz="4" w:space="0" w:color="auto"/>
              <w:bottom w:val="single" w:sz="4" w:space="0" w:color="auto"/>
              <w:right w:val="single" w:sz="4" w:space="0" w:color="auto"/>
            </w:tcBorders>
            <w:hideMark/>
          </w:tcPr>
          <w:p w14:paraId="248DC9D2" w14:textId="77777777" w:rsidR="00B70BF5" w:rsidRDefault="00B70BF5" w:rsidP="00E42D60">
            <w:pPr>
              <w:spacing w:line="360" w:lineRule="auto"/>
              <w:rPr>
                <w:lang w:eastAsia="en-US"/>
              </w:rPr>
            </w:pPr>
            <w:r>
              <w:rPr>
                <w:lang w:eastAsia="en-US"/>
              </w:rPr>
              <w:t>Де</w:t>
            </w:r>
            <w:r>
              <w:rPr>
                <w:lang w:eastAsia="en-US"/>
              </w:rPr>
              <w:lastRenderedPageBreak/>
              <w:t>нь 2-й</w:t>
            </w:r>
          </w:p>
        </w:tc>
        <w:tc>
          <w:tcPr>
            <w:tcW w:w="814" w:type="pct"/>
            <w:tcBorders>
              <w:top w:val="single" w:sz="4" w:space="0" w:color="auto"/>
              <w:left w:val="single" w:sz="4" w:space="0" w:color="auto"/>
              <w:bottom w:val="single" w:sz="4" w:space="0" w:color="auto"/>
              <w:right w:val="single" w:sz="4" w:space="0" w:color="auto"/>
            </w:tcBorders>
            <w:hideMark/>
          </w:tcPr>
          <w:p w14:paraId="6E84527B" w14:textId="77777777" w:rsidR="00B70BF5" w:rsidRDefault="00B70BF5" w:rsidP="00E42D60">
            <w:pPr>
              <w:spacing w:line="360" w:lineRule="auto"/>
              <w:rPr>
                <w:lang w:eastAsia="en-US"/>
              </w:rPr>
            </w:pPr>
            <w:r>
              <w:rPr>
                <w:lang w:eastAsia="en-US"/>
              </w:rPr>
              <w:lastRenderedPageBreak/>
              <w:t xml:space="preserve">Яблоко </w:t>
            </w:r>
            <w:r>
              <w:rPr>
                <w:lang w:eastAsia="en-US"/>
              </w:rPr>
              <w:lastRenderedPageBreak/>
              <w:t>гнилое, капуста, Луковая шелуха,</w:t>
            </w:r>
          </w:p>
          <w:p w14:paraId="655D26AD" w14:textId="77777777" w:rsidR="00B70BF5" w:rsidRDefault="00B70BF5" w:rsidP="00E42D60">
            <w:pPr>
              <w:spacing w:line="360" w:lineRule="auto"/>
              <w:rPr>
                <w:lang w:eastAsia="en-US"/>
              </w:rPr>
            </w:pPr>
            <w:r>
              <w:rPr>
                <w:lang w:eastAsia="en-US"/>
              </w:rPr>
              <w:t xml:space="preserve">скорлупа от яиц (6 </w:t>
            </w:r>
            <w:proofErr w:type="spellStart"/>
            <w:r>
              <w:rPr>
                <w:lang w:eastAsia="en-US"/>
              </w:rPr>
              <w:t>шт</w:t>
            </w:r>
            <w:proofErr w:type="spellEnd"/>
            <w:r>
              <w:rPr>
                <w:lang w:eastAsia="en-US"/>
              </w:rPr>
              <w:t>) сердцевина яблок, картофельные очистки</w:t>
            </w:r>
          </w:p>
        </w:tc>
        <w:tc>
          <w:tcPr>
            <w:tcW w:w="667" w:type="pct"/>
            <w:tcBorders>
              <w:top w:val="single" w:sz="4" w:space="0" w:color="auto"/>
              <w:left w:val="single" w:sz="4" w:space="0" w:color="auto"/>
              <w:bottom w:val="single" w:sz="4" w:space="0" w:color="auto"/>
              <w:right w:val="single" w:sz="4" w:space="0" w:color="auto"/>
            </w:tcBorders>
            <w:hideMark/>
          </w:tcPr>
          <w:p w14:paraId="41A1AD90" w14:textId="77777777" w:rsidR="00B70BF5" w:rsidRDefault="00B70BF5" w:rsidP="00B963BA">
            <w:pPr>
              <w:spacing w:line="360" w:lineRule="auto"/>
              <w:rPr>
                <w:lang w:eastAsia="en-US"/>
              </w:rPr>
            </w:pPr>
            <w:r>
              <w:rPr>
                <w:lang w:eastAsia="en-US"/>
              </w:rPr>
              <w:lastRenderedPageBreak/>
              <w:t xml:space="preserve">1 газета, </w:t>
            </w:r>
            <w:r>
              <w:rPr>
                <w:lang w:eastAsia="en-US"/>
              </w:rPr>
              <w:lastRenderedPageBreak/>
              <w:t>фантик</w:t>
            </w:r>
            <w:r w:rsidR="00B963BA">
              <w:rPr>
                <w:lang w:eastAsia="en-US"/>
              </w:rPr>
              <w:t xml:space="preserve">и от </w:t>
            </w:r>
            <w:r>
              <w:rPr>
                <w:lang w:eastAsia="en-US"/>
              </w:rPr>
              <w:t xml:space="preserve"> конфет</w:t>
            </w:r>
          </w:p>
        </w:tc>
        <w:tc>
          <w:tcPr>
            <w:tcW w:w="814" w:type="pct"/>
            <w:tcBorders>
              <w:top w:val="single" w:sz="4" w:space="0" w:color="auto"/>
              <w:left w:val="single" w:sz="4" w:space="0" w:color="auto"/>
              <w:bottom w:val="single" w:sz="4" w:space="0" w:color="auto"/>
              <w:right w:val="single" w:sz="4" w:space="0" w:color="auto"/>
            </w:tcBorders>
            <w:hideMark/>
          </w:tcPr>
          <w:p w14:paraId="728C4AAC" w14:textId="77777777" w:rsidR="00B70BF5" w:rsidRDefault="00B70BF5" w:rsidP="00E42D60">
            <w:pPr>
              <w:spacing w:line="360" w:lineRule="auto"/>
              <w:rPr>
                <w:lang w:eastAsia="en-US"/>
              </w:rPr>
            </w:pPr>
            <w:r>
              <w:rPr>
                <w:lang w:eastAsia="en-US"/>
              </w:rPr>
              <w:lastRenderedPageBreak/>
              <w:t xml:space="preserve">Большая </w:t>
            </w:r>
            <w:r>
              <w:rPr>
                <w:lang w:eastAsia="en-US"/>
              </w:rPr>
              <w:lastRenderedPageBreak/>
              <w:t>консервная банка из-под сельди</w:t>
            </w:r>
          </w:p>
        </w:tc>
        <w:tc>
          <w:tcPr>
            <w:tcW w:w="1111" w:type="pct"/>
            <w:tcBorders>
              <w:top w:val="single" w:sz="4" w:space="0" w:color="auto"/>
              <w:left w:val="single" w:sz="4" w:space="0" w:color="auto"/>
              <w:bottom w:val="single" w:sz="4" w:space="0" w:color="auto"/>
              <w:right w:val="single" w:sz="4" w:space="0" w:color="auto"/>
            </w:tcBorders>
            <w:hideMark/>
          </w:tcPr>
          <w:p w14:paraId="0B198EC4" w14:textId="77777777" w:rsidR="00B70BF5" w:rsidRDefault="00B70BF5" w:rsidP="00E42D60">
            <w:pPr>
              <w:spacing w:line="360" w:lineRule="auto"/>
              <w:rPr>
                <w:lang w:eastAsia="en-US"/>
              </w:rPr>
            </w:pPr>
            <w:r>
              <w:rPr>
                <w:lang w:eastAsia="en-US"/>
              </w:rPr>
              <w:lastRenderedPageBreak/>
              <w:t xml:space="preserve">2 стаканчика </w:t>
            </w:r>
            <w:proofErr w:type="gramStart"/>
            <w:r>
              <w:rPr>
                <w:lang w:eastAsia="en-US"/>
              </w:rPr>
              <w:t xml:space="preserve">из </w:t>
            </w:r>
            <w:r>
              <w:rPr>
                <w:lang w:eastAsia="en-US"/>
              </w:rPr>
              <w:lastRenderedPageBreak/>
              <w:t>под</w:t>
            </w:r>
            <w:proofErr w:type="gramEnd"/>
            <w:r>
              <w:rPr>
                <w:lang w:eastAsia="en-US"/>
              </w:rPr>
              <w:t xml:space="preserve"> йогурта, 1 п/б, п/э пакет и 2 маленьких, упаковка от приправы, торта, сметаны</w:t>
            </w:r>
          </w:p>
        </w:tc>
        <w:tc>
          <w:tcPr>
            <w:tcW w:w="667" w:type="pct"/>
            <w:tcBorders>
              <w:top w:val="single" w:sz="4" w:space="0" w:color="auto"/>
              <w:left w:val="single" w:sz="4" w:space="0" w:color="auto"/>
              <w:bottom w:val="single" w:sz="4" w:space="0" w:color="auto"/>
              <w:right w:val="single" w:sz="4" w:space="0" w:color="auto"/>
            </w:tcBorders>
            <w:hideMark/>
          </w:tcPr>
          <w:p w14:paraId="6E86A66E" w14:textId="77777777" w:rsidR="00B70BF5" w:rsidRDefault="00B70BF5" w:rsidP="00E42D60">
            <w:pPr>
              <w:spacing w:line="360" w:lineRule="auto"/>
              <w:rPr>
                <w:lang w:eastAsia="en-US"/>
              </w:rPr>
            </w:pPr>
          </w:p>
        </w:tc>
        <w:tc>
          <w:tcPr>
            <w:tcW w:w="648" w:type="pct"/>
            <w:tcBorders>
              <w:top w:val="single" w:sz="4" w:space="0" w:color="auto"/>
              <w:left w:val="single" w:sz="4" w:space="0" w:color="auto"/>
              <w:bottom w:val="single" w:sz="4" w:space="0" w:color="auto"/>
              <w:right w:val="single" w:sz="4" w:space="0" w:color="auto"/>
            </w:tcBorders>
          </w:tcPr>
          <w:p w14:paraId="3EABB0C3" w14:textId="77777777" w:rsidR="00B70BF5" w:rsidRDefault="00B70BF5" w:rsidP="00E42D60">
            <w:pPr>
              <w:spacing w:line="360" w:lineRule="auto"/>
              <w:rPr>
                <w:lang w:eastAsia="en-US"/>
              </w:rPr>
            </w:pPr>
            <w:r>
              <w:rPr>
                <w:lang w:eastAsia="en-US"/>
              </w:rPr>
              <w:t xml:space="preserve">2 </w:t>
            </w:r>
            <w:r>
              <w:rPr>
                <w:lang w:eastAsia="en-US"/>
              </w:rPr>
              <w:lastRenderedPageBreak/>
              <w:t>льняных полотенца</w:t>
            </w:r>
          </w:p>
        </w:tc>
      </w:tr>
      <w:tr w:rsidR="00B70BF5" w14:paraId="1C871E50" w14:textId="77777777" w:rsidTr="00653D00">
        <w:tc>
          <w:tcPr>
            <w:tcW w:w="279" w:type="pct"/>
            <w:tcBorders>
              <w:top w:val="single" w:sz="4" w:space="0" w:color="auto"/>
              <w:left w:val="single" w:sz="4" w:space="0" w:color="auto"/>
              <w:bottom w:val="single" w:sz="4" w:space="0" w:color="auto"/>
              <w:right w:val="single" w:sz="4" w:space="0" w:color="auto"/>
            </w:tcBorders>
            <w:hideMark/>
          </w:tcPr>
          <w:p w14:paraId="7F0F10E9" w14:textId="77777777" w:rsidR="00B70BF5" w:rsidRDefault="00B70BF5" w:rsidP="00E42D60">
            <w:pPr>
              <w:spacing w:line="360" w:lineRule="auto"/>
              <w:rPr>
                <w:lang w:eastAsia="en-US"/>
              </w:rPr>
            </w:pPr>
            <w:r>
              <w:rPr>
                <w:lang w:eastAsia="en-US"/>
              </w:rPr>
              <w:lastRenderedPageBreak/>
              <w:t>День 3-й</w:t>
            </w:r>
          </w:p>
        </w:tc>
        <w:tc>
          <w:tcPr>
            <w:tcW w:w="814" w:type="pct"/>
            <w:tcBorders>
              <w:top w:val="single" w:sz="4" w:space="0" w:color="auto"/>
              <w:left w:val="single" w:sz="4" w:space="0" w:color="auto"/>
              <w:bottom w:val="single" w:sz="4" w:space="0" w:color="auto"/>
              <w:right w:val="single" w:sz="4" w:space="0" w:color="auto"/>
            </w:tcBorders>
            <w:hideMark/>
          </w:tcPr>
          <w:p w14:paraId="0008C9B0" w14:textId="77777777" w:rsidR="00B70BF5" w:rsidRDefault="00B70BF5" w:rsidP="00E42D60">
            <w:pPr>
              <w:spacing w:line="360" w:lineRule="auto"/>
              <w:rPr>
                <w:lang w:eastAsia="en-US"/>
              </w:rPr>
            </w:pPr>
            <w:r>
              <w:rPr>
                <w:lang w:eastAsia="en-US"/>
              </w:rPr>
              <w:t>Очистки от картофеля, мандарин и бананов</w:t>
            </w:r>
          </w:p>
        </w:tc>
        <w:tc>
          <w:tcPr>
            <w:tcW w:w="667" w:type="pct"/>
            <w:tcBorders>
              <w:top w:val="single" w:sz="4" w:space="0" w:color="auto"/>
              <w:left w:val="single" w:sz="4" w:space="0" w:color="auto"/>
              <w:bottom w:val="single" w:sz="4" w:space="0" w:color="auto"/>
              <w:right w:val="single" w:sz="4" w:space="0" w:color="auto"/>
            </w:tcBorders>
            <w:hideMark/>
          </w:tcPr>
          <w:p w14:paraId="6C2E0EF8" w14:textId="77777777" w:rsidR="00B70BF5" w:rsidRDefault="00B70BF5" w:rsidP="00E42D60">
            <w:pPr>
              <w:spacing w:line="360" w:lineRule="auto"/>
              <w:rPr>
                <w:lang w:eastAsia="en-US"/>
              </w:rPr>
            </w:pPr>
            <w:r>
              <w:rPr>
                <w:lang w:eastAsia="en-US"/>
              </w:rPr>
              <w:t>Коробка из-под обуви, газета-толстушка-20 стр.</w:t>
            </w:r>
          </w:p>
        </w:tc>
        <w:tc>
          <w:tcPr>
            <w:tcW w:w="814" w:type="pct"/>
            <w:tcBorders>
              <w:top w:val="single" w:sz="4" w:space="0" w:color="auto"/>
              <w:left w:val="single" w:sz="4" w:space="0" w:color="auto"/>
              <w:bottom w:val="single" w:sz="4" w:space="0" w:color="auto"/>
              <w:right w:val="single" w:sz="4" w:space="0" w:color="auto"/>
            </w:tcBorders>
          </w:tcPr>
          <w:p w14:paraId="3E013C7A" w14:textId="77777777" w:rsidR="00B70BF5" w:rsidRDefault="00B70BF5" w:rsidP="00E42D60">
            <w:pPr>
              <w:spacing w:line="360" w:lineRule="auto"/>
              <w:rPr>
                <w:lang w:eastAsia="en-US"/>
              </w:rPr>
            </w:pPr>
          </w:p>
        </w:tc>
        <w:tc>
          <w:tcPr>
            <w:tcW w:w="1111" w:type="pct"/>
            <w:tcBorders>
              <w:top w:val="single" w:sz="4" w:space="0" w:color="auto"/>
              <w:left w:val="single" w:sz="4" w:space="0" w:color="auto"/>
              <w:bottom w:val="single" w:sz="4" w:space="0" w:color="auto"/>
              <w:right w:val="single" w:sz="4" w:space="0" w:color="auto"/>
            </w:tcBorders>
            <w:hideMark/>
          </w:tcPr>
          <w:p w14:paraId="5079E9AA" w14:textId="77777777" w:rsidR="00B70BF5" w:rsidRDefault="00B70BF5" w:rsidP="00E42D60">
            <w:pPr>
              <w:spacing w:line="360" w:lineRule="auto"/>
              <w:rPr>
                <w:lang w:eastAsia="en-US"/>
              </w:rPr>
            </w:pPr>
            <w:r>
              <w:rPr>
                <w:lang w:eastAsia="en-US"/>
              </w:rPr>
              <w:t>3 малых п/э пакета, пластиковая тара от молока, йогурта, упаковка от косметического набора</w:t>
            </w:r>
          </w:p>
        </w:tc>
        <w:tc>
          <w:tcPr>
            <w:tcW w:w="667" w:type="pct"/>
            <w:tcBorders>
              <w:top w:val="single" w:sz="4" w:space="0" w:color="auto"/>
              <w:left w:val="single" w:sz="4" w:space="0" w:color="auto"/>
              <w:bottom w:val="single" w:sz="4" w:space="0" w:color="auto"/>
              <w:right w:val="single" w:sz="4" w:space="0" w:color="auto"/>
            </w:tcBorders>
            <w:hideMark/>
          </w:tcPr>
          <w:p w14:paraId="7005F453" w14:textId="77777777" w:rsidR="00B70BF5" w:rsidRDefault="00B70BF5" w:rsidP="00E42D60">
            <w:pPr>
              <w:spacing w:line="360" w:lineRule="auto"/>
              <w:rPr>
                <w:lang w:eastAsia="en-US"/>
              </w:rPr>
            </w:pPr>
            <w:r>
              <w:rPr>
                <w:lang w:eastAsia="en-US"/>
              </w:rPr>
              <w:t>1 пузырек из-под лекарства</w:t>
            </w:r>
          </w:p>
        </w:tc>
        <w:tc>
          <w:tcPr>
            <w:tcW w:w="648" w:type="pct"/>
            <w:tcBorders>
              <w:top w:val="single" w:sz="4" w:space="0" w:color="auto"/>
              <w:left w:val="single" w:sz="4" w:space="0" w:color="auto"/>
              <w:bottom w:val="single" w:sz="4" w:space="0" w:color="auto"/>
              <w:right w:val="single" w:sz="4" w:space="0" w:color="auto"/>
            </w:tcBorders>
          </w:tcPr>
          <w:p w14:paraId="2F7AFEA0" w14:textId="77777777" w:rsidR="00B70BF5" w:rsidRDefault="00B70BF5" w:rsidP="00E42D60">
            <w:pPr>
              <w:spacing w:line="360" w:lineRule="auto"/>
              <w:rPr>
                <w:lang w:eastAsia="en-US"/>
              </w:rPr>
            </w:pPr>
          </w:p>
        </w:tc>
      </w:tr>
      <w:tr w:rsidR="00B70BF5" w14:paraId="51D59130" w14:textId="77777777" w:rsidTr="00653D00">
        <w:tc>
          <w:tcPr>
            <w:tcW w:w="279" w:type="pct"/>
            <w:tcBorders>
              <w:top w:val="single" w:sz="4" w:space="0" w:color="auto"/>
              <w:left w:val="single" w:sz="4" w:space="0" w:color="auto"/>
              <w:bottom w:val="single" w:sz="4" w:space="0" w:color="auto"/>
              <w:right w:val="single" w:sz="4" w:space="0" w:color="auto"/>
            </w:tcBorders>
            <w:hideMark/>
          </w:tcPr>
          <w:p w14:paraId="06A2A2E8" w14:textId="77777777" w:rsidR="00B70BF5" w:rsidRDefault="00B70BF5" w:rsidP="00E42D60">
            <w:pPr>
              <w:spacing w:line="360" w:lineRule="auto"/>
              <w:rPr>
                <w:lang w:eastAsia="en-US"/>
              </w:rPr>
            </w:pPr>
            <w:r>
              <w:rPr>
                <w:lang w:eastAsia="en-US"/>
              </w:rPr>
              <w:t>День 4-й</w:t>
            </w:r>
          </w:p>
        </w:tc>
        <w:tc>
          <w:tcPr>
            <w:tcW w:w="814" w:type="pct"/>
            <w:tcBorders>
              <w:top w:val="single" w:sz="4" w:space="0" w:color="auto"/>
              <w:left w:val="single" w:sz="4" w:space="0" w:color="auto"/>
              <w:bottom w:val="single" w:sz="4" w:space="0" w:color="auto"/>
              <w:right w:val="single" w:sz="4" w:space="0" w:color="auto"/>
            </w:tcBorders>
            <w:hideMark/>
          </w:tcPr>
          <w:p w14:paraId="28504878" w14:textId="77777777" w:rsidR="00B70BF5" w:rsidRDefault="00B70BF5" w:rsidP="00E42D60">
            <w:pPr>
              <w:spacing w:line="360" w:lineRule="auto"/>
              <w:rPr>
                <w:lang w:eastAsia="en-US"/>
              </w:rPr>
            </w:pPr>
            <w:r>
              <w:rPr>
                <w:lang w:eastAsia="en-US"/>
              </w:rPr>
              <w:t xml:space="preserve">Очистки от картофеля, остатки от перца и баклажанов, </w:t>
            </w:r>
          </w:p>
        </w:tc>
        <w:tc>
          <w:tcPr>
            <w:tcW w:w="667" w:type="pct"/>
            <w:tcBorders>
              <w:top w:val="single" w:sz="4" w:space="0" w:color="auto"/>
              <w:left w:val="single" w:sz="4" w:space="0" w:color="auto"/>
              <w:bottom w:val="single" w:sz="4" w:space="0" w:color="auto"/>
              <w:right w:val="single" w:sz="4" w:space="0" w:color="auto"/>
            </w:tcBorders>
            <w:hideMark/>
          </w:tcPr>
          <w:p w14:paraId="2AF8E130" w14:textId="77777777" w:rsidR="00B70BF5" w:rsidRDefault="00B70BF5" w:rsidP="00E42D60">
            <w:pPr>
              <w:spacing w:line="360" w:lineRule="auto"/>
              <w:rPr>
                <w:lang w:eastAsia="en-US"/>
              </w:rPr>
            </w:pPr>
            <w:r>
              <w:rPr>
                <w:lang w:eastAsia="en-US"/>
              </w:rPr>
              <w:t>1 газета, испорченная бумага для принтера</w:t>
            </w:r>
          </w:p>
        </w:tc>
        <w:tc>
          <w:tcPr>
            <w:tcW w:w="814" w:type="pct"/>
            <w:tcBorders>
              <w:top w:val="single" w:sz="4" w:space="0" w:color="auto"/>
              <w:left w:val="single" w:sz="4" w:space="0" w:color="auto"/>
              <w:bottom w:val="single" w:sz="4" w:space="0" w:color="auto"/>
              <w:right w:val="single" w:sz="4" w:space="0" w:color="auto"/>
            </w:tcBorders>
            <w:hideMark/>
          </w:tcPr>
          <w:p w14:paraId="28E3ADC1" w14:textId="77777777" w:rsidR="00B70BF5" w:rsidRDefault="00B70BF5" w:rsidP="00E42D60">
            <w:pPr>
              <w:spacing w:line="360" w:lineRule="auto"/>
              <w:rPr>
                <w:lang w:eastAsia="en-US"/>
              </w:rPr>
            </w:pPr>
            <w:r>
              <w:rPr>
                <w:lang w:eastAsia="en-US"/>
              </w:rPr>
              <w:t>2 батарейки из часов</w:t>
            </w:r>
          </w:p>
        </w:tc>
        <w:tc>
          <w:tcPr>
            <w:tcW w:w="1111" w:type="pct"/>
            <w:tcBorders>
              <w:top w:val="single" w:sz="4" w:space="0" w:color="auto"/>
              <w:left w:val="single" w:sz="4" w:space="0" w:color="auto"/>
              <w:bottom w:val="single" w:sz="4" w:space="0" w:color="auto"/>
              <w:right w:val="single" w:sz="4" w:space="0" w:color="auto"/>
            </w:tcBorders>
            <w:hideMark/>
          </w:tcPr>
          <w:p w14:paraId="418D8B3F" w14:textId="77777777" w:rsidR="00B70BF5" w:rsidRDefault="00B70BF5" w:rsidP="00E42D60">
            <w:pPr>
              <w:spacing w:line="360" w:lineRule="auto"/>
              <w:rPr>
                <w:lang w:eastAsia="en-US"/>
              </w:rPr>
            </w:pPr>
            <w:r>
              <w:rPr>
                <w:lang w:eastAsia="en-US"/>
              </w:rPr>
              <w:t xml:space="preserve">1 б/п и п/э пакет, 3 малых п/э пакета, тюбик из-под </w:t>
            </w:r>
            <w:proofErr w:type="spellStart"/>
            <w:proofErr w:type="gramStart"/>
            <w:r>
              <w:rPr>
                <w:lang w:eastAsia="en-US"/>
              </w:rPr>
              <w:t>зуб.пасты</w:t>
            </w:r>
            <w:proofErr w:type="spellEnd"/>
            <w:proofErr w:type="gramEnd"/>
          </w:p>
        </w:tc>
        <w:tc>
          <w:tcPr>
            <w:tcW w:w="667" w:type="pct"/>
            <w:tcBorders>
              <w:top w:val="single" w:sz="4" w:space="0" w:color="auto"/>
              <w:left w:val="single" w:sz="4" w:space="0" w:color="auto"/>
              <w:bottom w:val="single" w:sz="4" w:space="0" w:color="auto"/>
              <w:right w:val="single" w:sz="4" w:space="0" w:color="auto"/>
            </w:tcBorders>
          </w:tcPr>
          <w:p w14:paraId="6E23CA53" w14:textId="77777777" w:rsidR="00B70BF5" w:rsidRDefault="00B70BF5" w:rsidP="00E42D60">
            <w:pPr>
              <w:spacing w:line="360" w:lineRule="auto"/>
              <w:rPr>
                <w:lang w:eastAsia="en-US"/>
              </w:rPr>
            </w:pPr>
          </w:p>
        </w:tc>
        <w:tc>
          <w:tcPr>
            <w:tcW w:w="648" w:type="pct"/>
            <w:tcBorders>
              <w:top w:val="single" w:sz="4" w:space="0" w:color="auto"/>
              <w:left w:val="single" w:sz="4" w:space="0" w:color="auto"/>
              <w:bottom w:val="single" w:sz="4" w:space="0" w:color="auto"/>
              <w:right w:val="single" w:sz="4" w:space="0" w:color="auto"/>
            </w:tcBorders>
            <w:hideMark/>
          </w:tcPr>
          <w:p w14:paraId="6E15B534" w14:textId="77777777" w:rsidR="00B70BF5" w:rsidRDefault="00B70BF5" w:rsidP="00E42D60">
            <w:pPr>
              <w:spacing w:line="360" w:lineRule="auto"/>
              <w:rPr>
                <w:lang w:eastAsia="en-US"/>
              </w:rPr>
            </w:pPr>
            <w:r>
              <w:rPr>
                <w:lang w:eastAsia="en-US"/>
              </w:rPr>
              <w:t>Старое  кухонное махровое полотенце, капроновые колготки - 2 пары</w:t>
            </w:r>
          </w:p>
        </w:tc>
      </w:tr>
      <w:tr w:rsidR="00B70BF5" w14:paraId="61E74095" w14:textId="77777777" w:rsidTr="00653D00">
        <w:tc>
          <w:tcPr>
            <w:tcW w:w="279" w:type="pct"/>
            <w:tcBorders>
              <w:top w:val="single" w:sz="4" w:space="0" w:color="auto"/>
              <w:left w:val="single" w:sz="4" w:space="0" w:color="auto"/>
              <w:bottom w:val="single" w:sz="4" w:space="0" w:color="auto"/>
              <w:right w:val="single" w:sz="4" w:space="0" w:color="auto"/>
            </w:tcBorders>
            <w:hideMark/>
          </w:tcPr>
          <w:p w14:paraId="092FBDAD" w14:textId="77777777" w:rsidR="00B70BF5" w:rsidRDefault="00B70BF5" w:rsidP="00E42D60">
            <w:pPr>
              <w:spacing w:line="360" w:lineRule="auto"/>
              <w:rPr>
                <w:lang w:eastAsia="en-US"/>
              </w:rPr>
            </w:pPr>
            <w:r>
              <w:rPr>
                <w:lang w:eastAsia="en-US"/>
              </w:rPr>
              <w:t>День 5-й</w:t>
            </w:r>
          </w:p>
        </w:tc>
        <w:tc>
          <w:tcPr>
            <w:tcW w:w="814" w:type="pct"/>
            <w:tcBorders>
              <w:top w:val="single" w:sz="4" w:space="0" w:color="auto"/>
              <w:left w:val="single" w:sz="4" w:space="0" w:color="auto"/>
              <w:bottom w:val="single" w:sz="4" w:space="0" w:color="auto"/>
              <w:right w:val="single" w:sz="4" w:space="0" w:color="auto"/>
            </w:tcBorders>
            <w:hideMark/>
          </w:tcPr>
          <w:p w14:paraId="078C4428" w14:textId="77777777" w:rsidR="00B70BF5" w:rsidRDefault="00B70BF5" w:rsidP="00E42D60">
            <w:pPr>
              <w:spacing w:line="360" w:lineRule="auto"/>
              <w:rPr>
                <w:lang w:eastAsia="en-US"/>
              </w:rPr>
            </w:pPr>
            <w:r>
              <w:rPr>
                <w:lang w:eastAsia="en-US"/>
              </w:rPr>
              <w:t xml:space="preserve">Капустные листки, остатки от яблок, сухофрукты, банановая кожура </w:t>
            </w:r>
          </w:p>
        </w:tc>
        <w:tc>
          <w:tcPr>
            <w:tcW w:w="667" w:type="pct"/>
            <w:tcBorders>
              <w:top w:val="single" w:sz="4" w:space="0" w:color="auto"/>
              <w:left w:val="single" w:sz="4" w:space="0" w:color="auto"/>
              <w:bottom w:val="single" w:sz="4" w:space="0" w:color="auto"/>
              <w:right w:val="single" w:sz="4" w:space="0" w:color="auto"/>
            </w:tcBorders>
            <w:hideMark/>
          </w:tcPr>
          <w:p w14:paraId="2B1F6FC0" w14:textId="77777777" w:rsidR="00B70BF5" w:rsidRDefault="00B70BF5" w:rsidP="00E42D60">
            <w:pPr>
              <w:spacing w:line="360" w:lineRule="auto"/>
              <w:rPr>
                <w:lang w:eastAsia="en-US"/>
              </w:rPr>
            </w:pPr>
            <w:r>
              <w:rPr>
                <w:lang w:eastAsia="en-US"/>
              </w:rPr>
              <w:t>Журнал «</w:t>
            </w:r>
            <w:proofErr w:type="spellStart"/>
            <w:r>
              <w:rPr>
                <w:lang w:eastAsia="en-US"/>
              </w:rPr>
              <w:t>Телесемь</w:t>
            </w:r>
            <w:proofErr w:type="spellEnd"/>
            <w:r>
              <w:rPr>
                <w:lang w:eastAsia="en-US"/>
              </w:rPr>
              <w:t>»</w:t>
            </w:r>
          </w:p>
        </w:tc>
        <w:tc>
          <w:tcPr>
            <w:tcW w:w="814" w:type="pct"/>
            <w:tcBorders>
              <w:top w:val="single" w:sz="4" w:space="0" w:color="auto"/>
              <w:left w:val="single" w:sz="4" w:space="0" w:color="auto"/>
              <w:bottom w:val="single" w:sz="4" w:space="0" w:color="auto"/>
              <w:right w:val="single" w:sz="4" w:space="0" w:color="auto"/>
            </w:tcBorders>
            <w:hideMark/>
          </w:tcPr>
          <w:p w14:paraId="700EDB95" w14:textId="77777777" w:rsidR="00B70BF5" w:rsidRDefault="00B70BF5" w:rsidP="00E42D60">
            <w:pPr>
              <w:spacing w:line="360" w:lineRule="auto"/>
              <w:rPr>
                <w:lang w:eastAsia="en-US"/>
              </w:rPr>
            </w:pPr>
            <w:r>
              <w:rPr>
                <w:lang w:eastAsia="en-US"/>
              </w:rPr>
              <w:t>2 консервные банки</w:t>
            </w:r>
          </w:p>
        </w:tc>
        <w:tc>
          <w:tcPr>
            <w:tcW w:w="1111" w:type="pct"/>
            <w:tcBorders>
              <w:top w:val="single" w:sz="4" w:space="0" w:color="auto"/>
              <w:left w:val="single" w:sz="4" w:space="0" w:color="auto"/>
              <w:bottom w:val="single" w:sz="4" w:space="0" w:color="auto"/>
              <w:right w:val="single" w:sz="4" w:space="0" w:color="auto"/>
            </w:tcBorders>
            <w:hideMark/>
          </w:tcPr>
          <w:p w14:paraId="050AE43C" w14:textId="77777777" w:rsidR="00B70BF5" w:rsidRDefault="00B70BF5" w:rsidP="00E42D60">
            <w:pPr>
              <w:spacing w:line="360" w:lineRule="auto"/>
              <w:rPr>
                <w:lang w:eastAsia="en-US"/>
              </w:rPr>
            </w:pPr>
            <w:r>
              <w:rPr>
                <w:lang w:eastAsia="en-US"/>
              </w:rPr>
              <w:t>2 малых п/э пакета, баночка из-под крема</w:t>
            </w:r>
          </w:p>
        </w:tc>
        <w:tc>
          <w:tcPr>
            <w:tcW w:w="667" w:type="pct"/>
            <w:tcBorders>
              <w:top w:val="single" w:sz="4" w:space="0" w:color="auto"/>
              <w:left w:val="single" w:sz="4" w:space="0" w:color="auto"/>
              <w:bottom w:val="single" w:sz="4" w:space="0" w:color="auto"/>
              <w:right w:val="single" w:sz="4" w:space="0" w:color="auto"/>
            </w:tcBorders>
            <w:hideMark/>
          </w:tcPr>
          <w:p w14:paraId="0DE28414" w14:textId="77777777" w:rsidR="00B70BF5" w:rsidRDefault="00B70BF5" w:rsidP="00E42D60">
            <w:pPr>
              <w:spacing w:line="360" w:lineRule="auto"/>
              <w:rPr>
                <w:lang w:eastAsia="en-US"/>
              </w:rPr>
            </w:pPr>
            <w:r>
              <w:rPr>
                <w:lang w:eastAsia="en-US"/>
              </w:rPr>
              <w:t>Банка из-под майонеза</w:t>
            </w:r>
          </w:p>
        </w:tc>
        <w:tc>
          <w:tcPr>
            <w:tcW w:w="648" w:type="pct"/>
            <w:tcBorders>
              <w:top w:val="single" w:sz="4" w:space="0" w:color="auto"/>
              <w:left w:val="single" w:sz="4" w:space="0" w:color="auto"/>
              <w:bottom w:val="single" w:sz="4" w:space="0" w:color="auto"/>
              <w:right w:val="single" w:sz="4" w:space="0" w:color="auto"/>
            </w:tcBorders>
            <w:hideMark/>
          </w:tcPr>
          <w:p w14:paraId="45F1A22C" w14:textId="77777777" w:rsidR="00B70BF5" w:rsidRDefault="00B70BF5" w:rsidP="00E42D60">
            <w:pPr>
              <w:spacing w:line="360" w:lineRule="auto"/>
              <w:rPr>
                <w:lang w:eastAsia="en-US"/>
              </w:rPr>
            </w:pPr>
            <w:r>
              <w:rPr>
                <w:lang w:eastAsia="en-US"/>
              </w:rPr>
              <w:t>2 пары носок</w:t>
            </w:r>
          </w:p>
        </w:tc>
      </w:tr>
      <w:tr w:rsidR="00B70BF5" w14:paraId="13CE195C" w14:textId="77777777" w:rsidTr="00653D00">
        <w:tc>
          <w:tcPr>
            <w:tcW w:w="279" w:type="pct"/>
            <w:tcBorders>
              <w:top w:val="single" w:sz="4" w:space="0" w:color="auto"/>
              <w:left w:val="single" w:sz="4" w:space="0" w:color="auto"/>
              <w:bottom w:val="single" w:sz="4" w:space="0" w:color="auto"/>
              <w:right w:val="single" w:sz="4" w:space="0" w:color="auto"/>
            </w:tcBorders>
            <w:hideMark/>
          </w:tcPr>
          <w:p w14:paraId="7FA582B8" w14:textId="77777777" w:rsidR="00B70BF5" w:rsidRDefault="00B70BF5" w:rsidP="00E42D60">
            <w:pPr>
              <w:spacing w:line="360" w:lineRule="auto"/>
              <w:rPr>
                <w:lang w:eastAsia="en-US"/>
              </w:rPr>
            </w:pPr>
            <w:r>
              <w:rPr>
                <w:lang w:eastAsia="en-US"/>
              </w:rPr>
              <w:t>Де</w:t>
            </w:r>
            <w:r>
              <w:rPr>
                <w:lang w:eastAsia="en-US"/>
              </w:rPr>
              <w:lastRenderedPageBreak/>
              <w:t>нь 6-й</w:t>
            </w:r>
          </w:p>
        </w:tc>
        <w:tc>
          <w:tcPr>
            <w:tcW w:w="814" w:type="pct"/>
            <w:tcBorders>
              <w:top w:val="single" w:sz="4" w:space="0" w:color="auto"/>
              <w:left w:val="single" w:sz="4" w:space="0" w:color="auto"/>
              <w:bottom w:val="single" w:sz="4" w:space="0" w:color="auto"/>
              <w:right w:val="single" w:sz="4" w:space="0" w:color="auto"/>
            </w:tcBorders>
            <w:hideMark/>
          </w:tcPr>
          <w:p w14:paraId="0B94D0F2" w14:textId="77777777" w:rsidR="00B70BF5" w:rsidRDefault="00B70BF5" w:rsidP="00E42D60">
            <w:pPr>
              <w:spacing w:line="360" w:lineRule="auto"/>
              <w:rPr>
                <w:lang w:eastAsia="en-US"/>
              </w:rPr>
            </w:pPr>
            <w:r>
              <w:rPr>
                <w:lang w:eastAsia="en-US"/>
              </w:rPr>
              <w:lastRenderedPageBreak/>
              <w:t xml:space="preserve">Очистки </w:t>
            </w:r>
            <w:r>
              <w:rPr>
                <w:lang w:eastAsia="en-US"/>
              </w:rPr>
              <w:lastRenderedPageBreak/>
              <w:t>картофеля, моркови, свеклы, рыбные остатки</w:t>
            </w:r>
          </w:p>
        </w:tc>
        <w:tc>
          <w:tcPr>
            <w:tcW w:w="667" w:type="pct"/>
            <w:tcBorders>
              <w:top w:val="single" w:sz="4" w:space="0" w:color="auto"/>
              <w:left w:val="single" w:sz="4" w:space="0" w:color="auto"/>
              <w:bottom w:val="single" w:sz="4" w:space="0" w:color="auto"/>
              <w:right w:val="single" w:sz="4" w:space="0" w:color="auto"/>
            </w:tcBorders>
          </w:tcPr>
          <w:p w14:paraId="67209061" w14:textId="77777777" w:rsidR="00B70BF5" w:rsidRDefault="00B70BF5" w:rsidP="00E42D60">
            <w:pPr>
              <w:spacing w:line="360" w:lineRule="auto"/>
              <w:rPr>
                <w:lang w:eastAsia="en-US"/>
              </w:rPr>
            </w:pPr>
          </w:p>
        </w:tc>
        <w:tc>
          <w:tcPr>
            <w:tcW w:w="814" w:type="pct"/>
            <w:tcBorders>
              <w:top w:val="single" w:sz="4" w:space="0" w:color="auto"/>
              <w:left w:val="single" w:sz="4" w:space="0" w:color="auto"/>
              <w:bottom w:val="single" w:sz="4" w:space="0" w:color="auto"/>
              <w:right w:val="single" w:sz="4" w:space="0" w:color="auto"/>
            </w:tcBorders>
            <w:hideMark/>
          </w:tcPr>
          <w:p w14:paraId="674FC97B" w14:textId="77777777" w:rsidR="00B70BF5" w:rsidRDefault="00B70BF5" w:rsidP="00E42D60">
            <w:pPr>
              <w:spacing w:line="360" w:lineRule="auto"/>
              <w:rPr>
                <w:lang w:eastAsia="en-US"/>
              </w:rPr>
            </w:pPr>
            <w:r>
              <w:rPr>
                <w:lang w:eastAsia="en-US"/>
              </w:rPr>
              <w:t>2 банки из-</w:t>
            </w:r>
            <w:r>
              <w:rPr>
                <w:lang w:eastAsia="en-US"/>
              </w:rPr>
              <w:lastRenderedPageBreak/>
              <w:t>под кукурузы и зеленого горошка</w:t>
            </w:r>
          </w:p>
        </w:tc>
        <w:tc>
          <w:tcPr>
            <w:tcW w:w="1111" w:type="pct"/>
            <w:tcBorders>
              <w:top w:val="single" w:sz="4" w:space="0" w:color="auto"/>
              <w:left w:val="single" w:sz="4" w:space="0" w:color="auto"/>
              <w:bottom w:val="single" w:sz="4" w:space="0" w:color="auto"/>
              <w:right w:val="single" w:sz="4" w:space="0" w:color="auto"/>
            </w:tcBorders>
            <w:hideMark/>
          </w:tcPr>
          <w:p w14:paraId="7AF15144" w14:textId="77777777" w:rsidR="00B70BF5" w:rsidRDefault="00B70BF5" w:rsidP="00E42D60">
            <w:pPr>
              <w:spacing w:line="360" w:lineRule="auto"/>
              <w:rPr>
                <w:lang w:eastAsia="en-US"/>
              </w:rPr>
            </w:pPr>
            <w:proofErr w:type="gramStart"/>
            <w:r>
              <w:rPr>
                <w:lang w:eastAsia="en-US"/>
              </w:rPr>
              <w:lastRenderedPageBreak/>
              <w:t>2  п</w:t>
            </w:r>
            <w:proofErr w:type="gramEnd"/>
            <w:r>
              <w:rPr>
                <w:lang w:eastAsia="en-US"/>
              </w:rPr>
              <w:t xml:space="preserve">/б, 2п/э пакета, </w:t>
            </w:r>
            <w:r>
              <w:rPr>
                <w:lang w:eastAsia="en-US"/>
              </w:rPr>
              <w:lastRenderedPageBreak/>
              <w:t xml:space="preserve">5 малых пакетов, </w:t>
            </w:r>
          </w:p>
        </w:tc>
        <w:tc>
          <w:tcPr>
            <w:tcW w:w="667" w:type="pct"/>
            <w:tcBorders>
              <w:top w:val="single" w:sz="4" w:space="0" w:color="auto"/>
              <w:left w:val="single" w:sz="4" w:space="0" w:color="auto"/>
              <w:bottom w:val="single" w:sz="4" w:space="0" w:color="auto"/>
              <w:right w:val="single" w:sz="4" w:space="0" w:color="auto"/>
            </w:tcBorders>
            <w:hideMark/>
          </w:tcPr>
          <w:p w14:paraId="16C798E3" w14:textId="77777777" w:rsidR="00B70BF5" w:rsidRDefault="00B70BF5" w:rsidP="00E42D60">
            <w:pPr>
              <w:spacing w:line="360" w:lineRule="auto"/>
              <w:rPr>
                <w:lang w:eastAsia="en-US"/>
              </w:rPr>
            </w:pPr>
            <w:r>
              <w:rPr>
                <w:lang w:eastAsia="en-US"/>
              </w:rPr>
              <w:lastRenderedPageBreak/>
              <w:t xml:space="preserve">4 бутылки </w:t>
            </w:r>
            <w:r>
              <w:rPr>
                <w:lang w:eastAsia="en-US"/>
              </w:rPr>
              <w:lastRenderedPageBreak/>
              <w:t>из-под лимонада</w:t>
            </w:r>
          </w:p>
        </w:tc>
        <w:tc>
          <w:tcPr>
            <w:tcW w:w="648" w:type="pct"/>
            <w:tcBorders>
              <w:top w:val="single" w:sz="4" w:space="0" w:color="auto"/>
              <w:left w:val="single" w:sz="4" w:space="0" w:color="auto"/>
              <w:bottom w:val="single" w:sz="4" w:space="0" w:color="auto"/>
              <w:right w:val="single" w:sz="4" w:space="0" w:color="auto"/>
            </w:tcBorders>
            <w:hideMark/>
          </w:tcPr>
          <w:p w14:paraId="0241079F" w14:textId="77777777" w:rsidR="00B70BF5" w:rsidRDefault="00B70BF5" w:rsidP="00E42D60">
            <w:pPr>
              <w:spacing w:line="360" w:lineRule="auto"/>
              <w:rPr>
                <w:lang w:eastAsia="en-US"/>
              </w:rPr>
            </w:pPr>
            <w:r>
              <w:rPr>
                <w:lang w:eastAsia="en-US"/>
              </w:rPr>
              <w:lastRenderedPageBreak/>
              <w:t xml:space="preserve">2 х/б </w:t>
            </w:r>
            <w:r>
              <w:rPr>
                <w:lang w:eastAsia="en-US"/>
              </w:rPr>
              <w:lastRenderedPageBreak/>
              <w:t>салфетки</w:t>
            </w:r>
          </w:p>
        </w:tc>
      </w:tr>
      <w:tr w:rsidR="00B70BF5" w14:paraId="124DB505" w14:textId="77777777" w:rsidTr="00653D00">
        <w:tc>
          <w:tcPr>
            <w:tcW w:w="279" w:type="pct"/>
            <w:tcBorders>
              <w:top w:val="single" w:sz="4" w:space="0" w:color="auto"/>
              <w:left w:val="single" w:sz="4" w:space="0" w:color="auto"/>
              <w:bottom w:val="single" w:sz="4" w:space="0" w:color="auto"/>
              <w:right w:val="single" w:sz="4" w:space="0" w:color="auto"/>
            </w:tcBorders>
            <w:hideMark/>
          </w:tcPr>
          <w:p w14:paraId="64AF938C" w14:textId="77777777" w:rsidR="00B70BF5" w:rsidRDefault="00B70BF5" w:rsidP="00E42D60">
            <w:pPr>
              <w:spacing w:line="360" w:lineRule="auto"/>
              <w:rPr>
                <w:lang w:eastAsia="en-US"/>
              </w:rPr>
            </w:pPr>
            <w:r>
              <w:rPr>
                <w:lang w:eastAsia="en-US"/>
              </w:rPr>
              <w:lastRenderedPageBreak/>
              <w:t>День 7-й</w:t>
            </w:r>
          </w:p>
        </w:tc>
        <w:tc>
          <w:tcPr>
            <w:tcW w:w="814" w:type="pct"/>
            <w:tcBorders>
              <w:top w:val="single" w:sz="4" w:space="0" w:color="auto"/>
              <w:left w:val="single" w:sz="4" w:space="0" w:color="auto"/>
              <w:bottom w:val="single" w:sz="4" w:space="0" w:color="auto"/>
              <w:right w:val="single" w:sz="4" w:space="0" w:color="auto"/>
            </w:tcBorders>
            <w:hideMark/>
          </w:tcPr>
          <w:p w14:paraId="3EBC4A62" w14:textId="77777777" w:rsidR="00B70BF5" w:rsidRDefault="00B70BF5" w:rsidP="00E42D60">
            <w:pPr>
              <w:spacing w:line="360" w:lineRule="auto"/>
              <w:rPr>
                <w:lang w:eastAsia="en-US"/>
              </w:rPr>
            </w:pPr>
            <w:r>
              <w:rPr>
                <w:lang w:eastAsia="en-US"/>
              </w:rPr>
              <w:t>Прокисшие щи, остатки салата</w:t>
            </w:r>
          </w:p>
        </w:tc>
        <w:tc>
          <w:tcPr>
            <w:tcW w:w="667" w:type="pct"/>
            <w:tcBorders>
              <w:top w:val="single" w:sz="4" w:space="0" w:color="auto"/>
              <w:left w:val="single" w:sz="4" w:space="0" w:color="auto"/>
              <w:bottom w:val="single" w:sz="4" w:space="0" w:color="auto"/>
              <w:right w:val="single" w:sz="4" w:space="0" w:color="auto"/>
            </w:tcBorders>
            <w:hideMark/>
          </w:tcPr>
          <w:p w14:paraId="587E7A5A" w14:textId="77777777" w:rsidR="00B70BF5" w:rsidRDefault="00B70BF5" w:rsidP="00E42D60">
            <w:pPr>
              <w:spacing w:line="360" w:lineRule="auto"/>
              <w:rPr>
                <w:lang w:eastAsia="en-US"/>
              </w:rPr>
            </w:pPr>
            <w:r>
              <w:rPr>
                <w:lang w:eastAsia="en-US"/>
              </w:rPr>
              <w:t>коробка из-под конфет</w:t>
            </w:r>
          </w:p>
        </w:tc>
        <w:tc>
          <w:tcPr>
            <w:tcW w:w="814" w:type="pct"/>
            <w:tcBorders>
              <w:top w:val="single" w:sz="4" w:space="0" w:color="auto"/>
              <w:left w:val="single" w:sz="4" w:space="0" w:color="auto"/>
              <w:bottom w:val="single" w:sz="4" w:space="0" w:color="auto"/>
              <w:right w:val="single" w:sz="4" w:space="0" w:color="auto"/>
            </w:tcBorders>
          </w:tcPr>
          <w:p w14:paraId="0728A5FE" w14:textId="77777777" w:rsidR="00B70BF5" w:rsidRDefault="00B70BF5" w:rsidP="00E42D60">
            <w:pPr>
              <w:spacing w:line="360" w:lineRule="auto"/>
              <w:rPr>
                <w:lang w:eastAsia="en-US"/>
              </w:rPr>
            </w:pPr>
          </w:p>
        </w:tc>
        <w:tc>
          <w:tcPr>
            <w:tcW w:w="1111" w:type="pct"/>
            <w:tcBorders>
              <w:top w:val="single" w:sz="4" w:space="0" w:color="auto"/>
              <w:left w:val="single" w:sz="4" w:space="0" w:color="auto"/>
              <w:bottom w:val="single" w:sz="4" w:space="0" w:color="auto"/>
              <w:right w:val="single" w:sz="4" w:space="0" w:color="auto"/>
            </w:tcBorders>
            <w:hideMark/>
          </w:tcPr>
          <w:p w14:paraId="3D74A5D7" w14:textId="77777777" w:rsidR="00B70BF5" w:rsidRDefault="00B70BF5" w:rsidP="00E42D60">
            <w:pPr>
              <w:spacing w:line="360" w:lineRule="auto"/>
              <w:rPr>
                <w:lang w:eastAsia="en-US"/>
              </w:rPr>
            </w:pPr>
            <w:r>
              <w:rPr>
                <w:lang w:eastAsia="en-US"/>
              </w:rPr>
              <w:t>2 малых п/э пакета, 3 стаканчика из-под йогурта, пластик из конфетной коробки</w:t>
            </w:r>
            <w:r w:rsidR="00B963BA">
              <w:rPr>
                <w:lang w:eastAsia="en-US"/>
              </w:rPr>
              <w:t xml:space="preserve"> и вафельного торта</w:t>
            </w:r>
          </w:p>
        </w:tc>
        <w:tc>
          <w:tcPr>
            <w:tcW w:w="667" w:type="pct"/>
            <w:tcBorders>
              <w:top w:val="single" w:sz="4" w:space="0" w:color="auto"/>
              <w:left w:val="single" w:sz="4" w:space="0" w:color="auto"/>
              <w:bottom w:val="single" w:sz="4" w:space="0" w:color="auto"/>
              <w:right w:val="single" w:sz="4" w:space="0" w:color="auto"/>
            </w:tcBorders>
            <w:hideMark/>
          </w:tcPr>
          <w:p w14:paraId="3F0AF528" w14:textId="77777777" w:rsidR="00B70BF5" w:rsidRDefault="00B70BF5" w:rsidP="00E42D60">
            <w:pPr>
              <w:spacing w:line="360" w:lineRule="auto"/>
              <w:rPr>
                <w:lang w:eastAsia="en-US"/>
              </w:rPr>
            </w:pPr>
            <w:r>
              <w:rPr>
                <w:lang w:eastAsia="en-US"/>
              </w:rPr>
              <w:t>Разбитая 3-х литровая банка</w:t>
            </w:r>
          </w:p>
        </w:tc>
        <w:tc>
          <w:tcPr>
            <w:tcW w:w="648" w:type="pct"/>
            <w:tcBorders>
              <w:top w:val="single" w:sz="4" w:space="0" w:color="auto"/>
              <w:left w:val="single" w:sz="4" w:space="0" w:color="auto"/>
              <w:bottom w:val="single" w:sz="4" w:space="0" w:color="auto"/>
              <w:right w:val="single" w:sz="4" w:space="0" w:color="auto"/>
            </w:tcBorders>
            <w:hideMark/>
          </w:tcPr>
          <w:p w14:paraId="226BE762" w14:textId="77777777" w:rsidR="00B70BF5" w:rsidRDefault="00B70BF5" w:rsidP="00E42D60">
            <w:pPr>
              <w:spacing w:line="360" w:lineRule="auto"/>
              <w:rPr>
                <w:lang w:eastAsia="en-US"/>
              </w:rPr>
            </w:pPr>
            <w:r>
              <w:rPr>
                <w:lang w:eastAsia="en-US"/>
              </w:rPr>
              <w:t>капроновые колготки - 2 пары</w:t>
            </w:r>
            <w:r w:rsidR="00B963BA">
              <w:rPr>
                <w:lang w:eastAsia="en-US"/>
              </w:rPr>
              <w:t>,</w:t>
            </w:r>
          </w:p>
          <w:p w14:paraId="20986B00" w14:textId="77777777" w:rsidR="00B963BA" w:rsidRDefault="00B963BA" w:rsidP="00E42D60">
            <w:pPr>
              <w:spacing w:line="360" w:lineRule="auto"/>
              <w:rPr>
                <w:lang w:eastAsia="en-US"/>
              </w:rPr>
            </w:pPr>
          </w:p>
        </w:tc>
      </w:tr>
    </w:tbl>
    <w:p w14:paraId="4A26485F" w14:textId="77777777" w:rsidR="00B70BF5" w:rsidRDefault="00B70BF5" w:rsidP="00B70BF5">
      <w:pPr>
        <w:spacing w:line="360" w:lineRule="auto"/>
        <w:ind w:right="355" w:firstLine="709"/>
        <w:jc w:val="both"/>
        <w:rPr>
          <w:bCs/>
          <w:sz w:val="28"/>
          <w:szCs w:val="28"/>
        </w:rPr>
      </w:pPr>
    </w:p>
    <w:p w14:paraId="39B35042" w14:textId="77777777" w:rsidR="00B70BF5" w:rsidRDefault="00B70BF5" w:rsidP="00B70BF5">
      <w:pPr>
        <w:pStyle w:val="a3"/>
        <w:spacing w:line="360" w:lineRule="auto"/>
        <w:jc w:val="center"/>
        <w:rPr>
          <w:rFonts w:ascii="Times New Roman" w:hAnsi="Times New Roman"/>
          <w:b/>
          <w:sz w:val="28"/>
          <w:szCs w:val="28"/>
        </w:rPr>
      </w:pPr>
      <w:r>
        <w:rPr>
          <w:rFonts w:ascii="Times New Roman" w:hAnsi="Times New Roman"/>
          <w:b/>
          <w:sz w:val="28"/>
          <w:szCs w:val="28"/>
        </w:rPr>
        <w:t>Учет состава мусорного ведра</w:t>
      </w:r>
    </w:p>
    <w:p w14:paraId="2F1AD576" w14:textId="77777777" w:rsidR="00B70BF5" w:rsidRDefault="00B70BF5" w:rsidP="00B70BF5">
      <w:pPr>
        <w:pStyle w:val="a3"/>
        <w:spacing w:line="360" w:lineRule="auto"/>
        <w:jc w:val="center"/>
        <w:rPr>
          <w:rFonts w:ascii="Times New Roman" w:hAnsi="Times New Roman"/>
          <w:i/>
          <w:sz w:val="28"/>
          <w:szCs w:val="28"/>
        </w:rPr>
      </w:pPr>
      <w:r>
        <w:rPr>
          <w:rFonts w:ascii="Times New Roman" w:hAnsi="Times New Roman"/>
          <w:i/>
          <w:sz w:val="28"/>
          <w:szCs w:val="28"/>
        </w:rPr>
        <w:t>(октябрь, 2012 год, 22.10-28.10)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1664"/>
        <w:gridCol w:w="1279"/>
        <w:gridCol w:w="1383"/>
        <w:gridCol w:w="1710"/>
        <w:gridCol w:w="1390"/>
        <w:gridCol w:w="1438"/>
      </w:tblGrid>
      <w:tr w:rsidR="00B70BF5" w14:paraId="283F7F3F" w14:textId="77777777" w:rsidTr="00E42D60">
        <w:tc>
          <w:tcPr>
            <w:tcW w:w="368" w:type="pct"/>
            <w:tcBorders>
              <w:top w:val="single" w:sz="4" w:space="0" w:color="auto"/>
              <w:left w:val="single" w:sz="4" w:space="0" w:color="auto"/>
              <w:bottom w:val="single" w:sz="4" w:space="0" w:color="auto"/>
              <w:right w:val="single" w:sz="4" w:space="0" w:color="auto"/>
            </w:tcBorders>
            <w:hideMark/>
          </w:tcPr>
          <w:p w14:paraId="337BCF68" w14:textId="77777777" w:rsidR="00B70BF5" w:rsidRDefault="00B70BF5" w:rsidP="00E42D60">
            <w:pPr>
              <w:spacing w:line="360" w:lineRule="auto"/>
              <w:rPr>
                <w:lang w:eastAsia="en-US"/>
              </w:rPr>
            </w:pPr>
            <w:r>
              <w:rPr>
                <w:lang w:eastAsia="en-US"/>
              </w:rPr>
              <w:t>Дни</w:t>
            </w:r>
          </w:p>
        </w:tc>
        <w:tc>
          <w:tcPr>
            <w:tcW w:w="863" w:type="pct"/>
            <w:tcBorders>
              <w:top w:val="single" w:sz="4" w:space="0" w:color="auto"/>
              <w:left w:val="single" w:sz="4" w:space="0" w:color="auto"/>
              <w:bottom w:val="single" w:sz="4" w:space="0" w:color="auto"/>
              <w:right w:val="single" w:sz="4" w:space="0" w:color="auto"/>
            </w:tcBorders>
            <w:hideMark/>
          </w:tcPr>
          <w:p w14:paraId="2FD0A3D2" w14:textId="77777777" w:rsidR="00B70BF5" w:rsidRDefault="00B70BF5" w:rsidP="00E42D60">
            <w:pPr>
              <w:spacing w:line="360" w:lineRule="auto"/>
              <w:rPr>
                <w:lang w:eastAsia="en-US"/>
              </w:rPr>
            </w:pPr>
            <w:r>
              <w:rPr>
                <w:lang w:eastAsia="en-US"/>
              </w:rPr>
              <w:t>Пищевые отходы</w:t>
            </w:r>
          </w:p>
          <w:p w14:paraId="72297D5D" w14:textId="77777777" w:rsidR="00B70BF5" w:rsidRDefault="00B70BF5" w:rsidP="00E42D60">
            <w:pPr>
              <w:spacing w:line="360" w:lineRule="auto"/>
              <w:rPr>
                <w:lang w:eastAsia="en-US"/>
              </w:rPr>
            </w:pPr>
            <w:r>
              <w:rPr>
                <w:lang w:eastAsia="en-US"/>
              </w:rPr>
              <w:t xml:space="preserve"> </w:t>
            </w:r>
          </w:p>
        </w:tc>
        <w:tc>
          <w:tcPr>
            <w:tcW w:w="663" w:type="pct"/>
            <w:tcBorders>
              <w:top w:val="single" w:sz="4" w:space="0" w:color="auto"/>
              <w:left w:val="single" w:sz="4" w:space="0" w:color="auto"/>
              <w:bottom w:val="single" w:sz="4" w:space="0" w:color="auto"/>
              <w:right w:val="single" w:sz="4" w:space="0" w:color="auto"/>
            </w:tcBorders>
            <w:hideMark/>
          </w:tcPr>
          <w:p w14:paraId="3CBB3CF7" w14:textId="77777777" w:rsidR="00B70BF5" w:rsidRDefault="00B70BF5" w:rsidP="00E42D60">
            <w:pPr>
              <w:spacing w:line="360" w:lineRule="auto"/>
              <w:rPr>
                <w:lang w:eastAsia="en-US"/>
              </w:rPr>
            </w:pPr>
            <w:r>
              <w:rPr>
                <w:lang w:eastAsia="en-US"/>
              </w:rPr>
              <w:t>Различные</w:t>
            </w:r>
          </w:p>
          <w:p w14:paraId="761EA406" w14:textId="77777777" w:rsidR="00B70BF5" w:rsidRDefault="00B70BF5" w:rsidP="00E42D60">
            <w:pPr>
              <w:spacing w:line="360" w:lineRule="auto"/>
              <w:rPr>
                <w:lang w:eastAsia="en-US"/>
              </w:rPr>
            </w:pPr>
            <w:r>
              <w:rPr>
                <w:lang w:eastAsia="en-US"/>
              </w:rPr>
              <w:t xml:space="preserve">виды бумаги </w:t>
            </w:r>
          </w:p>
        </w:tc>
        <w:tc>
          <w:tcPr>
            <w:tcW w:w="717" w:type="pct"/>
            <w:tcBorders>
              <w:top w:val="single" w:sz="4" w:space="0" w:color="auto"/>
              <w:left w:val="single" w:sz="4" w:space="0" w:color="auto"/>
              <w:bottom w:val="single" w:sz="4" w:space="0" w:color="auto"/>
              <w:right w:val="single" w:sz="4" w:space="0" w:color="auto"/>
            </w:tcBorders>
            <w:hideMark/>
          </w:tcPr>
          <w:p w14:paraId="10876149" w14:textId="77777777" w:rsidR="00B70BF5" w:rsidRDefault="00B70BF5" w:rsidP="00E42D60">
            <w:pPr>
              <w:spacing w:line="360" w:lineRule="auto"/>
              <w:rPr>
                <w:lang w:eastAsia="en-US"/>
              </w:rPr>
            </w:pPr>
            <w:r>
              <w:rPr>
                <w:lang w:eastAsia="en-US"/>
              </w:rPr>
              <w:t>Металл</w:t>
            </w:r>
          </w:p>
        </w:tc>
        <w:tc>
          <w:tcPr>
            <w:tcW w:w="887" w:type="pct"/>
            <w:tcBorders>
              <w:top w:val="single" w:sz="4" w:space="0" w:color="auto"/>
              <w:left w:val="single" w:sz="4" w:space="0" w:color="auto"/>
              <w:bottom w:val="single" w:sz="4" w:space="0" w:color="auto"/>
              <w:right w:val="single" w:sz="4" w:space="0" w:color="auto"/>
            </w:tcBorders>
            <w:hideMark/>
          </w:tcPr>
          <w:p w14:paraId="34ABDE99" w14:textId="77777777" w:rsidR="00B70BF5" w:rsidRDefault="00B70BF5" w:rsidP="00E42D60">
            <w:pPr>
              <w:spacing w:line="360" w:lineRule="auto"/>
              <w:rPr>
                <w:lang w:eastAsia="en-US"/>
              </w:rPr>
            </w:pPr>
            <w:r>
              <w:rPr>
                <w:lang w:eastAsia="en-US"/>
              </w:rPr>
              <w:t>Синтетические</w:t>
            </w:r>
          </w:p>
          <w:p w14:paraId="40876C73" w14:textId="77777777" w:rsidR="00B70BF5" w:rsidRDefault="00B70BF5" w:rsidP="00E42D60">
            <w:pPr>
              <w:spacing w:line="360" w:lineRule="auto"/>
              <w:rPr>
                <w:lang w:eastAsia="en-US"/>
              </w:rPr>
            </w:pPr>
            <w:r>
              <w:rPr>
                <w:lang w:eastAsia="en-US"/>
              </w:rPr>
              <w:t>упаковочные</w:t>
            </w:r>
          </w:p>
          <w:p w14:paraId="26583B97" w14:textId="77777777" w:rsidR="00B70BF5" w:rsidRDefault="00B70BF5" w:rsidP="00E42D60">
            <w:pPr>
              <w:spacing w:line="360" w:lineRule="auto"/>
              <w:rPr>
                <w:lang w:eastAsia="en-US"/>
              </w:rPr>
            </w:pPr>
            <w:r>
              <w:rPr>
                <w:lang w:eastAsia="en-US"/>
              </w:rPr>
              <w:t>материалы</w:t>
            </w:r>
          </w:p>
        </w:tc>
        <w:tc>
          <w:tcPr>
            <w:tcW w:w="721" w:type="pct"/>
            <w:tcBorders>
              <w:top w:val="single" w:sz="4" w:space="0" w:color="auto"/>
              <w:left w:val="single" w:sz="4" w:space="0" w:color="auto"/>
              <w:bottom w:val="single" w:sz="4" w:space="0" w:color="auto"/>
              <w:right w:val="single" w:sz="4" w:space="0" w:color="auto"/>
            </w:tcBorders>
            <w:hideMark/>
          </w:tcPr>
          <w:p w14:paraId="21F2D218" w14:textId="77777777" w:rsidR="00B70BF5" w:rsidRDefault="00B70BF5" w:rsidP="00E42D60">
            <w:pPr>
              <w:spacing w:line="360" w:lineRule="auto"/>
              <w:rPr>
                <w:lang w:eastAsia="en-US"/>
              </w:rPr>
            </w:pPr>
            <w:r>
              <w:rPr>
                <w:lang w:eastAsia="en-US"/>
              </w:rPr>
              <w:t xml:space="preserve">Стекло, </w:t>
            </w:r>
          </w:p>
          <w:p w14:paraId="7B72AC12" w14:textId="77777777" w:rsidR="00B70BF5" w:rsidRDefault="00B70BF5" w:rsidP="00E42D60">
            <w:pPr>
              <w:spacing w:line="360" w:lineRule="auto"/>
              <w:rPr>
                <w:lang w:eastAsia="en-US"/>
              </w:rPr>
            </w:pPr>
            <w:r>
              <w:rPr>
                <w:lang w:eastAsia="en-US"/>
              </w:rPr>
              <w:t xml:space="preserve">Фарфор, </w:t>
            </w:r>
          </w:p>
          <w:p w14:paraId="79402812" w14:textId="77777777" w:rsidR="00B70BF5" w:rsidRDefault="00B70BF5" w:rsidP="00E42D60">
            <w:pPr>
              <w:spacing w:line="360" w:lineRule="auto"/>
              <w:rPr>
                <w:lang w:eastAsia="en-US"/>
              </w:rPr>
            </w:pPr>
            <w:r>
              <w:rPr>
                <w:lang w:eastAsia="en-US"/>
              </w:rPr>
              <w:t>Фаянс,</w:t>
            </w:r>
          </w:p>
          <w:p w14:paraId="2D4E2C5B" w14:textId="77777777" w:rsidR="00B70BF5" w:rsidRDefault="00B70BF5" w:rsidP="00E42D60">
            <w:pPr>
              <w:spacing w:line="360" w:lineRule="auto"/>
              <w:rPr>
                <w:lang w:eastAsia="en-US"/>
              </w:rPr>
            </w:pPr>
            <w:r>
              <w:rPr>
                <w:lang w:eastAsia="en-US"/>
              </w:rPr>
              <w:t>глина</w:t>
            </w:r>
          </w:p>
        </w:tc>
        <w:tc>
          <w:tcPr>
            <w:tcW w:w="780" w:type="pct"/>
            <w:tcBorders>
              <w:top w:val="single" w:sz="4" w:space="0" w:color="auto"/>
              <w:left w:val="single" w:sz="4" w:space="0" w:color="auto"/>
              <w:bottom w:val="single" w:sz="4" w:space="0" w:color="auto"/>
              <w:right w:val="single" w:sz="4" w:space="0" w:color="auto"/>
            </w:tcBorders>
          </w:tcPr>
          <w:p w14:paraId="2B08759A" w14:textId="77777777" w:rsidR="00B70BF5" w:rsidRDefault="00B70BF5" w:rsidP="00E42D60">
            <w:pPr>
              <w:spacing w:line="360" w:lineRule="auto"/>
              <w:rPr>
                <w:lang w:eastAsia="en-US"/>
              </w:rPr>
            </w:pPr>
            <w:r>
              <w:rPr>
                <w:lang w:eastAsia="en-US"/>
              </w:rPr>
              <w:t>Другие</w:t>
            </w:r>
          </w:p>
          <w:p w14:paraId="7E9466EA" w14:textId="77777777" w:rsidR="00B70BF5" w:rsidRDefault="00B70BF5" w:rsidP="00E42D60">
            <w:pPr>
              <w:spacing w:line="360" w:lineRule="auto"/>
              <w:rPr>
                <w:lang w:eastAsia="en-US"/>
              </w:rPr>
            </w:pPr>
            <w:r>
              <w:rPr>
                <w:lang w:eastAsia="en-US"/>
              </w:rPr>
              <w:t>Отходы</w:t>
            </w:r>
          </w:p>
          <w:p w14:paraId="1E3D1446" w14:textId="77777777" w:rsidR="00B70BF5" w:rsidRDefault="00B70BF5" w:rsidP="00E42D60">
            <w:pPr>
              <w:spacing w:line="360" w:lineRule="auto"/>
              <w:rPr>
                <w:lang w:eastAsia="en-US"/>
              </w:rPr>
            </w:pPr>
          </w:p>
        </w:tc>
      </w:tr>
      <w:tr w:rsidR="00B70BF5" w14:paraId="3494992B" w14:textId="77777777" w:rsidTr="00E42D60">
        <w:tc>
          <w:tcPr>
            <w:tcW w:w="368" w:type="pct"/>
            <w:tcBorders>
              <w:top w:val="single" w:sz="4" w:space="0" w:color="auto"/>
              <w:left w:val="single" w:sz="4" w:space="0" w:color="auto"/>
              <w:bottom w:val="single" w:sz="4" w:space="0" w:color="auto"/>
              <w:right w:val="single" w:sz="4" w:space="0" w:color="auto"/>
            </w:tcBorders>
            <w:hideMark/>
          </w:tcPr>
          <w:p w14:paraId="2701681C" w14:textId="77777777" w:rsidR="00B70BF5" w:rsidRDefault="00B70BF5" w:rsidP="00E42D60">
            <w:pPr>
              <w:spacing w:line="360" w:lineRule="auto"/>
              <w:rPr>
                <w:lang w:eastAsia="en-US"/>
              </w:rPr>
            </w:pPr>
            <w:r>
              <w:rPr>
                <w:lang w:eastAsia="en-US"/>
              </w:rPr>
              <w:t xml:space="preserve">     1</w:t>
            </w:r>
          </w:p>
        </w:tc>
        <w:tc>
          <w:tcPr>
            <w:tcW w:w="863" w:type="pct"/>
            <w:tcBorders>
              <w:top w:val="single" w:sz="4" w:space="0" w:color="auto"/>
              <w:left w:val="single" w:sz="4" w:space="0" w:color="auto"/>
              <w:bottom w:val="single" w:sz="4" w:space="0" w:color="auto"/>
              <w:right w:val="single" w:sz="4" w:space="0" w:color="auto"/>
            </w:tcBorders>
            <w:hideMark/>
          </w:tcPr>
          <w:p w14:paraId="7C03B3F0" w14:textId="77777777" w:rsidR="00B70BF5" w:rsidRDefault="00B70BF5" w:rsidP="00E42D60">
            <w:pPr>
              <w:spacing w:line="360" w:lineRule="auto"/>
              <w:rPr>
                <w:lang w:eastAsia="en-US"/>
              </w:rPr>
            </w:pPr>
            <w:r>
              <w:rPr>
                <w:lang w:eastAsia="en-US"/>
              </w:rPr>
              <w:t xml:space="preserve">            2</w:t>
            </w:r>
          </w:p>
        </w:tc>
        <w:tc>
          <w:tcPr>
            <w:tcW w:w="663" w:type="pct"/>
            <w:tcBorders>
              <w:top w:val="single" w:sz="4" w:space="0" w:color="auto"/>
              <w:left w:val="single" w:sz="4" w:space="0" w:color="auto"/>
              <w:bottom w:val="single" w:sz="4" w:space="0" w:color="auto"/>
              <w:right w:val="single" w:sz="4" w:space="0" w:color="auto"/>
            </w:tcBorders>
            <w:hideMark/>
          </w:tcPr>
          <w:p w14:paraId="351B001D" w14:textId="77777777" w:rsidR="00B70BF5" w:rsidRDefault="00B70BF5" w:rsidP="00E42D60">
            <w:pPr>
              <w:spacing w:line="360" w:lineRule="auto"/>
              <w:rPr>
                <w:lang w:eastAsia="en-US"/>
              </w:rPr>
            </w:pPr>
            <w:r>
              <w:rPr>
                <w:lang w:eastAsia="en-US"/>
              </w:rPr>
              <w:t xml:space="preserve">       3</w:t>
            </w:r>
          </w:p>
        </w:tc>
        <w:tc>
          <w:tcPr>
            <w:tcW w:w="717" w:type="pct"/>
            <w:tcBorders>
              <w:top w:val="single" w:sz="4" w:space="0" w:color="auto"/>
              <w:left w:val="single" w:sz="4" w:space="0" w:color="auto"/>
              <w:bottom w:val="single" w:sz="4" w:space="0" w:color="auto"/>
              <w:right w:val="single" w:sz="4" w:space="0" w:color="auto"/>
            </w:tcBorders>
            <w:hideMark/>
          </w:tcPr>
          <w:p w14:paraId="67E0312C" w14:textId="77777777" w:rsidR="00B70BF5" w:rsidRDefault="00B70BF5" w:rsidP="00E42D60">
            <w:pPr>
              <w:spacing w:line="360" w:lineRule="auto"/>
              <w:rPr>
                <w:lang w:eastAsia="en-US"/>
              </w:rPr>
            </w:pPr>
            <w:r>
              <w:rPr>
                <w:lang w:eastAsia="en-US"/>
              </w:rPr>
              <w:t xml:space="preserve">      4</w:t>
            </w:r>
          </w:p>
        </w:tc>
        <w:tc>
          <w:tcPr>
            <w:tcW w:w="887" w:type="pct"/>
            <w:tcBorders>
              <w:top w:val="single" w:sz="4" w:space="0" w:color="auto"/>
              <w:left w:val="single" w:sz="4" w:space="0" w:color="auto"/>
              <w:bottom w:val="single" w:sz="4" w:space="0" w:color="auto"/>
              <w:right w:val="single" w:sz="4" w:space="0" w:color="auto"/>
            </w:tcBorders>
            <w:hideMark/>
          </w:tcPr>
          <w:p w14:paraId="1ECB609E" w14:textId="77777777" w:rsidR="00B70BF5" w:rsidRDefault="00B70BF5" w:rsidP="00E42D60">
            <w:pPr>
              <w:spacing w:line="360" w:lineRule="auto"/>
              <w:rPr>
                <w:lang w:eastAsia="en-US"/>
              </w:rPr>
            </w:pPr>
            <w:r>
              <w:rPr>
                <w:lang w:eastAsia="en-US"/>
              </w:rPr>
              <w:t xml:space="preserve">       5</w:t>
            </w:r>
          </w:p>
        </w:tc>
        <w:tc>
          <w:tcPr>
            <w:tcW w:w="721" w:type="pct"/>
            <w:tcBorders>
              <w:top w:val="single" w:sz="4" w:space="0" w:color="auto"/>
              <w:left w:val="single" w:sz="4" w:space="0" w:color="auto"/>
              <w:bottom w:val="single" w:sz="4" w:space="0" w:color="auto"/>
              <w:right w:val="single" w:sz="4" w:space="0" w:color="auto"/>
            </w:tcBorders>
            <w:hideMark/>
          </w:tcPr>
          <w:p w14:paraId="7B465BFF" w14:textId="77777777" w:rsidR="00B70BF5" w:rsidRDefault="00B70BF5" w:rsidP="00E42D60">
            <w:pPr>
              <w:spacing w:line="360" w:lineRule="auto"/>
              <w:rPr>
                <w:lang w:eastAsia="en-US"/>
              </w:rPr>
            </w:pPr>
            <w:r>
              <w:rPr>
                <w:lang w:eastAsia="en-US"/>
              </w:rPr>
              <w:t xml:space="preserve">         6</w:t>
            </w:r>
          </w:p>
        </w:tc>
        <w:tc>
          <w:tcPr>
            <w:tcW w:w="780" w:type="pct"/>
            <w:tcBorders>
              <w:top w:val="single" w:sz="4" w:space="0" w:color="auto"/>
              <w:left w:val="single" w:sz="4" w:space="0" w:color="auto"/>
              <w:bottom w:val="single" w:sz="4" w:space="0" w:color="auto"/>
              <w:right w:val="single" w:sz="4" w:space="0" w:color="auto"/>
            </w:tcBorders>
            <w:hideMark/>
          </w:tcPr>
          <w:p w14:paraId="5544343B" w14:textId="77777777" w:rsidR="00B70BF5" w:rsidRDefault="00B70BF5" w:rsidP="00E42D60">
            <w:pPr>
              <w:spacing w:line="360" w:lineRule="auto"/>
              <w:rPr>
                <w:lang w:eastAsia="en-US"/>
              </w:rPr>
            </w:pPr>
            <w:r>
              <w:rPr>
                <w:lang w:eastAsia="en-US"/>
              </w:rPr>
              <w:t xml:space="preserve">       7</w:t>
            </w:r>
          </w:p>
        </w:tc>
      </w:tr>
      <w:tr w:rsidR="00B70BF5" w14:paraId="32F0B324" w14:textId="77777777" w:rsidTr="00E42D60">
        <w:tc>
          <w:tcPr>
            <w:tcW w:w="368" w:type="pct"/>
            <w:tcBorders>
              <w:top w:val="single" w:sz="4" w:space="0" w:color="auto"/>
              <w:left w:val="single" w:sz="4" w:space="0" w:color="auto"/>
              <w:bottom w:val="single" w:sz="4" w:space="0" w:color="auto"/>
              <w:right w:val="single" w:sz="4" w:space="0" w:color="auto"/>
            </w:tcBorders>
            <w:hideMark/>
          </w:tcPr>
          <w:p w14:paraId="43C4E960" w14:textId="77777777" w:rsidR="00B70BF5" w:rsidRDefault="00B70BF5" w:rsidP="00E42D60">
            <w:pPr>
              <w:spacing w:line="360" w:lineRule="auto"/>
              <w:rPr>
                <w:lang w:eastAsia="en-US"/>
              </w:rPr>
            </w:pPr>
            <w:r>
              <w:rPr>
                <w:lang w:eastAsia="en-US"/>
              </w:rPr>
              <w:t>День 1-й</w:t>
            </w:r>
          </w:p>
        </w:tc>
        <w:tc>
          <w:tcPr>
            <w:tcW w:w="863" w:type="pct"/>
            <w:tcBorders>
              <w:top w:val="single" w:sz="4" w:space="0" w:color="auto"/>
              <w:left w:val="single" w:sz="4" w:space="0" w:color="auto"/>
              <w:bottom w:val="single" w:sz="4" w:space="0" w:color="auto"/>
              <w:right w:val="single" w:sz="4" w:space="0" w:color="auto"/>
            </w:tcBorders>
            <w:hideMark/>
          </w:tcPr>
          <w:p w14:paraId="7439F125" w14:textId="77777777" w:rsidR="00B70BF5" w:rsidRDefault="00B70BF5" w:rsidP="00E42D60">
            <w:pPr>
              <w:spacing w:line="360" w:lineRule="auto"/>
              <w:rPr>
                <w:lang w:eastAsia="en-US"/>
              </w:rPr>
            </w:pPr>
            <w:r>
              <w:rPr>
                <w:lang w:eastAsia="en-US"/>
              </w:rPr>
              <w:t>Картофельные очистки, капустные листки, морковь</w:t>
            </w:r>
          </w:p>
        </w:tc>
        <w:tc>
          <w:tcPr>
            <w:tcW w:w="663" w:type="pct"/>
            <w:tcBorders>
              <w:top w:val="single" w:sz="4" w:space="0" w:color="auto"/>
              <w:left w:val="single" w:sz="4" w:space="0" w:color="auto"/>
              <w:bottom w:val="single" w:sz="4" w:space="0" w:color="auto"/>
              <w:right w:val="single" w:sz="4" w:space="0" w:color="auto"/>
            </w:tcBorders>
            <w:hideMark/>
          </w:tcPr>
          <w:p w14:paraId="6DE52082" w14:textId="77777777" w:rsidR="00B70BF5" w:rsidRDefault="00B70BF5" w:rsidP="00E42D60">
            <w:pPr>
              <w:spacing w:line="360" w:lineRule="auto"/>
              <w:rPr>
                <w:lang w:eastAsia="en-US"/>
              </w:rPr>
            </w:pPr>
            <w:r>
              <w:rPr>
                <w:lang w:eastAsia="en-US"/>
              </w:rPr>
              <w:t>журнал</w:t>
            </w:r>
          </w:p>
        </w:tc>
        <w:tc>
          <w:tcPr>
            <w:tcW w:w="717" w:type="pct"/>
            <w:tcBorders>
              <w:top w:val="single" w:sz="4" w:space="0" w:color="auto"/>
              <w:left w:val="single" w:sz="4" w:space="0" w:color="auto"/>
              <w:bottom w:val="single" w:sz="4" w:space="0" w:color="auto"/>
              <w:right w:val="single" w:sz="4" w:space="0" w:color="auto"/>
            </w:tcBorders>
          </w:tcPr>
          <w:p w14:paraId="0A1D160A" w14:textId="77777777" w:rsidR="00B70BF5" w:rsidRDefault="00B70BF5" w:rsidP="00E42D60">
            <w:pPr>
              <w:spacing w:line="360" w:lineRule="auto"/>
              <w:rPr>
                <w:lang w:eastAsia="en-US"/>
              </w:rPr>
            </w:pPr>
          </w:p>
        </w:tc>
        <w:tc>
          <w:tcPr>
            <w:tcW w:w="887" w:type="pct"/>
            <w:tcBorders>
              <w:top w:val="single" w:sz="4" w:space="0" w:color="auto"/>
              <w:left w:val="single" w:sz="4" w:space="0" w:color="auto"/>
              <w:bottom w:val="single" w:sz="4" w:space="0" w:color="auto"/>
              <w:right w:val="single" w:sz="4" w:space="0" w:color="auto"/>
            </w:tcBorders>
            <w:hideMark/>
          </w:tcPr>
          <w:p w14:paraId="18E32606" w14:textId="77777777" w:rsidR="00B70BF5" w:rsidRDefault="00B70BF5" w:rsidP="00AC4014">
            <w:pPr>
              <w:spacing w:line="360" w:lineRule="auto"/>
              <w:rPr>
                <w:lang w:eastAsia="en-US"/>
              </w:rPr>
            </w:pPr>
            <w:r>
              <w:rPr>
                <w:lang w:eastAsia="en-US"/>
              </w:rPr>
              <w:t xml:space="preserve">2 упаковки от </w:t>
            </w:r>
            <w:r w:rsidR="00AC4014">
              <w:rPr>
                <w:lang w:eastAsia="en-US"/>
              </w:rPr>
              <w:t>майонеза</w:t>
            </w:r>
            <w:r>
              <w:rPr>
                <w:lang w:eastAsia="en-US"/>
              </w:rPr>
              <w:t xml:space="preserve">, 2 п/э пакета малых. </w:t>
            </w:r>
          </w:p>
        </w:tc>
        <w:tc>
          <w:tcPr>
            <w:tcW w:w="721" w:type="pct"/>
            <w:tcBorders>
              <w:top w:val="single" w:sz="4" w:space="0" w:color="auto"/>
              <w:left w:val="single" w:sz="4" w:space="0" w:color="auto"/>
              <w:bottom w:val="single" w:sz="4" w:space="0" w:color="auto"/>
              <w:right w:val="single" w:sz="4" w:space="0" w:color="auto"/>
            </w:tcBorders>
            <w:hideMark/>
          </w:tcPr>
          <w:p w14:paraId="5D3663FC" w14:textId="77777777" w:rsidR="00B70BF5" w:rsidRDefault="00B70BF5" w:rsidP="00E42D60">
            <w:pPr>
              <w:spacing w:line="360" w:lineRule="auto"/>
              <w:rPr>
                <w:lang w:eastAsia="en-US"/>
              </w:rPr>
            </w:pPr>
            <w:r>
              <w:rPr>
                <w:lang w:eastAsia="en-US"/>
              </w:rPr>
              <w:t>Тарелка разбитая, бутылка от кетчупа</w:t>
            </w:r>
          </w:p>
        </w:tc>
        <w:tc>
          <w:tcPr>
            <w:tcW w:w="780" w:type="pct"/>
            <w:tcBorders>
              <w:top w:val="single" w:sz="4" w:space="0" w:color="auto"/>
              <w:left w:val="single" w:sz="4" w:space="0" w:color="auto"/>
              <w:bottom w:val="single" w:sz="4" w:space="0" w:color="auto"/>
              <w:right w:val="single" w:sz="4" w:space="0" w:color="auto"/>
            </w:tcBorders>
          </w:tcPr>
          <w:p w14:paraId="0AA6900B" w14:textId="77777777" w:rsidR="00B70BF5" w:rsidRDefault="00B70BF5" w:rsidP="00E42D60">
            <w:pPr>
              <w:spacing w:line="360" w:lineRule="auto"/>
              <w:rPr>
                <w:lang w:eastAsia="en-US"/>
              </w:rPr>
            </w:pPr>
            <w:r>
              <w:rPr>
                <w:lang w:eastAsia="en-US"/>
              </w:rPr>
              <w:t>Капроновые колготки - 3 пары</w:t>
            </w:r>
          </w:p>
        </w:tc>
      </w:tr>
      <w:tr w:rsidR="00B70BF5" w14:paraId="5F443D71" w14:textId="77777777" w:rsidTr="00E42D60">
        <w:tc>
          <w:tcPr>
            <w:tcW w:w="368" w:type="pct"/>
            <w:tcBorders>
              <w:top w:val="single" w:sz="4" w:space="0" w:color="auto"/>
              <w:left w:val="single" w:sz="4" w:space="0" w:color="auto"/>
              <w:bottom w:val="single" w:sz="4" w:space="0" w:color="auto"/>
              <w:right w:val="single" w:sz="4" w:space="0" w:color="auto"/>
            </w:tcBorders>
            <w:hideMark/>
          </w:tcPr>
          <w:p w14:paraId="571527F2" w14:textId="77777777" w:rsidR="00B70BF5" w:rsidRDefault="00B70BF5" w:rsidP="00E42D60">
            <w:pPr>
              <w:spacing w:line="360" w:lineRule="auto"/>
              <w:rPr>
                <w:lang w:eastAsia="en-US"/>
              </w:rPr>
            </w:pPr>
            <w:r>
              <w:rPr>
                <w:lang w:eastAsia="en-US"/>
              </w:rPr>
              <w:t>День 2-й</w:t>
            </w:r>
          </w:p>
        </w:tc>
        <w:tc>
          <w:tcPr>
            <w:tcW w:w="863" w:type="pct"/>
            <w:tcBorders>
              <w:top w:val="single" w:sz="4" w:space="0" w:color="auto"/>
              <w:left w:val="single" w:sz="4" w:space="0" w:color="auto"/>
              <w:bottom w:val="single" w:sz="4" w:space="0" w:color="auto"/>
              <w:right w:val="single" w:sz="4" w:space="0" w:color="auto"/>
            </w:tcBorders>
            <w:hideMark/>
          </w:tcPr>
          <w:p w14:paraId="61AA4DC6" w14:textId="77777777" w:rsidR="00B70BF5" w:rsidRDefault="00B70BF5" w:rsidP="00E42D60">
            <w:pPr>
              <w:spacing w:line="360" w:lineRule="auto"/>
              <w:rPr>
                <w:lang w:eastAsia="en-US"/>
              </w:rPr>
            </w:pPr>
            <w:r>
              <w:rPr>
                <w:lang w:eastAsia="en-US"/>
              </w:rPr>
              <w:t>Очистки картофеля, свеклы, моркови</w:t>
            </w:r>
            <w:r w:rsidR="00AC4014">
              <w:rPr>
                <w:lang w:eastAsia="en-US"/>
              </w:rPr>
              <w:t>, шелуха чеснока</w:t>
            </w:r>
          </w:p>
        </w:tc>
        <w:tc>
          <w:tcPr>
            <w:tcW w:w="663" w:type="pct"/>
            <w:tcBorders>
              <w:top w:val="single" w:sz="4" w:space="0" w:color="auto"/>
              <w:left w:val="single" w:sz="4" w:space="0" w:color="auto"/>
              <w:bottom w:val="single" w:sz="4" w:space="0" w:color="auto"/>
              <w:right w:val="single" w:sz="4" w:space="0" w:color="auto"/>
            </w:tcBorders>
            <w:hideMark/>
          </w:tcPr>
          <w:p w14:paraId="5D767D1E" w14:textId="77777777" w:rsidR="00B70BF5" w:rsidRDefault="00B70BF5" w:rsidP="00E42D60">
            <w:pPr>
              <w:spacing w:line="360" w:lineRule="auto"/>
              <w:rPr>
                <w:lang w:eastAsia="en-US"/>
              </w:rPr>
            </w:pPr>
            <w:r>
              <w:rPr>
                <w:lang w:eastAsia="en-US"/>
              </w:rPr>
              <w:t>Газета-толстушка</w:t>
            </w:r>
          </w:p>
        </w:tc>
        <w:tc>
          <w:tcPr>
            <w:tcW w:w="717" w:type="pct"/>
            <w:tcBorders>
              <w:top w:val="single" w:sz="4" w:space="0" w:color="auto"/>
              <w:left w:val="single" w:sz="4" w:space="0" w:color="auto"/>
              <w:bottom w:val="single" w:sz="4" w:space="0" w:color="auto"/>
              <w:right w:val="single" w:sz="4" w:space="0" w:color="auto"/>
            </w:tcBorders>
            <w:hideMark/>
          </w:tcPr>
          <w:p w14:paraId="25AAE016" w14:textId="77777777" w:rsidR="00B70BF5" w:rsidRDefault="00B70BF5" w:rsidP="00E42D60">
            <w:pPr>
              <w:spacing w:line="360" w:lineRule="auto"/>
              <w:rPr>
                <w:lang w:eastAsia="en-US"/>
              </w:rPr>
            </w:pPr>
            <w:r>
              <w:rPr>
                <w:lang w:eastAsia="en-US"/>
              </w:rPr>
              <w:t xml:space="preserve">2 консерв. банки из-под </w:t>
            </w:r>
            <w:proofErr w:type="gramStart"/>
            <w:r>
              <w:rPr>
                <w:lang w:eastAsia="en-US"/>
              </w:rPr>
              <w:t>сгущен-</w:t>
            </w:r>
            <w:proofErr w:type="spellStart"/>
            <w:r>
              <w:rPr>
                <w:lang w:eastAsia="en-US"/>
              </w:rPr>
              <w:t>ного</w:t>
            </w:r>
            <w:proofErr w:type="spellEnd"/>
            <w:proofErr w:type="gramEnd"/>
            <w:r>
              <w:rPr>
                <w:lang w:eastAsia="en-US"/>
              </w:rPr>
              <w:t xml:space="preserve"> молока</w:t>
            </w:r>
          </w:p>
        </w:tc>
        <w:tc>
          <w:tcPr>
            <w:tcW w:w="887" w:type="pct"/>
            <w:tcBorders>
              <w:top w:val="single" w:sz="4" w:space="0" w:color="auto"/>
              <w:left w:val="single" w:sz="4" w:space="0" w:color="auto"/>
              <w:bottom w:val="single" w:sz="4" w:space="0" w:color="auto"/>
              <w:right w:val="single" w:sz="4" w:space="0" w:color="auto"/>
            </w:tcBorders>
            <w:hideMark/>
          </w:tcPr>
          <w:p w14:paraId="27636CF5" w14:textId="77777777" w:rsidR="00B70BF5" w:rsidRDefault="00B70BF5" w:rsidP="00E42D60">
            <w:pPr>
              <w:spacing w:line="360" w:lineRule="auto"/>
              <w:rPr>
                <w:lang w:eastAsia="en-US"/>
              </w:rPr>
            </w:pPr>
            <w:r>
              <w:rPr>
                <w:lang w:eastAsia="en-US"/>
              </w:rPr>
              <w:t xml:space="preserve">2 стаканчика </w:t>
            </w:r>
            <w:proofErr w:type="gramStart"/>
            <w:r>
              <w:rPr>
                <w:lang w:eastAsia="en-US"/>
              </w:rPr>
              <w:t>из под</w:t>
            </w:r>
            <w:proofErr w:type="gramEnd"/>
            <w:r>
              <w:rPr>
                <w:lang w:eastAsia="en-US"/>
              </w:rPr>
              <w:t xml:space="preserve"> йогурта, 1 п/б и п/э пакет, 1 малый</w:t>
            </w:r>
          </w:p>
        </w:tc>
        <w:tc>
          <w:tcPr>
            <w:tcW w:w="721" w:type="pct"/>
            <w:tcBorders>
              <w:top w:val="single" w:sz="4" w:space="0" w:color="auto"/>
              <w:left w:val="single" w:sz="4" w:space="0" w:color="auto"/>
              <w:bottom w:val="single" w:sz="4" w:space="0" w:color="auto"/>
              <w:right w:val="single" w:sz="4" w:space="0" w:color="auto"/>
            </w:tcBorders>
            <w:hideMark/>
          </w:tcPr>
          <w:p w14:paraId="2C57B8FD" w14:textId="77777777" w:rsidR="00B70BF5" w:rsidRDefault="00B70BF5" w:rsidP="00E42D60">
            <w:pPr>
              <w:spacing w:line="360" w:lineRule="auto"/>
              <w:rPr>
                <w:lang w:eastAsia="en-US"/>
              </w:rPr>
            </w:pPr>
            <w:r>
              <w:rPr>
                <w:lang w:eastAsia="en-US"/>
              </w:rPr>
              <w:t>2 пузырька от лекарства</w:t>
            </w:r>
          </w:p>
        </w:tc>
        <w:tc>
          <w:tcPr>
            <w:tcW w:w="780" w:type="pct"/>
            <w:tcBorders>
              <w:top w:val="single" w:sz="4" w:space="0" w:color="auto"/>
              <w:left w:val="single" w:sz="4" w:space="0" w:color="auto"/>
              <w:bottom w:val="single" w:sz="4" w:space="0" w:color="auto"/>
              <w:right w:val="single" w:sz="4" w:space="0" w:color="auto"/>
            </w:tcBorders>
            <w:hideMark/>
          </w:tcPr>
          <w:p w14:paraId="3C608E6A" w14:textId="77777777" w:rsidR="00B70BF5" w:rsidRDefault="00B70BF5" w:rsidP="00E42D60">
            <w:pPr>
              <w:spacing w:line="360" w:lineRule="auto"/>
              <w:rPr>
                <w:lang w:eastAsia="en-US"/>
              </w:rPr>
            </w:pPr>
            <w:r>
              <w:rPr>
                <w:lang w:eastAsia="en-US"/>
              </w:rPr>
              <w:t>Ветошь от мытья машины</w:t>
            </w:r>
          </w:p>
        </w:tc>
      </w:tr>
      <w:tr w:rsidR="00B70BF5" w14:paraId="46769EB1" w14:textId="77777777" w:rsidTr="00E42D60">
        <w:tc>
          <w:tcPr>
            <w:tcW w:w="368" w:type="pct"/>
            <w:tcBorders>
              <w:top w:val="single" w:sz="4" w:space="0" w:color="auto"/>
              <w:left w:val="single" w:sz="4" w:space="0" w:color="auto"/>
              <w:bottom w:val="single" w:sz="4" w:space="0" w:color="auto"/>
              <w:right w:val="single" w:sz="4" w:space="0" w:color="auto"/>
            </w:tcBorders>
            <w:hideMark/>
          </w:tcPr>
          <w:p w14:paraId="57F5F616" w14:textId="77777777" w:rsidR="00B70BF5" w:rsidRDefault="00B70BF5" w:rsidP="00E42D60">
            <w:pPr>
              <w:spacing w:line="360" w:lineRule="auto"/>
              <w:rPr>
                <w:lang w:eastAsia="en-US"/>
              </w:rPr>
            </w:pPr>
            <w:r>
              <w:rPr>
                <w:lang w:eastAsia="en-US"/>
              </w:rPr>
              <w:t>День 3-й</w:t>
            </w:r>
          </w:p>
        </w:tc>
        <w:tc>
          <w:tcPr>
            <w:tcW w:w="863" w:type="pct"/>
            <w:tcBorders>
              <w:top w:val="single" w:sz="4" w:space="0" w:color="auto"/>
              <w:left w:val="single" w:sz="4" w:space="0" w:color="auto"/>
              <w:bottom w:val="single" w:sz="4" w:space="0" w:color="auto"/>
              <w:right w:val="single" w:sz="4" w:space="0" w:color="auto"/>
            </w:tcBorders>
            <w:hideMark/>
          </w:tcPr>
          <w:p w14:paraId="11EE8243" w14:textId="77777777" w:rsidR="00B70BF5" w:rsidRPr="00301DF4" w:rsidRDefault="00B70BF5" w:rsidP="00E42D60">
            <w:pPr>
              <w:spacing w:line="360" w:lineRule="auto"/>
              <w:rPr>
                <w:lang w:eastAsia="en-US"/>
              </w:rPr>
            </w:pPr>
            <w:r w:rsidRPr="00301DF4">
              <w:rPr>
                <w:lang w:eastAsia="en-US"/>
              </w:rPr>
              <w:t xml:space="preserve">Кости </w:t>
            </w:r>
            <w:r>
              <w:rPr>
                <w:lang w:eastAsia="en-US"/>
              </w:rPr>
              <w:t>куриные, картофельны</w:t>
            </w:r>
            <w:r>
              <w:rPr>
                <w:lang w:eastAsia="en-US"/>
              </w:rPr>
              <w:lastRenderedPageBreak/>
              <w:t>е очистки, кожура апельсинов и бананов</w:t>
            </w:r>
          </w:p>
        </w:tc>
        <w:tc>
          <w:tcPr>
            <w:tcW w:w="663" w:type="pct"/>
            <w:tcBorders>
              <w:top w:val="single" w:sz="4" w:space="0" w:color="auto"/>
              <w:left w:val="single" w:sz="4" w:space="0" w:color="auto"/>
              <w:bottom w:val="single" w:sz="4" w:space="0" w:color="auto"/>
              <w:right w:val="single" w:sz="4" w:space="0" w:color="auto"/>
            </w:tcBorders>
            <w:hideMark/>
          </w:tcPr>
          <w:p w14:paraId="0607F6C5" w14:textId="77777777" w:rsidR="00B70BF5" w:rsidRDefault="00B70BF5" w:rsidP="00E42D60">
            <w:pPr>
              <w:spacing w:line="360" w:lineRule="auto"/>
              <w:rPr>
                <w:lang w:eastAsia="en-US"/>
              </w:rPr>
            </w:pPr>
            <w:r>
              <w:rPr>
                <w:lang w:eastAsia="en-US"/>
              </w:rPr>
              <w:lastRenderedPageBreak/>
              <w:t>Упаковка от конфет</w:t>
            </w:r>
          </w:p>
        </w:tc>
        <w:tc>
          <w:tcPr>
            <w:tcW w:w="717" w:type="pct"/>
            <w:tcBorders>
              <w:top w:val="single" w:sz="4" w:space="0" w:color="auto"/>
              <w:left w:val="single" w:sz="4" w:space="0" w:color="auto"/>
              <w:bottom w:val="single" w:sz="4" w:space="0" w:color="auto"/>
              <w:right w:val="single" w:sz="4" w:space="0" w:color="auto"/>
            </w:tcBorders>
          </w:tcPr>
          <w:p w14:paraId="7A92A068" w14:textId="77777777" w:rsidR="00B70BF5" w:rsidRDefault="00B70BF5" w:rsidP="00E42D60">
            <w:pPr>
              <w:spacing w:line="360" w:lineRule="auto"/>
              <w:rPr>
                <w:lang w:eastAsia="en-US"/>
              </w:rPr>
            </w:pPr>
          </w:p>
        </w:tc>
        <w:tc>
          <w:tcPr>
            <w:tcW w:w="887" w:type="pct"/>
            <w:tcBorders>
              <w:top w:val="single" w:sz="4" w:space="0" w:color="auto"/>
              <w:left w:val="single" w:sz="4" w:space="0" w:color="auto"/>
              <w:bottom w:val="single" w:sz="4" w:space="0" w:color="auto"/>
              <w:right w:val="single" w:sz="4" w:space="0" w:color="auto"/>
            </w:tcBorders>
            <w:hideMark/>
          </w:tcPr>
          <w:p w14:paraId="6620A280" w14:textId="77777777" w:rsidR="00B70BF5" w:rsidRDefault="00B70BF5" w:rsidP="00E42D60">
            <w:pPr>
              <w:spacing w:line="360" w:lineRule="auto"/>
              <w:rPr>
                <w:lang w:eastAsia="en-US"/>
              </w:rPr>
            </w:pPr>
            <w:r>
              <w:rPr>
                <w:lang w:eastAsia="en-US"/>
              </w:rPr>
              <w:t xml:space="preserve">3 малых п/э пакета, упаковка от </w:t>
            </w:r>
            <w:r>
              <w:rPr>
                <w:lang w:eastAsia="en-US"/>
              </w:rPr>
              <w:lastRenderedPageBreak/>
              <w:t>крабовых палочек, майонезное ведерко</w:t>
            </w:r>
          </w:p>
        </w:tc>
        <w:tc>
          <w:tcPr>
            <w:tcW w:w="721" w:type="pct"/>
            <w:tcBorders>
              <w:top w:val="single" w:sz="4" w:space="0" w:color="auto"/>
              <w:left w:val="single" w:sz="4" w:space="0" w:color="auto"/>
              <w:bottom w:val="single" w:sz="4" w:space="0" w:color="auto"/>
              <w:right w:val="single" w:sz="4" w:space="0" w:color="auto"/>
            </w:tcBorders>
            <w:hideMark/>
          </w:tcPr>
          <w:p w14:paraId="0D06F7EC" w14:textId="77777777" w:rsidR="00B70BF5" w:rsidRDefault="00B70BF5" w:rsidP="00E42D60">
            <w:pPr>
              <w:spacing w:line="360" w:lineRule="auto"/>
              <w:rPr>
                <w:lang w:eastAsia="en-US"/>
              </w:rPr>
            </w:pPr>
            <w:r>
              <w:rPr>
                <w:lang w:eastAsia="en-US"/>
              </w:rPr>
              <w:lastRenderedPageBreak/>
              <w:t>Лопнувший стакан</w:t>
            </w:r>
          </w:p>
        </w:tc>
        <w:tc>
          <w:tcPr>
            <w:tcW w:w="780" w:type="pct"/>
            <w:tcBorders>
              <w:top w:val="single" w:sz="4" w:space="0" w:color="auto"/>
              <w:left w:val="single" w:sz="4" w:space="0" w:color="auto"/>
              <w:bottom w:val="single" w:sz="4" w:space="0" w:color="auto"/>
              <w:right w:val="single" w:sz="4" w:space="0" w:color="auto"/>
            </w:tcBorders>
            <w:hideMark/>
          </w:tcPr>
          <w:p w14:paraId="5F61D008" w14:textId="77777777" w:rsidR="00B70BF5" w:rsidRDefault="00B70BF5" w:rsidP="00E42D60">
            <w:pPr>
              <w:spacing w:line="360" w:lineRule="auto"/>
              <w:rPr>
                <w:lang w:eastAsia="en-US"/>
              </w:rPr>
            </w:pPr>
            <w:r>
              <w:rPr>
                <w:lang w:eastAsia="en-US"/>
              </w:rPr>
              <w:t xml:space="preserve">Пара носков и пара </w:t>
            </w:r>
            <w:r>
              <w:rPr>
                <w:lang w:eastAsia="en-US"/>
              </w:rPr>
              <w:lastRenderedPageBreak/>
              <w:t xml:space="preserve">капроновых колготок </w:t>
            </w:r>
          </w:p>
        </w:tc>
      </w:tr>
      <w:tr w:rsidR="00B70BF5" w14:paraId="6BBAD749" w14:textId="77777777" w:rsidTr="00E42D60">
        <w:tc>
          <w:tcPr>
            <w:tcW w:w="368" w:type="pct"/>
            <w:tcBorders>
              <w:top w:val="single" w:sz="4" w:space="0" w:color="auto"/>
              <w:left w:val="single" w:sz="4" w:space="0" w:color="auto"/>
              <w:bottom w:val="single" w:sz="4" w:space="0" w:color="auto"/>
              <w:right w:val="single" w:sz="4" w:space="0" w:color="auto"/>
            </w:tcBorders>
            <w:hideMark/>
          </w:tcPr>
          <w:p w14:paraId="4FB2D9B2" w14:textId="77777777" w:rsidR="00B70BF5" w:rsidRDefault="00B70BF5" w:rsidP="00E42D60">
            <w:pPr>
              <w:spacing w:line="360" w:lineRule="auto"/>
              <w:rPr>
                <w:lang w:eastAsia="en-US"/>
              </w:rPr>
            </w:pPr>
            <w:r>
              <w:rPr>
                <w:lang w:eastAsia="en-US"/>
              </w:rPr>
              <w:lastRenderedPageBreak/>
              <w:t>День 4-й</w:t>
            </w:r>
          </w:p>
        </w:tc>
        <w:tc>
          <w:tcPr>
            <w:tcW w:w="863" w:type="pct"/>
            <w:tcBorders>
              <w:top w:val="single" w:sz="4" w:space="0" w:color="auto"/>
              <w:left w:val="single" w:sz="4" w:space="0" w:color="auto"/>
              <w:bottom w:val="single" w:sz="4" w:space="0" w:color="auto"/>
              <w:right w:val="single" w:sz="4" w:space="0" w:color="auto"/>
            </w:tcBorders>
            <w:hideMark/>
          </w:tcPr>
          <w:p w14:paraId="1B566300" w14:textId="77777777" w:rsidR="00B70BF5" w:rsidRDefault="00B70BF5" w:rsidP="00E42D60">
            <w:pPr>
              <w:spacing w:line="360" w:lineRule="auto"/>
              <w:rPr>
                <w:lang w:eastAsia="en-US"/>
              </w:rPr>
            </w:pPr>
            <w:r>
              <w:rPr>
                <w:lang w:eastAsia="en-US"/>
              </w:rPr>
              <w:t>Очистки капусты, морковь, луковая шелуха</w:t>
            </w:r>
          </w:p>
        </w:tc>
        <w:tc>
          <w:tcPr>
            <w:tcW w:w="663" w:type="pct"/>
            <w:tcBorders>
              <w:top w:val="single" w:sz="4" w:space="0" w:color="auto"/>
              <w:left w:val="single" w:sz="4" w:space="0" w:color="auto"/>
              <w:bottom w:val="single" w:sz="4" w:space="0" w:color="auto"/>
              <w:right w:val="single" w:sz="4" w:space="0" w:color="auto"/>
            </w:tcBorders>
            <w:hideMark/>
          </w:tcPr>
          <w:p w14:paraId="5C20A89A" w14:textId="77777777" w:rsidR="00B70BF5" w:rsidRDefault="00B70BF5" w:rsidP="00E42D60">
            <w:pPr>
              <w:spacing w:line="360" w:lineRule="auto"/>
              <w:rPr>
                <w:lang w:eastAsia="en-US"/>
              </w:rPr>
            </w:pPr>
            <w:r>
              <w:rPr>
                <w:lang w:eastAsia="en-US"/>
              </w:rPr>
              <w:t>Коробка от торта</w:t>
            </w:r>
          </w:p>
        </w:tc>
        <w:tc>
          <w:tcPr>
            <w:tcW w:w="717" w:type="pct"/>
            <w:tcBorders>
              <w:top w:val="single" w:sz="4" w:space="0" w:color="auto"/>
              <w:left w:val="single" w:sz="4" w:space="0" w:color="auto"/>
              <w:bottom w:val="single" w:sz="4" w:space="0" w:color="auto"/>
              <w:right w:val="single" w:sz="4" w:space="0" w:color="auto"/>
            </w:tcBorders>
            <w:hideMark/>
          </w:tcPr>
          <w:p w14:paraId="6BF0FF39" w14:textId="77777777" w:rsidR="00B70BF5" w:rsidRDefault="00B70BF5" w:rsidP="00E42D60">
            <w:pPr>
              <w:spacing w:line="360" w:lineRule="auto"/>
              <w:rPr>
                <w:lang w:eastAsia="en-US"/>
              </w:rPr>
            </w:pPr>
            <w:r>
              <w:rPr>
                <w:lang w:eastAsia="en-US"/>
              </w:rPr>
              <w:t>Банка из-под сельди</w:t>
            </w:r>
          </w:p>
        </w:tc>
        <w:tc>
          <w:tcPr>
            <w:tcW w:w="887" w:type="pct"/>
            <w:tcBorders>
              <w:top w:val="single" w:sz="4" w:space="0" w:color="auto"/>
              <w:left w:val="single" w:sz="4" w:space="0" w:color="auto"/>
              <w:bottom w:val="single" w:sz="4" w:space="0" w:color="auto"/>
              <w:right w:val="single" w:sz="4" w:space="0" w:color="auto"/>
            </w:tcBorders>
            <w:hideMark/>
          </w:tcPr>
          <w:p w14:paraId="177C2166" w14:textId="77777777" w:rsidR="00B70BF5" w:rsidRDefault="00B70BF5" w:rsidP="00E42D60">
            <w:pPr>
              <w:spacing w:line="360" w:lineRule="auto"/>
              <w:rPr>
                <w:lang w:eastAsia="en-US"/>
              </w:rPr>
            </w:pPr>
            <w:r>
              <w:rPr>
                <w:lang w:eastAsia="en-US"/>
              </w:rPr>
              <w:t>2 больших пакета, 2 малых, бутылка от кетчупа</w:t>
            </w:r>
          </w:p>
        </w:tc>
        <w:tc>
          <w:tcPr>
            <w:tcW w:w="721" w:type="pct"/>
            <w:tcBorders>
              <w:top w:val="single" w:sz="4" w:space="0" w:color="auto"/>
              <w:left w:val="single" w:sz="4" w:space="0" w:color="auto"/>
              <w:bottom w:val="single" w:sz="4" w:space="0" w:color="auto"/>
              <w:right w:val="single" w:sz="4" w:space="0" w:color="auto"/>
            </w:tcBorders>
          </w:tcPr>
          <w:p w14:paraId="101A0AEB" w14:textId="77777777" w:rsidR="00B70BF5" w:rsidRDefault="00B70BF5" w:rsidP="00E42D60">
            <w:pPr>
              <w:spacing w:line="360" w:lineRule="auto"/>
              <w:rPr>
                <w:lang w:eastAsia="en-US"/>
              </w:rPr>
            </w:pPr>
          </w:p>
        </w:tc>
        <w:tc>
          <w:tcPr>
            <w:tcW w:w="780" w:type="pct"/>
            <w:tcBorders>
              <w:top w:val="single" w:sz="4" w:space="0" w:color="auto"/>
              <w:left w:val="single" w:sz="4" w:space="0" w:color="auto"/>
              <w:bottom w:val="single" w:sz="4" w:space="0" w:color="auto"/>
              <w:right w:val="single" w:sz="4" w:space="0" w:color="auto"/>
            </w:tcBorders>
            <w:hideMark/>
          </w:tcPr>
          <w:p w14:paraId="52218A13" w14:textId="77777777" w:rsidR="00B70BF5" w:rsidRDefault="00B70BF5" w:rsidP="00E42D60">
            <w:pPr>
              <w:spacing w:line="360" w:lineRule="auto"/>
              <w:rPr>
                <w:lang w:eastAsia="en-US"/>
              </w:rPr>
            </w:pPr>
          </w:p>
        </w:tc>
      </w:tr>
      <w:tr w:rsidR="00B70BF5" w14:paraId="55767F51" w14:textId="77777777" w:rsidTr="00E42D60">
        <w:tc>
          <w:tcPr>
            <w:tcW w:w="368" w:type="pct"/>
            <w:tcBorders>
              <w:top w:val="single" w:sz="4" w:space="0" w:color="auto"/>
              <w:left w:val="single" w:sz="4" w:space="0" w:color="auto"/>
              <w:bottom w:val="single" w:sz="4" w:space="0" w:color="auto"/>
              <w:right w:val="single" w:sz="4" w:space="0" w:color="auto"/>
            </w:tcBorders>
            <w:hideMark/>
          </w:tcPr>
          <w:p w14:paraId="79E20A4C" w14:textId="77777777" w:rsidR="00B70BF5" w:rsidRDefault="00B70BF5" w:rsidP="00E42D60">
            <w:pPr>
              <w:spacing w:line="360" w:lineRule="auto"/>
              <w:rPr>
                <w:lang w:eastAsia="en-US"/>
              </w:rPr>
            </w:pPr>
            <w:r>
              <w:rPr>
                <w:lang w:eastAsia="en-US"/>
              </w:rPr>
              <w:t>День 5-й</w:t>
            </w:r>
          </w:p>
        </w:tc>
        <w:tc>
          <w:tcPr>
            <w:tcW w:w="863" w:type="pct"/>
            <w:tcBorders>
              <w:top w:val="single" w:sz="4" w:space="0" w:color="auto"/>
              <w:left w:val="single" w:sz="4" w:space="0" w:color="auto"/>
              <w:bottom w:val="single" w:sz="4" w:space="0" w:color="auto"/>
              <w:right w:val="single" w:sz="4" w:space="0" w:color="auto"/>
            </w:tcBorders>
            <w:hideMark/>
          </w:tcPr>
          <w:p w14:paraId="6FB1EC55" w14:textId="77777777" w:rsidR="00B70BF5" w:rsidRDefault="00B70BF5" w:rsidP="00E42D60">
            <w:pPr>
              <w:spacing w:line="360" w:lineRule="auto"/>
              <w:rPr>
                <w:lang w:eastAsia="en-US"/>
              </w:rPr>
            </w:pPr>
            <w:r>
              <w:rPr>
                <w:lang w:eastAsia="en-US"/>
              </w:rPr>
              <w:t>Очистки картофеля, яблоки, кожура апельсинов</w:t>
            </w:r>
          </w:p>
        </w:tc>
        <w:tc>
          <w:tcPr>
            <w:tcW w:w="663" w:type="pct"/>
            <w:tcBorders>
              <w:top w:val="single" w:sz="4" w:space="0" w:color="auto"/>
              <w:left w:val="single" w:sz="4" w:space="0" w:color="auto"/>
              <w:bottom w:val="single" w:sz="4" w:space="0" w:color="auto"/>
              <w:right w:val="single" w:sz="4" w:space="0" w:color="auto"/>
            </w:tcBorders>
            <w:hideMark/>
          </w:tcPr>
          <w:p w14:paraId="17C47A48" w14:textId="77777777" w:rsidR="00B70BF5" w:rsidRDefault="00B70BF5" w:rsidP="00E42D60">
            <w:pPr>
              <w:spacing w:line="360" w:lineRule="auto"/>
              <w:rPr>
                <w:lang w:eastAsia="en-US"/>
              </w:rPr>
            </w:pPr>
            <w:r>
              <w:rPr>
                <w:lang w:eastAsia="en-US"/>
              </w:rPr>
              <w:t>1 газета, туалетная бумага, журнал</w:t>
            </w:r>
          </w:p>
        </w:tc>
        <w:tc>
          <w:tcPr>
            <w:tcW w:w="717" w:type="pct"/>
            <w:tcBorders>
              <w:top w:val="single" w:sz="4" w:space="0" w:color="auto"/>
              <w:left w:val="single" w:sz="4" w:space="0" w:color="auto"/>
              <w:bottom w:val="single" w:sz="4" w:space="0" w:color="auto"/>
              <w:right w:val="single" w:sz="4" w:space="0" w:color="auto"/>
            </w:tcBorders>
          </w:tcPr>
          <w:p w14:paraId="6793EA4E" w14:textId="77777777" w:rsidR="00B70BF5" w:rsidRDefault="00B70BF5" w:rsidP="00E42D60">
            <w:pPr>
              <w:spacing w:line="360" w:lineRule="auto"/>
              <w:rPr>
                <w:lang w:eastAsia="en-US"/>
              </w:rPr>
            </w:pPr>
          </w:p>
        </w:tc>
        <w:tc>
          <w:tcPr>
            <w:tcW w:w="887" w:type="pct"/>
            <w:tcBorders>
              <w:top w:val="single" w:sz="4" w:space="0" w:color="auto"/>
              <w:left w:val="single" w:sz="4" w:space="0" w:color="auto"/>
              <w:bottom w:val="single" w:sz="4" w:space="0" w:color="auto"/>
              <w:right w:val="single" w:sz="4" w:space="0" w:color="auto"/>
            </w:tcBorders>
            <w:hideMark/>
          </w:tcPr>
          <w:p w14:paraId="30909D7C" w14:textId="77777777" w:rsidR="00B70BF5" w:rsidRDefault="00B70BF5" w:rsidP="00AC4014">
            <w:pPr>
              <w:spacing w:line="360" w:lineRule="auto"/>
              <w:rPr>
                <w:lang w:eastAsia="en-US"/>
              </w:rPr>
            </w:pPr>
            <w:r>
              <w:rPr>
                <w:lang w:eastAsia="en-US"/>
              </w:rPr>
              <w:t xml:space="preserve">2 </w:t>
            </w:r>
            <w:r w:rsidR="00AC4014">
              <w:rPr>
                <w:lang w:eastAsia="en-US"/>
              </w:rPr>
              <w:t>больших</w:t>
            </w:r>
            <w:r>
              <w:rPr>
                <w:lang w:eastAsia="en-US"/>
              </w:rPr>
              <w:t xml:space="preserve"> п/э пакета, оболочка от 8 сосисок, упаковка от чипсов</w:t>
            </w:r>
          </w:p>
        </w:tc>
        <w:tc>
          <w:tcPr>
            <w:tcW w:w="721" w:type="pct"/>
            <w:tcBorders>
              <w:top w:val="single" w:sz="4" w:space="0" w:color="auto"/>
              <w:left w:val="single" w:sz="4" w:space="0" w:color="auto"/>
              <w:bottom w:val="single" w:sz="4" w:space="0" w:color="auto"/>
              <w:right w:val="single" w:sz="4" w:space="0" w:color="auto"/>
            </w:tcBorders>
            <w:hideMark/>
          </w:tcPr>
          <w:p w14:paraId="36F66E25" w14:textId="77777777" w:rsidR="00B70BF5" w:rsidRDefault="00B70BF5" w:rsidP="00AC4014">
            <w:pPr>
              <w:spacing w:line="360" w:lineRule="auto"/>
              <w:rPr>
                <w:lang w:eastAsia="en-US"/>
              </w:rPr>
            </w:pPr>
            <w:r>
              <w:rPr>
                <w:lang w:eastAsia="en-US"/>
              </w:rPr>
              <w:t>Осколки разбито</w:t>
            </w:r>
            <w:r w:rsidR="00AC4014">
              <w:rPr>
                <w:lang w:eastAsia="en-US"/>
              </w:rPr>
              <w:t>й</w:t>
            </w:r>
            <w:r>
              <w:rPr>
                <w:lang w:eastAsia="en-US"/>
              </w:rPr>
              <w:t xml:space="preserve"> </w:t>
            </w:r>
            <w:r w:rsidR="00AC4014">
              <w:rPr>
                <w:lang w:eastAsia="en-US"/>
              </w:rPr>
              <w:t>чайной чашки</w:t>
            </w:r>
          </w:p>
        </w:tc>
        <w:tc>
          <w:tcPr>
            <w:tcW w:w="780" w:type="pct"/>
            <w:tcBorders>
              <w:top w:val="single" w:sz="4" w:space="0" w:color="auto"/>
              <w:left w:val="single" w:sz="4" w:space="0" w:color="auto"/>
              <w:bottom w:val="single" w:sz="4" w:space="0" w:color="auto"/>
              <w:right w:val="single" w:sz="4" w:space="0" w:color="auto"/>
            </w:tcBorders>
          </w:tcPr>
          <w:p w14:paraId="26EC61F3" w14:textId="77777777" w:rsidR="00B70BF5" w:rsidRDefault="00B70BF5" w:rsidP="00E42D60">
            <w:pPr>
              <w:spacing w:line="360" w:lineRule="auto"/>
              <w:rPr>
                <w:lang w:eastAsia="en-US"/>
              </w:rPr>
            </w:pPr>
            <w:r>
              <w:rPr>
                <w:lang w:eastAsia="en-US"/>
              </w:rPr>
              <w:t>Капроновые колготки - 1 пара</w:t>
            </w:r>
          </w:p>
        </w:tc>
      </w:tr>
      <w:tr w:rsidR="00B70BF5" w14:paraId="4A065549" w14:textId="77777777" w:rsidTr="00E42D60">
        <w:tc>
          <w:tcPr>
            <w:tcW w:w="368" w:type="pct"/>
            <w:tcBorders>
              <w:top w:val="single" w:sz="4" w:space="0" w:color="auto"/>
              <w:left w:val="single" w:sz="4" w:space="0" w:color="auto"/>
              <w:bottom w:val="single" w:sz="4" w:space="0" w:color="auto"/>
              <w:right w:val="single" w:sz="4" w:space="0" w:color="auto"/>
            </w:tcBorders>
            <w:hideMark/>
          </w:tcPr>
          <w:p w14:paraId="3DFF30AD" w14:textId="77777777" w:rsidR="00B70BF5" w:rsidRDefault="00B70BF5" w:rsidP="00E42D60">
            <w:pPr>
              <w:spacing w:line="360" w:lineRule="auto"/>
              <w:rPr>
                <w:lang w:eastAsia="en-US"/>
              </w:rPr>
            </w:pPr>
            <w:r>
              <w:rPr>
                <w:lang w:eastAsia="en-US"/>
              </w:rPr>
              <w:t>День 6-й</w:t>
            </w:r>
          </w:p>
        </w:tc>
        <w:tc>
          <w:tcPr>
            <w:tcW w:w="863" w:type="pct"/>
            <w:tcBorders>
              <w:top w:val="single" w:sz="4" w:space="0" w:color="auto"/>
              <w:left w:val="single" w:sz="4" w:space="0" w:color="auto"/>
              <w:bottom w:val="single" w:sz="4" w:space="0" w:color="auto"/>
              <w:right w:val="single" w:sz="4" w:space="0" w:color="auto"/>
            </w:tcBorders>
            <w:hideMark/>
          </w:tcPr>
          <w:p w14:paraId="01FB260F" w14:textId="77777777" w:rsidR="00B70BF5" w:rsidRDefault="00B70BF5" w:rsidP="003F3575">
            <w:pPr>
              <w:spacing w:line="360" w:lineRule="auto"/>
              <w:rPr>
                <w:lang w:eastAsia="en-US"/>
              </w:rPr>
            </w:pPr>
            <w:r>
              <w:rPr>
                <w:lang w:eastAsia="en-US"/>
              </w:rPr>
              <w:t xml:space="preserve">Очистки от картофеля, остатки </w:t>
            </w:r>
            <w:r w:rsidR="003F3575">
              <w:rPr>
                <w:lang w:eastAsia="en-US"/>
              </w:rPr>
              <w:t xml:space="preserve">йогурта </w:t>
            </w:r>
            <w:r>
              <w:rPr>
                <w:lang w:eastAsia="en-US"/>
              </w:rPr>
              <w:t xml:space="preserve"> скорлупа 6 яиц</w:t>
            </w:r>
          </w:p>
        </w:tc>
        <w:tc>
          <w:tcPr>
            <w:tcW w:w="663" w:type="pct"/>
            <w:tcBorders>
              <w:top w:val="single" w:sz="4" w:space="0" w:color="auto"/>
              <w:left w:val="single" w:sz="4" w:space="0" w:color="auto"/>
              <w:bottom w:val="single" w:sz="4" w:space="0" w:color="auto"/>
              <w:right w:val="single" w:sz="4" w:space="0" w:color="auto"/>
            </w:tcBorders>
            <w:hideMark/>
          </w:tcPr>
          <w:p w14:paraId="1AEFAC53" w14:textId="77777777" w:rsidR="00B70BF5" w:rsidRDefault="00B70BF5" w:rsidP="003F3575">
            <w:pPr>
              <w:spacing w:line="360" w:lineRule="auto"/>
              <w:rPr>
                <w:lang w:eastAsia="en-US"/>
              </w:rPr>
            </w:pPr>
            <w:r>
              <w:rPr>
                <w:lang w:eastAsia="en-US"/>
              </w:rPr>
              <w:t xml:space="preserve">1 газета, 2 упаковки от вафель, коробка от </w:t>
            </w:r>
            <w:r w:rsidR="003F3575">
              <w:rPr>
                <w:lang w:eastAsia="en-US"/>
              </w:rPr>
              <w:t>спичек</w:t>
            </w:r>
          </w:p>
        </w:tc>
        <w:tc>
          <w:tcPr>
            <w:tcW w:w="717" w:type="pct"/>
            <w:tcBorders>
              <w:top w:val="single" w:sz="4" w:space="0" w:color="auto"/>
              <w:left w:val="single" w:sz="4" w:space="0" w:color="auto"/>
              <w:bottom w:val="single" w:sz="4" w:space="0" w:color="auto"/>
              <w:right w:val="single" w:sz="4" w:space="0" w:color="auto"/>
            </w:tcBorders>
            <w:hideMark/>
          </w:tcPr>
          <w:p w14:paraId="77B29955" w14:textId="77777777" w:rsidR="00B70BF5" w:rsidRDefault="00B70BF5" w:rsidP="003F3575">
            <w:pPr>
              <w:spacing w:line="360" w:lineRule="auto"/>
              <w:rPr>
                <w:lang w:eastAsia="en-US"/>
              </w:rPr>
            </w:pPr>
            <w:r>
              <w:rPr>
                <w:lang w:eastAsia="en-US"/>
              </w:rPr>
              <w:t xml:space="preserve">2 консервные банки из-под </w:t>
            </w:r>
            <w:r w:rsidR="003F3575">
              <w:rPr>
                <w:lang w:eastAsia="en-US"/>
              </w:rPr>
              <w:t>фасоли</w:t>
            </w:r>
          </w:p>
        </w:tc>
        <w:tc>
          <w:tcPr>
            <w:tcW w:w="887" w:type="pct"/>
            <w:tcBorders>
              <w:top w:val="single" w:sz="4" w:space="0" w:color="auto"/>
              <w:left w:val="single" w:sz="4" w:space="0" w:color="auto"/>
              <w:bottom w:val="single" w:sz="4" w:space="0" w:color="auto"/>
              <w:right w:val="single" w:sz="4" w:space="0" w:color="auto"/>
            </w:tcBorders>
            <w:hideMark/>
          </w:tcPr>
          <w:p w14:paraId="19B15707" w14:textId="77777777" w:rsidR="00B70BF5" w:rsidRDefault="003F3575" w:rsidP="003F3575">
            <w:pPr>
              <w:spacing w:line="360" w:lineRule="auto"/>
              <w:rPr>
                <w:lang w:eastAsia="en-US"/>
              </w:rPr>
            </w:pPr>
            <w:proofErr w:type="gramStart"/>
            <w:r>
              <w:rPr>
                <w:lang w:eastAsia="en-US"/>
              </w:rPr>
              <w:t xml:space="preserve">4 </w:t>
            </w:r>
            <w:r w:rsidR="00B70BF5">
              <w:rPr>
                <w:lang w:eastAsia="en-US"/>
              </w:rPr>
              <w:t>.п</w:t>
            </w:r>
            <w:proofErr w:type="gramEnd"/>
            <w:r w:rsidR="00B70BF5">
              <w:rPr>
                <w:lang w:eastAsia="en-US"/>
              </w:rPr>
              <w:t xml:space="preserve">/э пакета, упаковка от пряников, пенопласт от </w:t>
            </w:r>
            <w:r>
              <w:rPr>
                <w:lang w:eastAsia="en-US"/>
              </w:rPr>
              <w:t>навигатора</w:t>
            </w:r>
          </w:p>
        </w:tc>
        <w:tc>
          <w:tcPr>
            <w:tcW w:w="721" w:type="pct"/>
            <w:tcBorders>
              <w:top w:val="single" w:sz="4" w:space="0" w:color="auto"/>
              <w:left w:val="single" w:sz="4" w:space="0" w:color="auto"/>
              <w:bottom w:val="single" w:sz="4" w:space="0" w:color="auto"/>
              <w:right w:val="single" w:sz="4" w:space="0" w:color="auto"/>
            </w:tcBorders>
            <w:hideMark/>
          </w:tcPr>
          <w:p w14:paraId="436478D7" w14:textId="77777777" w:rsidR="00B70BF5" w:rsidRDefault="00B70BF5" w:rsidP="00E42D60">
            <w:pPr>
              <w:spacing w:line="360" w:lineRule="auto"/>
              <w:rPr>
                <w:lang w:eastAsia="en-US"/>
              </w:rPr>
            </w:pPr>
            <w:r>
              <w:rPr>
                <w:lang w:eastAsia="en-US"/>
              </w:rPr>
              <w:t>Баночка из-под хрена</w:t>
            </w:r>
            <w:r w:rsidR="003F3575">
              <w:rPr>
                <w:lang w:eastAsia="en-US"/>
              </w:rPr>
              <w:t>, квашеной капусты</w:t>
            </w:r>
          </w:p>
        </w:tc>
        <w:tc>
          <w:tcPr>
            <w:tcW w:w="780" w:type="pct"/>
            <w:tcBorders>
              <w:top w:val="single" w:sz="4" w:space="0" w:color="auto"/>
              <w:left w:val="single" w:sz="4" w:space="0" w:color="auto"/>
              <w:bottom w:val="single" w:sz="4" w:space="0" w:color="auto"/>
              <w:right w:val="single" w:sz="4" w:space="0" w:color="auto"/>
            </w:tcBorders>
            <w:hideMark/>
          </w:tcPr>
          <w:p w14:paraId="007CAD05" w14:textId="77777777" w:rsidR="00B70BF5" w:rsidRDefault="00B70BF5" w:rsidP="00E42D60">
            <w:pPr>
              <w:spacing w:line="360" w:lineRule="auto"/>
              <w:rPr>
                <w:lang w:eastAsia="en-US"/>
              </w:rPr>
            </w:pPr>
            <w:r>
              <w:rPr>
                <w:lang w:eastAsia="en-US"/>
              </w:rPr>
              <w:t>Кухонная салфетка</w:t>
            </w:r>
            <w:r w:rsidR="003F3575">
              <w:rPr>
                <w:lang w:eastAsia="en-US"/>
              </w:rPr>
              <w:t>, текстильная тряпка</w:t>
            </w:r>
          </w:p>
        </w:tc>
      </w:tr>
      <w:tr w:rsidR="00B70BF5" w14:paraId="73321CC6" w14:textId="77777777" w:rsidTr="00E42D60">
        <w:tc>
          <w:tcPr>
            <w:tcW w:w="368" w:type="pct"/>
            <w:tcBorders>
              <w:top w:val="single" w:sz="4" w:space="0" w:color="auto"/>
              <w:left w:val="single" w:sz="4" w:space="0" w:color="auto"/>
              <w:bottom w:val="single" w:sz="4" w:space="0" w:color="auto"/>
              <w:right w:val="single" w:sz="4" w:space="0" w:color="auto"/>
            </w:tcBorders>
            <w:hideMark/>
          </w:tcPr>
          <w:p w14:paraId="70029B66" w14:textId="77777777" w:rsidR="00B70BF5" w:rsidRDefault="00B70BF5" w:rsidP="00E42D60">
            <w:pPr>
              <w:spacing w:line="360" w:lineRule="auto"/>
              <w:rPr>
                <w:lang w:eastAsia="en-US"/>
              </w:rPr>
            </w:pPr>
            <w:r>
              <w:rPr>
                <w:lang w:eastAsia="en-US"/>
              </w:rPr>
              <w:t>День 7-й</w:t>
            </w:r>
          </w:p>
        </w:tc>
        <w:tc>
          <w:tcPr>
            <w:tcW w:w="863" w:type="pct"/>
            <w:tcBorders>
              <w:top w:val="single" w:sz="4" w:space="0" w:color="auto"/>
              <w:left w:val="single" w:sz="4" w:space="0" w:color="auto"/>
              <w:bottom w:val="single" w:sz="4" w:space="0" w:color="auto"/>
              <w:right w:val="single" w:sz="4" w:space="0" w:color="auto"/>
            </w:tcBorders>
            <w:hideMark/>
          </w:tcPr>
          <w:p w14:paraId="2F10811B" w14:textId="77777777" w:rsidR="00B70BF5" w:rsidRDefault="00B70BF5" w:rsidP="00E42D60">
            <w:pPr>
              <w:spacing w:line="360" w:lineRule="auto"/>
              <w:rPr>
                <w:lang w:eastAsia="en-US"/>
              </w:rPr>
            </w:pPr>
            <w:r>
              <w:rPr>
                <w:lang w:eastAsia="en-US"/>
              </w:rPr>
              <w:t>Прокисшее молоко</w:t>
            </w:r>
          </w:p>
        </w:tc>
        <w:tc>
          <w:tcPr>
            <w:tcW w:w="663" w:type="pct"/>
            <w:tcBorders>
              <w:top w:val="single" w:sz="4" w:space="0" w:color="auto"/>
              <w:left w:val="single" w:sz="4" w:space="0" w:color="auto"/>
              <w:bottom w:val="single" w:sz="4" w:space="0" w:color="auto"/>
              <w:right w:val="single" w:sz="4" w:space="0" w:color="auto"/>
            </w:tcBorders>
          </w:tcPr>
          <w:p w14:paraId="2735B5C3" w14:textId="77777777" w:rsidR="00B70BF5" w:rsidRDefault="00B70BF5" w:rsidP="00E42D60">
            <w:pPr>
              <w:spacing w:line="360" w:lineRule="auto"/>
              <w:rPr>
                <w:lang w:eastAsia="en-US"/>
              </w:rPr>
            </w:pPr>
          </w:p>
        </w:tc>
        <w:tc>
          <w:tcPr>
            <w:tcW w:w="717" w:type="pct"/>
            <w:tcBorders>
              <w:top w:val="single" w:sz="4" w:space="0" w:color="auto"/>
              <w:left w:val="single" w:sz="4" w:space="0" w:color="auto"/>
              <w:bottom w:val="single" w:sz="4" w:space="0" w:color="auto"/>
              <w:right w:val="single" w:sz="4" w:space="0" w:color="auto"/>
            </w:tcBorders>
          </w:tcPr>
          <w:p w14:paraId="528AC238" w14:textId="77777777" w:rsidR="00B70BF5" w:rsidRDefault="00B70BF5" w:rsidP="00E42D60">
            <w:pPr>
              <w:spacing w:line="360" w:lineRule="auto"/>
              <w:rPr>
                <w:lang w:eastAsia="en-US"/>
              </w:rPr>
            </w:pPr>
          </w:p>
        </w:tc>
        <w:tc>
          <w:tcPr>
            <w:tcW w:w="887" w:type="pct"/>
            <w:tcBorders>
              <w:top w:val="single" w:sz="4" w:space="0" w:color="auto"/>
              <w:left w:val="single" w:sz="4" w:space="0" w:color="auto"/>
              <w:bottom w:val="single" w:sz="4" w:space="0" w:color="auto"/>
              <w:right w:val="single" w:sz="4" w:space="0" w:color="auto"/>
            </w:tcBorders>
            <w:hideMark/>
          </w:tcPr>
          <w:p w14:paraId="3049CA04" w14:textId="77777777" w:rsidR="00B70BF5" w:rsidRDefault="00B70BF5" w:rsidP="00E42D60">
            <w:pPr>
              <w:spacing w:line="360" w:lineRule="auto"/>
              <w:rPr>
                <w:lang w:eastAsia="en-US"/>
              </w:rPr>
            </w:pPr>
            <w:smartTag w:uri="urn:schemas-microsoft-com:office:smarttags" w:element="metricconverter">
              <w:smartTagPr>
                <w:attr w:name="ProductID" w:val="1 м"/>
              </w:smartTagPr>
              <w:r>
                <w:rPr>
                  <w:lang w:eastAsia="en-US"/>
                </w:rPr>
                <w:t xml:space="preserve">1 </w:t>
              </w:r>
              <w:proofErr w:type="spellStart"/>
              <w:r>
                <w:rPr>
                  <w:lang w:eastAsia="en-US"/>
                </w:rPr>
                <w:t>м</w:t>
              </w:r>
            </w:smartTag>
            <w:r>
              <w:rPr>
                <w:lang w:eastAsia="en-US"/>
              </w:rPr>
              <w:t>.п</w:t>
            </w:r>
            <w:proofErr w:type="spellEnd"/>
            <w:r>
              <w:rPr>
                <w:lang w:eastAsia="en-US"/>
              </w:rPr>
              <w:t>/</w:t>
            </w:r>
            <w:proofErr w:type="gramStart"/>
            <w:r>
              <w:rPr>
                <w:lang w:eastAsia="en-US"/>
              </w:rPr>
              <w:t>э  и</w:t>
            </w:r>
            <w:proofErr w:type="gramEnd"/>
            <w:r>
              <w:rPr>
                <w:lang w:eastAsia="en-US"/>
              </w:rPr>
              <w:t xml:space="preserve"> 1 </w:t>
            </w:r>
            <w:proofErr w:type="spellStart"/>
            <w:r>
              <w:rPr>
                <w:lang w:eastAsia="en-US"/>
              </w:rPr>
              <w:t>б.п</w:t>
            </w:r>
            <w:proofErr w:type="spellEnd"/>
            <w:r>
              <w:rPr>
                <w:lang w:eastAsia="en-US"/>
              </w:rPr>
              <w:t xml:space="preserve">/э пакеты, 3 упаковки от пельменей,  </w:t>
            </w:r>
            <w:r w:rsidR="00AC4014">
              <w:rPr>
                <w:lang w:eastAsia="en-US"/>
              </w:rPr>
              <w:t>1 упаковка от томатов черри</w:t>
            </w:r>
          </w:p>
        </w:tc>
        <w:tc>
          <w:tcPr>
            <w:tcW w:w="721" w:type="pct"/>
            <w:tcBorders>
              <w:top w:val="single" w:sz="4" w:space="0" w:color="auto"/>
              <w:left w:val="single" w:sz="4" w:space="0" w:color="auto"/>
              <w:bottom w:val="single" w:sz="4" w:space="0" w:color="auto"/>
              <w:right w:val="single" w:sz="4" w:space="0" w:color="auto"/>
            </w:tcBorders>
          </w:tcPr>
          <w:p w14:paraId="19D7D5F8" w14:textId="77777777" w:rsidR="00B70BF5" w:rsidRDefault="00B70BF5" w:rsidP="00E42D60">
            <w:pPr>
              <w:spacing w:line="360" w:lineRule="auto"/>
              <w:rPr>
                <w:lang w:eastAsia="en-US"/>
              </w:rPr>
            </w:pPr>
          </w:p>
        </w:tc>
        <w:tc>
          <w:tcPr>
            <w:tcW w:w="780" w:type="pct"/>
            <w:tcBorders>
              <w:top w:val="single" w:sz="4" w:space="0" w:color="auto"/>
              <w:left w:val="single" w:sz="4" w:space="0" w:color="auto"/>
              <w:bottom w:val="single" w:sz="4" w:space="0" w:color="auto"/>
              <w:right w:val="single" w:sz="4" w:space="0" w:color="auto"/>
            </w:tcBorders>
          </w:tcPr>
          <w:p w14:paraId="08384EC2" w14:textId="77777777" w:rsidR="00B70BF5" w:rsidRDefault="00B70BF5" w:rsidP="00E42D60">
            <w:pPr>
              <w:spacing w:line="360" w:lineRule="auto"/>
              <w:rPr>
                <w:lang w:eastAsia="en-US"/>
              </w:rPr>
            </w:pPr>
            <w:r>
              <w:rPr>
                <w:lang w:eastAsia="en-US"/>
              </w:rPr>
              <w:t>Капроновые колготки - 2 пары</w:t>
            </w:r>
          </w:p>
        </w:tc>
      </w:tr>
    </w:tbl>
    <w:p w14:paraId="6486CFE3" w14:textId="77777777" w:rsidR="00B70BF5" w:rsidRPr="00474D6F" w:rsidRDefault="00B70BF5" w:rsidP="00B70BF5">
      <w:pPr>
        <w:spacing w:line="360" w:lineRule="auto"/>
        <w:ind w:right="355" w:firstLine="709"/>
        <w:jc w:val="both"/>
        <w:rPr>
          <w:bCs/>
          <w:sz w:val="28"/>
          <w:szCs w:val="28"/>
        </w:rPr>
      </w:pPr>
    </w:p>
    <w:p w14:paraId="22E23054" w14:textId="77777777" w:rsidR="00B70BF5" w:rsidRPr="007C7496" w:rsidRDefault="00B70BF5" w:rsidP="00B70BF5">
      <w:pPr>
        <w:spacing w:line="360" w:lineRule="auto"/>
        <w:ind w:right="355" w:firstLine="709"/>
        <w:jc w:val="both"/>
        <w:rPr>
          <w:b/>
          <w:bCs/>
          <w:sz w:val="28"/>
          <w:szCs w:val="28"/>
        </w:rPr>
      </w:pPr>
      <w:r w:rsidRPr="007C7496">
        <w:rPr>
          <w:b/>
          <w:bCs/>
          <w:sz w:val="28"/>
          <w:szCs w:val="28"/>
        </w:rPr>
        <w:t>Вывод:</w:t>
      </w:r>
    </w:p>
    <w:p w14:paraId="5A64B977" w14:textId="77777777" w:rsidR="00B70BF5" w:rsidRPr="00474D6F" w:rsidRDefault="00B70BF5" w:rsidP="00B70BF5">
      <w:pPr>
        <w:spacing w:line="360" w:lineRule="auto"/>
        <w:ind w:right="355" w:firstLine="709"/>
        <w:jc w:val="both"/>
        <w:rPr>
          <w:bCs/>
          <w:sz w:val="28"/>
          <w:szCs w:val="28"/>
        </w:rPr>
      </w:pPr>
      <w:r w:rsidRPr="00474D6F">
        <w:rPr>
          <w:bCs/>
          <w:sz w:val="28"/>
          <w:szCs w:val="28"/>
        </w:rPr>
        <w:t xml:space="preserve">В результате проведённого исследования я выяснила, что семейное мусорноё ведро имеет свою «структуру». </w:t>
      </w:r>
    </w:p>
    <w:p w14:paraId="652BF7D9" w14:textId="77777777" w:rsidR="00B70BF5" w:rsidRPr="00007D91" w:rsidRDefault="00B70BF5" w:rsidP="00007D91">
      <w:pPr>
        <w:pStyle w:val="a5"/>
        <w:numPr>
          <w:ilvl w:val="0"/>
          <w:numId w:val="7"/>
        </w:numPr>
        <w:spacing w:line="360" w:lineRule="auto"/>
        <w:ind w:right="355"/>
        <w:jc w:val="both"/>
        <w:rPr>
          <w:bCs/>
          <w:sz w:val="28"/>
          <w:szCs w:val="28"/>
        </w:rPr>
      </w:pPr>
      <w:r w:rsidRPr="00007D91">
        <w:rPr>
          <w:bCs/>
          <w:sz w:val="28"/>
          <w:szCs w:val="28"/>
        </w:rPr>
        <w:lastRenderedPageBreak/>
        <w:t xml:space="preserve">За неделю больше всего набиралось пищевых отходов, пластмассы, полиэтиленовых пакетов, консервных банок, бумаги, капроновых колготок. </w:t>
      </w:r>
    </w:p>
    <w:p w14:paraId="62D03611" w14:textId="77777777" w:rsidR="00B70BF5" w:rsidRPr="00007D91" w:rsidRDefault="00B70BF5" w:rsidP="00007D91">
      <w:pPr>
        <w:pStyle w:val="a5"/>
        <w:numPr>
          <w:ilvl w:val="0"/>
          <w:numId w:val="7"/>
        </w:numPr>
        <w:spacing w:line="360" w:lineRule="auto"/>
        <w:ind w:right="355"/>
        <w:jc w:val="both"/>
        <w:rPr>
          <w:bCs/>
          <w:sz w:val="28"/>
          <w:szCs w:val="28"/>
        </w:rPr>
      </w:pPr>
      <w:r w:rsidRPr="00007D91">
        <w:rPr>
          <w:bCs/>
          <w:sz w:val="28"/>
          <w:szCs w:val="28"/>
        </w:rPr>
        <w:t>За 14 дней наша семь</w:t>
      </w:r>
      <w:r w:rsidR="00C56936">
        <w:rPr>
          <w:bCs/>
          <w:sz w:val="28"/>
          <w:szCs w:val="28"/>
        </w:rPr>
        <w:t>я</w:t>
      </w:r>
      <w:r w:rsidRPr="00007D91">
        <w:rPr>
          <w:bCs/>
          <w:sz w:val="28"/>
          <w:szCs w:val="28"/>
        </w:rPr>
        <w:t xml:space="preserve"> «произвела»: около </w:t>
      </w:r>
      <w:r w:rsidR="00B963BA">
        <w:rPr>
          <w:bCs/>
          <w:sz w:val="28"/>
          <w:szCs w:val="28"/>
        </w:rPr>
        <w:t>0,7</w:t>
      </w:r>
      <w:r w:rsidRPr="00007D91">
        <w:rPr>
          <w:bCs/>
          <w:sz w:val="28"/>
          <w:szCs w:val="28"/>
        </w:rPr>
        <w:t xml:space="preserve"> кг макулатуры, 10 консервных бан</w:t>
      </w:r>
      <w:r w:rsidR="00C56936">
        <w:rPr>
          <w:bCs/>
          <w:sz w:val="28"/>
          <w:szCs w:val="28"/>
        </w:rPr>
        <w:t xml:space="preserve">ок, 81 единицу пластиковой тары, </w:t>
      </w:r>
      <w:r w:rsidRPr="00007D91">
        <w:rPr>
          <w:bCs/>
          <w:sz w:val="28"/>
          <w:szCs w:val="28"/>
        </w:rPr>
        <w:t>несколько единиц стекла, 12 пар капроновых колготок</w:t>
      </w:r>
      <w:r w:rsidR="00B963BA">
        <w:rPr>
          <w:bCs/>
          <w:sz w:val="28"/>
          <w:szCs w:val="28"/>
        </w:rPr>
        <w:t>, несколько старых вещей.</w:t>
      </w:r>
      <w:r w:rsidRPr="00007D91">
        <w:rPr>
          <w:bCs/>
          <w:sz w:val="28"/>
          <w:szCs w:val="28"/>
        </w:rPr>
        <w:t xml:space="preserve">  </w:t>
      </w:r>
    </w:p>
    <w:p w14:paraId="68B71C24" w14:textId="77777777" w:rsidR="00C56936" w:rsidRDefault="00C56936" w:rsidP="00007D91">
      <w:pPr>
        <w:pStyle w:val="a5"/>
        <w:numPr>
          <w:ilvl w:val="0"/>
          <w:numId w:val="7"/>
        </w:numPr>
        <w:spacing w:line="360" w:lineRule="auto"/>
        <w:ind w:right="355"/>
        <w:jc w:val="both"/>
        <w:rPr>
          <w:bCs/>
          <w:sz w:val="28"/>
          <w:szCs w:val="28"/>
        </w:rPr>
      </w:pPr>
      <w:r>
        <w:rPr>
          <w:bCs/>
          <w:sz w:val="28"/>
          <w:szCs w:val="28"/>
        </w:rPr>
        <w:t>Не</w:t>
      </w:r>
      <w:r w:rsidR="00B70BF5" w:rsidRPr="00007D91">
        <w:rPr>
          <w:bCs/>
          <w:sz w:val="28"/>
          <w:szCs w:val="28"/>
        </w:rPr>
        <w:t xml:space="preserve">трудно подсчитать, сколько это будет мусора за год. Так, только полиэтиленовых пакетов наша семья выбросит около </w:t>
      </w:r>
      <w:r w:rsidR="00B963BA">
        <w:rPr>
          <w:bCs/>
          <w:sz w:val="28"/>
          <w:szCs w:val="28"/>
        </w:rPr>
        <w:t xml:space="preserve">500 </w:t>
      </w:r>
      <w:r w:rsidR="00B70BF5" w:rsidRPr="00007D91">
        <w:rPr>
          <w:bCs/>
          <w:sz w:val="28"/>
          <w:szCs w:val="28"/>
        </w:rPr>
        <w:t xml:space="preserve"> штук, капроновых колготок 312 пар, 182 пластиковые бутылки. </w:t>
      </w:r>
    </w:p>
    <w:p w14:paraId="53BF757B" w14:textId="77777777" w:rsidR="00B70BF5" w:rsidRDefault="00B70BF5" w:rsidP="00C56936">
      <w:pPr>
        <w:spacing w:line="360" w:lineRule="auto"/>
        <w:ind w:right="355" w:firstLine="567"/>
        <w:jc w:val="both"/>
        <w:rPr>
          <w:bCs/>
          <w:sz w:val="28"/>
          <w:szCs w:val="28"/>
        </w:rPr>
      </w:pPr>
      <w:r w:rsidRPr="00C56936">
        <w:rPr>
          <w:bCs/>
          <w:sz w:val="28"/>
          <w:szCs w:val="28"/>
        </w:rPr>
        <w:t>А сколько в нашем городе проживает постоянно семей? Таким образом, захламление может стать катастрофическим.</w:t>
      </w:r>
      <w:r w:rsidR="00C56936">
        <w:rPr>
          <w:bCs/>
          <w:sz w:val="28"/>
          <w:szCs w:val="28"/>
        </w:rPr>
        <w:t xml:space="preserve"> </w:t>
      </w:r>
      <w:r w:rsidRPr="00474D6F">
        <w:rPr>
          <w:bCs/>
          <w:sz w:val="28"/>
          <w:szCs w:val="28"/>
        </w:rPr>
        <w:t>С отходами можно было бы поступить иначе, но в нашей местности нет пунктов приема пластика, стеклотары, макулатуры. Поэтому, мы вынуждены все просто  выбрасывать.</w:t>
      </w:r>
    </w:p>
    <w:p w14:paraId="730AD8CE" w14:textId="77777777" w:rsidR="00007D91" w:rsidRDefault="00007D91" w:rsidP="00B70BF5">
      <w:pPr>
        <w:spacing w:line="360" w:lineRule="auto"/>
        <w:ind w:right="355" w:firstLine="709"/>
        <w:jc w:val="both"/>
        <w:rPr>
          <w:b/>
          <w:bCs/>
          <w:i/>
          <w:sz w:val="28"/>
          <w:szCs w:val="28"/>
        </w:rPr>
      </w:pPr>
      <w:r>
        <w:rPr>
          <w:b/>
          <w:bCs/>
          <w:i/>
          <w:sz w:val="28"/>
          <w:szCs w:val="28"/>
        </w:rPr>
        <w:t>3.3 Мини-мастерская по переработке бытового мусора</w:t>
      </w:r>
    </w:p>
    <w:p w14:paraId="022C50F9" w14:textId="77777777" w:rsidR="00653D00" w:rsidRDefault="00653D00" w:rsidP="00653D00">
      <w:pPr>
        <w:pStyle w:val="a3"/>
        <w:spacing w:line="360" w:lineRule="auto"/>
        <w:ind w:firstLine="567"/>
        <w:jc w:val="both"/>
        <w:rPr>
          <w:rFonts w:ascii="Times New Roman" w:hAnsi="Times New Roman"/>
          <w:sz w:val="28"/>
          <w:szCs w:val="28"/>
        </w:rPr>
      </w:pPr>
      <w:r>
        <w:rPr>
          <w:rFonts w:ascii="Times New Roman" w:hAnsi="Times New Roman"/>
          <w:sz w:val="28"/>
          <w:szCs w:val="28"/>
        </w:rPr>
        <w:t>В советское время капроновые изделия были дефицитны и носились более бережно, а дырки и «стрелки», порой, неоднократно зашивались. В быту также был популярен продукт их утилизации ступеньки «</w:t>
      </w:r>
      <w:proofErr w:type="spellStart"/>
      <w:r>
        <w:rPr>
          <w:rFonts w:ascii="Times New Roman" w:hAnsi="Times New Roman"/>
          <w:sz w:val="28"/>
          <w:szCs w:val="28"/>
        </w:rPr>
        <w:t>reuse</w:t>
      </w:r>
      <w:proofErr w:type="spellEnd"/>
      <w:r>
        <w:rPr>
          <w:rFonts w:ascii="Times New Roman" w:hAnsi="Times New Roman"/>
          <w:sz w:val="28"/>
          <w:szCs w:val="28"/>
        </w:rPr>
        <w:t xml:space="preserve">» — вязаные мочалки для посуды и </w:t>
      </w:r>
      <w:proofErr w:type="spellStart"/>
      <w:r>
        <w:rPr>
          <w:rFonts w:ascii="Times New Roman" w:hAnsi="Times New Roman"/>
          <w:sz w:val="28"/>
          <w:szCs w:val="28"/>
        </w:rPr>
        <w:t>придверные</w:t>
      </w:r>
      <w:proofErr w:type="spellEnd"/>
      <w:r>
        <w:rPr>
          <w:rFonts w:ascii="Times New Roman" w:hAnsi="Times New Roman"/>
          <w:sz w:val="28"/>
          <w:szCs w:val="28"/>
        </w:rPr>
        <w:t xml:space="preserve"> коврики из нарезанных полосками старых колготок и чулок.  Впрочем, и в наши дни рукоделие из капроновых колготок не забыто. Кроме практичных вещей, рукодельницы изготавливают и всевозможные декоративно-креативные элементы.</w:t>
      </w:r>
    </w:p>
    <w:p w14:paraId="792B16ED" w14:textId="77777777" w:rsidR="00B70BF5" w:rsidRPr="006672EA" w:rsidRDefault="00B70BF5" w:rsidP="00B70BF5">
      <w:pPr>
        <w:pStyle w:val="a3"/>
        <w:spacing w:line="360" w:lineRule="auto"/>
        <w:ind w:firstLine="567"/>
        <w:jc w:val="both"/>
        <w:rPr>
          <w:rFonts w:ascii="Times New Roman" w:hAnsi="Times New Roman"/>
          <w:sz w:val="28"/>
          <w:szCs w:val="28"/>
        </w:rPr>
      </w:pPr>
      <w:r w:rsidRPr="006672EA">
        <w:rPr>
          <w:rFonts w:ascii="Times New Roman" w:hAnsi="Times New Roman"/>
          <w:sz w:val="28"/>
          <w:szCs w:val="28"/>
        </w:rPr>
        <w:t>Что можно сделать из рваных колготок</w:t>
      </w:r>
      <w:r w:rsidR="00C56936">
        <w:rPr>
          <w:rFonts w:ascii="Times New Roman" w:hAnsi="Times New Roman"/>
          <w:sz w:val="28"/>
          <w:szCs w:val="28"/>
        </w:rPr>
        <w:t>, пластиковых бутылок, остатков тканей</w:t>
      </w:r>
      <w:r w:rsidRPr="006672EA">
        <w:rPr>
          <w:rFonts w:ascii="Times New Roman" w:hAnsi="Times New Roman"/>
          <w:sz w:val="28"/>
          <w:szCs w:val="28"/>
        </w:rPr>
        <w:t>?</w:t>
      </w:r>
      <w:r w:rsidR="00C56936">
        <w:rPr>
          <w:rFonts w:ascii="Times New Roman" w:hAnsi="Times New Roman"/>
          <w:sz w:val="28"/>
          <w:szCs w:val="28"/>
        </w:rPr>
        <w:t xml:space="preserve"> Выдвинем несколько идей:</w:t>
      </w:r>
    </w:p>
    <w:p w14:paraId="051B8454" w14:textId="77777777" w:rsidR="00B70BF5" w:rsidRPr="00B64A23" w:rsidRDefault="00B70BF5" w:rsidP="00B70BF5">
      <w:pPr>
        <w:pStyle w:val="a3"/>
        <w:spacing w:line="360" w:lineRule="auto"/>
        <w:ind w:firstLine="567"/>
        <w:jc w:val="both"/>
        <w:rPr>
          <w:rFonts w:ascii="Times New Roman" w:hAnsi="Times New Roman"/>
          <w:sz w:val="28"/>
          <w:szCs w:val="28"/>
        </w:rPr>
      </w:pPr>
      <w:r w:rsidRPr="006672EA">
        <w:rPr>
          <w:rFonts w:ascii="Times New Roman" w:hAnsi="Times New Roman"/>
          <w:sz w:val="28"/>
          <w:szCs w:val="28"/>
        </w:rPr>
        <w:t>1. Рваные колготки – это модно! Оставьте</w:t>
      </w:r>
      <w:r w:rsidRPr="00B64A23">
        <w:rPr>
          <w:rFonts w:ascii="Times New Roman" w:hAnsi="Times New Roman"/>
          <w:sz w:val="28"/>
          <w:szCs w:val="28"/>
        </w:rPr>
        <w:t xml:space="preserve"> порванные колготки для создания экстрава</w:t>
      </w:r>
      <w:r w:rsidR="00C56936">
        <w:rPr>
          <w:rFonts w:ascii="Times New Roman" w:hAnsi="Times New Roman"/>
          <w:sz w:val="28"/>
          <w:szCs w:val="28"/>
        </w:rPr>
        <w:t>гантного образа, например, для</w:t>
      </w:r>
      <w:r w:rsidRPr="00B64A23">
        <w:rPr>
          <w:rFonts w:ascii="Times New Roman" w:hAnsi="Times New Roman"/>
          <w:sz w:val="28"/>
          <w:szCs w:val="28"/>
        </w:rPr>
        <w:t xml:space="preserve"> вечеринки или новогоднего праздника. В этом случае одной маленькой дырочкой не обойтись. Здесь нужен творческий подход! </w:t>
      </w:r>
      <w:proofErr w:type="spellStart"/>
      <w:r w:rsidRPr="00B64A23">
        <w:rPr>
          <w:rFonts w:ascii="Times New Roman" w:hAnsi="Times New Roman"/>
          <w:sz w:val="28"/>
          <w:szCs w:val="28"/>
        </w:rPr>
        <w:t>Рваность</w:t>
      </w:r>
      <w:proofErr w:type="spellEnd"/>
      <w:r w:rsidRPr="00B64A23">
        <w:rPr>
          <w:rFonts w:ascii="Times New Roman" w:hAnsi="Times New Roman"/>
          <w:sz w:val="28"/>
          <w:szCs w:val="28"/>
        </w:rPr>
        <w:t xml:space="preserve"> может быть разной – крупные или </w:t>
      </w:r>
      <w:r w:rsidRPr="00B64A23">
        <w:rPr>
          <w:rFonts w:ascii="Times New Roman" w:hAnsi="Times New Roman"/>
          <w:sz w:val="28"/>
          <w:szCs w:val="28"/>
        </w:rPr>
        <w:lastRenderedPageBreak/>
        <w:t>мелкие дырки, стрелки или нитки. Дополните такие колготки гетрами и модными шортами.</w:t>
      </w:r>
    </w:p>
    <w:p w14:paraId="0BB0493C" w14:textId="77777777" w:rsidR="00B70BF5" w:rsidRPr="00B64A23" w:rsidRDefault="00653D00" w:rsidP="00653D00">
      <w:pPr>
        <w:pStyle w:val="a3"/>
        <w:spacing w:line="360" w:lineRule="auto"/>
        <w:ind w:firstLine="426"/>
        <w:jc w:val="both"/>
        <w:rPr>
          <w:rFonts w:ascii="Times New Roman" w:hAnsi="Times New Roman"/>
          <w:sz w:val="28"/>
          <w:szCs w:val="28"/>
        </w:rPr>
      </w:pPr>
      <w:r>
        <w:rPr>
          <w:rFonts w:ascii="Times New Roman" w:hAnsi="Times New Roman"/>
          <w:sz w:val="28"/>
          <w:szCs w:val="28"/>
        </w:rPr>
        <w:t xml:space="preserve">2. </w:t>
      </w:r>
      <w:r w:rsidR="00B70BF5" w:rsidRPr="00B64A23">
        <w:rPr>
          <w:rFonts w:ascii="Times New Roman" w:hAnsi="Times New Roman"/>
          <w:sz w:val="28"/>
          <w:szCs w:val="28"/>
        </w:rPr>
        <w:t>Скраб для тела. Маленький кусочек мыла (обмылок) оберните в вырезанный из колготок квадратный лоскут и плотно завяжите лентой из тех же колготок сверху. Получится удобная мочалка-скраб.</w:t>
      </w:r>
    </w:p>
    <w:p w14:paraId="04F6378D" w14:textId="77777777" w:rsidR="00B70BF5" w:rsidRDefault="00B70BF5" w:rsidP="00B70BF5">
      <w:pPr>
        <w:pStyle w:val="a3"/>
        <w:spacing w:line="360" w:lineRule="auto"/>
        <w:ind w:firstLine="567"/>
        <w:jc w:val="both"/>
        <w:rPr>
          <w:rFonts w:ascii="Times New Roman" w:hAnsi="Times New Roman"/>
          <w:sz w:val="28"/>
          <w:szCs w:val="28"/>
        </w:rPr>
      </w:pPr>
      <w:r w:rsidRPr="00B64A23">
        <w:rPr>
          <w:rFonts w:ascii="Times New Roman" w:hAnsi="Times New Roman"/>
          <w:sz w:val="28"/>
          <w:szCs w:val="28"/>
        </w:rPr>
        <w:t xml:space="preserve">4. </w:t>
      </w:r>
      <w:r w:rsidR="00653D00" w:rsidRPr="00B64A23">
        <w:rPr>
          <w:rFonts w:ascii="Times New Roman" w:hAnsi="Times New Roman"/>
          <w:sz w:val="28"/>
          <w:szCs w:val="28"/>
        </w:rPr>
        <w:t>Травяник</w:t>
      </w:r>
      <w:r w:rsidRPr="00B64A23">
        <w:rPr>
          <w:rFonts w:ascii="Times New Roman" w:hAnsi="Times New Roman"/>
          <w:sz w:val="28"/>
          <w:szCs w:val="28"/>
        </w:rPr>
        <w:t xml:space="preserve"> из колготок. Отрежьте целую часть чулка, завяжите с одного края, наполните мешочек землей с семенами травы и завяжите с другого края. Приделайте пуговицы-глазки, носик и улыбку. Положите </w:t>
      </w:r>
      <w:r w:rsidR="00653D00">
        <w:rPr>
          <w:rFonts w:ascii="Times New Roman" w:hAnsi="Times New Roman"/>
          <w:sz w:val="28"/>
          <w:szCs w:val="28"/>
        </w:rPr>
        <w:t>травяник</w:t>
      </w:r>
      <w:r w:rsidRPr="00B64A23">
        <w:rPr>
          <w:rFonts w:ascii="Times New Roman" w:hAnsi="Times New Roman"/>
          <w:sz w:val="28"/>
          <w:szCs w:val="28"/>
        </w:rPr>
        <w:t xml:space="preserve"> в блюдце с водой и любуйтесь зеленой травкой круглый год!</w:t>
      </w:r>
    </w:p>
    <w:p w14:paraId="74BDCAE6" w14:textId="77777777" w:rsidR="00C56936" w:rsidRDefault="00C56936" w:rsidP="00653D00">
      <w:pPr>
        <w:pStyle w:val="a3"/>
        <w:spacing w:line="360" w:lineRule="auto"/>
        <w:ind w:firstLine="567"/>
        <w:jc w:val="both"/>
        <w:rPr>
          <w:rFonts w:ascii="Times New Roman" w:hAnsi="Times New Roman"/>
          <w:sz w:val="28"/>
          <w:szCs w:val="28"/>
        </w:rPr>
      </w:pPr>
      <w:r>
        <w:rPr>
          <w:rFonts w:ascii="Times New Roman" w:hAnsi="Times New Roman"/>
          <w:sz w:val="28"/>
          <w:szCs w:val="28"/>
        </w:rPr>
        <w:t>5. Вазочка из пластиковой бутылки.</w:t>
      </w:r>
      <w:r w:rsidR="00653D00" w:rsidRPr="00653D00">
        <w:t xml:space="preserve"> </w:t>
      </w:r>
      <w:r w:rsidR="00653D00" w:rsidRPr="00653D00">
        <w:rPr>
          <w:rFonts w:ascii="Times New Roman" w:hAnsi="Times New Roman"/>
          <w:sz w:val="28"/>
          <w:szCs w:val="28"/>
        </w:rPr>
        <w:t>Возьмем красивую 1,5 бутылку, отрезаем верхнюю часть</w:t>
      </w:r>
      <w:r w:rsidR="00653D00">
        <w:rPr>
          <w:rFonts w:ascii="Times New Roman" w:hAnsi="Times New Roman"/>
          <w:sz w:val="28"/>
          <w:szCs w:val="28"/>
        </w:rPr>
        <w:t xml:space="preserve">. </w:t>
      </w:r>
      <w:r w:rsidR="00653D00" w:rsidRPr="00653D00">
        <w:rPr>
          <w:rFonts w:ascii="Times New Roman" w:hAnsi="Times New Roman"/>
          <w:sz w:val="28"/>
          <w:szCs w:val="28"/>
        </w:rPr>
        <w:t>Дыроколом по краю делаем отверстия</w:t>
      </w:r>
      <w:r w:rsidR="00653D00">
        <w:rPr>
          <w:rFonts w:ascii="Times New Roman" w:hAnsi="Times New Roman"/>
          <w:sz w:val="28"/>
          <w:szCs w:val="28"/>
        </w:rPr>
        <w:t xml:space="preserve">. </w:t>
      </w:r>
      <w:r w:rsidR="00653D00" w:rsidRPr="00653D00">
        <w:rPr>
          <w:rFonts w:ascii="Times New Roman" w:hAnsi="Times New Roman"/>
          <w:sz w:val="28"/>
          <w:szCs w:val="28"/>
        </w:rPr>
        <w:t xml:space="preserve">Обвязываем по кругу крючком столбиками без </w:t>
      </w:r>
      <w:proofErr w:type="spellStart"/>
      <w:r w:rsidR="00653D00" w:rsidRPr="00653D00">
        <w:rPr>
          <w:rFonts w:ascii="Times New Roman" w:hAnsi="Times New Roman"/>
          <w:sz w:val="28"/>
          <w:szCs w:val="28"/>
        </w:rPr>
        <w:t>накида</w:t>
      </w:r>
      <w:proofErr w:type="spellEnd"/>
      <w:r w:rsidR="00653D00">
        <w:rPr>
          <w:rFonts w:ascii="Times New Roman" w:hAnsi="Times New Roman"/>
          <w:sz w:val="28"/>
          <w:szCs w:val="28"/>
        </w:rPr>
        <w:t xml:space="preserve">. </w:t>
      </w:r>
      <w:r w:rsidR="00653D00" w:rsidRPr="00653D00">
        <w:rPr>
          <w:rFonts w:ascii="Times New Roman" w:hAnsi="Times New Roman"/>
          <w:sz w:val="28"/>
          <w:szCs w:val="28"/>
        </w:rPr>
        <w:t>Затем берем бутылку от шампуня любого цвета, разрезаем ее на половинки при помощи ножа и ножниц</w:t>
      </w:r>
      <w:r w:rsidR="00653D00">
        <w:rPr>
          <w:rFonts w:ascii="Times New Roman" w:hAnsi="Times New Roman"/>
          <w:sz w:val="28"/>
          <w:szCs w:val="28"/>
        </w:rPr>
        <w:t xml:space="preserve">. </w:t>
      </w:r>
      <w:r w:rsidR="00653D00" w:rsidRPr="00653D00">
        <w:rPr>
          <w:rFonts w:ascii="Times New Roman" w:hAnsi="Times New Roman"/>
          <w:sz w:val="28"/>
          <w:szCs w:val="28"/>
        </w:rPr>
        <w:t>Рисуем при помощи маркера и бумажного шаблона цветочки</w:t>
      </w:r>
      <w:r w:rsidR="00653D00">
        <w:rPr>
          <w:rFonts w:ascii="Times New Roman" w:hAnsi="Times New Roman"/>
          <w:sz w:val="28"/>
          <w:szCs w:val="28"/>
        </w:rPr>
        <w:t xml:space="preserve">. </w:t>
      </w:r>
      <w:r w:rsidR="00653D00" w:rsidRPr="00653D00">
        <w:rPr>
          <w:rFonts w:ascii="Times New Roman" w:hAnsi="Times New Roman"/>
          <w:sz w:val="28"/>
          <w:szCs w:val="28"/>
        </w:rPr>
        <w:t>Вырезаем цветочки</w:t>
      </w:r>
      <w:r w:rsidR="00653D00">
        <w:rPr>
          <w:rFonts w:ascii="Times New Roman" w:hAnsi="Times New Roman"/>
          <w:sz w:val="28"/>
          <w:szCs w:val="28"/>
        </w:rPr>
        <w:t xml:space="preserve">. </w:t>
      </w:r>
      <w:r w:rsidR="00653D00" w:rsidRPr="00653D00">
        <w:rPr>
          <w:rFonts w:ascii="Times New Roman" w:hAnsi="Times New Roman"/>
          <w:sz w:val="28"/>
          <w:szCs w:val="28"/>
        </w:rPr>
        <w:t>А из бутылки другого цвета вырезаем кружочки для серединки цветочков. Берем нашу вазочку и с помощью клеевого пистолета осторожно приклеиваем цветочки к вазочке, а затем и сер</w:t>
      </w:r>
      <w:r w:rsidR="00653D00">
        <w:rPr>
          <w:rFonts w:ascii="Times New Roman" w:hAnsi="Times New Roman"/>
          <w:sz w:val="28"/>
          <w:szCs w:val="28"/>
        </w:rPr>
        <w:t>д</w:t>
      </w:r>
      <w:r w:rsidR="00653D00" w:rsidRPr="00653D00">
        <w:rPr>
          <w:rFonts w:ascii="Times New Roman" w:hAnsi="Times New Roman"/>
          <w:sz w:val="28"/>
          <w:szCs w:val="28"/>
        </w:rPr>
        <w:t>цевинки цветков.  Наша вазочка готова!</w:t>
      </w:r>
    </w:p>
    <w:p w14:paraId="301DDFFA" w14:textId="77777777" w:rsidR="00A441FE" w:rsidRPr="00A441FE" w:rsidRDefault="00A441FE" w:rsidP="00A441FE">
      <w:pPr>
        <w:pStyle w:val="a3"/>
        <w:spacing w:line="360" w:lineRule="auto"/>
        <w:ind w:firstLine="567"/>
        <w:jc w:val="both"/>
        <w:rPr>
          <w:rFonts w:ascii="Times New Roman" w:hAnsi="Times New Roman"/>
          <w:sz w:val="28"/>
          <w:szCs w:val="28"/>
        </w:rPr>
      </w:pPr>
      <w:r>
        <w:rPr>
          <w:rFonts w:ascii="Times New Roman" w:hAnsi="Times New Roman"/>
          <w:sz w:val="28"/>
          <w:szCs w:val="28"/>
        </w:rPr>
        <w:t xml:space="preserve">5. </w:t>
      </w:r>
      <w:r w:rsidRPr="00A441FE">
        <w:rPr>
          <w:rFonts w:ascii="Times New Roman" w:hAnsi="Times New Roman"/>
          <w:sz w:val="28"/>
          <w:szCs w:val="28"/>
        </w:rPr>
        <w:t>Для цветочных композиций своими руками из бутылок, нужно запастись разными бутылками по цвету, фактуре (рельефу), форме и размеру в зависимости от первоначальной задумки.</w:t>
      </w:r>
      <w:r>
        <w:rPr>
          <w:rFonts w:ascii="Times New Roman" w:hAnsi="Times New Roman"/>
          <w:sz w:val="28"/>
          <w:szCs w:val="28"/>
        </w:rPr>
        <w:t xml:space="preserve"> </w:t>
      </w:r>
      <w:r w:rsidRPr="00A441FE">
        <w:rPr>
          <w:rFonts w:ascii="Times New Roman" w:hAnsi="Times New Roman"/>
          <w:sz w:val="28"/>
          <w:szCs w:val="28"/>
        </w:rPr>
        <w:t>Раскраивать пластиковые бутылки для изготовления цветка можно ножницами, но удобнее всего работать острым ножом.</w:t>
      </w:r>
      <w:r>
        <w:rPr>
          <w:rFonts w:ascii="Times New Roman" w:hAnsi="Times New Roman"/>
          <w:sz w:val="28"/>
          <w:szCs w:val="28"/>
        </w:rPr>
        <w:t xml:space="preserve"> </w:t>
      </w:r>
      <w:r w:rsidRPr="00A441FE">
        <w:rPr>
          <w:rFonts w:ascii="Times New Roman" w:hAnsi="Times New Roman"/>
          <w:sz w:val="28"/>
          <w:szCs w:val="28"/>
        </w:rPr>
        <w:t>Можно слегка оплавить края лепестков цветов, чтобы они не были острыми, и придать им, таким образом, более реалистичный, волнистый вид с помощью строительного фена.</w:t>
      </w:r>
      <w:r>
        <w:rPr>
          <w:rFonts w:ascii="Times New Roman" w:hAnsi="Times New Roman"/>
          <w:sz w:val="28"/>
          <w:szCs w:val="28"/>
        </w:rPr>
        <w:t xml:space="preserve"> </w:t>
      </w:r>
      <w:r w:rsidRPr="00A441FE">
        <w:rPr>
          <w:rFonts w:ascii="Times New Roman" w:hAnsi="Times New Roman"/>
          <w:sz w:val="28"/>
          <w:szCs w:val="28"/>
        </w:rPr>
        <w:t>Нагревать пластиковые лепестки нужно на достаточно большом расстоянии, чтобы получить желаемую волну и не проплавить дырки.</w:t>
      </w:r>
      <w:r>
        <w:rPr>
          <w:rFonts w:ascii="Times New Roman" w:hAnsi="Times New Roman"/>
          <w:sz w:val="28"/>
          <w:szCs w:val="28"/>
        </w:rPr>
        <w:t xml:space="preserve"> </w:t>
      </w:r>
      <w:r w:rsidRPr="00A441FE">
        <w:rPr>
          <w:rFonts w:ascii="Times New Roman" w:hAnsi="Times New Roman"/>
          <w:sz w:val="28"/>
          <w:szCs w:val="28"/>
        </w:rPr>
        <w:t xml:space="preserve">Цветы декорируют блестками, бисером, </w:t>
      </w:r>
      <w:proofErr w:type="spellStart"/>
      <w:r w:rsidRPr="00A441FE">
        <w:rPr>
          <w:rFonts w:ascii="Times New Roman" w:hAnsi="Times New Roman"/>
          <w:sz w:val="28"/>
          <w:szCs w:val="28"/>
        </w:rPr>
        <w:t>паетками</w:t>
      </w:r>
      <w:proofErr w:type="spellEnd"/>
      <w:r w:rsidRPr="00A441FE">
        <w:rPr>
          <w:rFonts w:ascii="Times New Roman" w:hAnsi="Times New Roman"/>
          <w:sz w:val="28"/>
          <w:szCs w:val="28"/>
        </w:rPr>
        <w:t xml:space="preserve"> и компонуют с другими поделками из пластиковых бутылок.</w:t>
      </w:r>
    </w:p>
    <w:p w14:paraId="05264E91" w14:textId="77777777" w:rsidR="00A441FE" w:rsidRDefault="00653D00" w:rsidP="00A441FE">
      <w:pPr>
        <w:pStyle w:val="a3"/>
        <w:spacing w:line="360" w:lineRule="auto"/>
        <w:ind w:firstLine="567"/>
        <w:jc w:val="both"/>
        <w:rPr>
          <w:rFonts w:ascii="Times New Roman" w:hAnsi="Times New Roman"/>
          <w:sz w:val="28"/>
          <w:szCs w:val="28"/>
        </w:rPr>
      </w:pPr>
      <w:r>
        <w:rPr>
          <w:rFonts w:ascii="Times New Roman" w:hAnsi="Times New Roman"/>
          <w:sz w:val="28"/>
          <w:szCs w:val="28"/>
        </w:rPr>
        <w:lastRenderedPageBreak/>
        <w:t xml:space="preserve">6. </w:t>
      </w:r>
      <w:r w:rsidR="00B70BF5" w:rsidRPr="00A441FE">
        <w:rPr>
          <w:rFonts w:ascii="Times New Roman" w:hAnsi="Times New Roman"/>
          <w:sz w:val="28"/>
          <w:szCs w:val="28"/>
        </w:rPr>
        <w:t xml:space="preserve">Детская игрушка из колготок. </w:t>
      </w:r>
      <w:r w:rsidR="00A441FE" w:rsidRPr="00A441FE">
        <w:rPr>
          <w:rFonts w:ascii="Times New Roman" w:hAnsi="Times New Roman"/>
          <w:sz w:val="28"/>
          <w:szCs w:val="28"/>
        </w:rPr>
        <w:t>На этой идее я остановилась подробнее</w:t>
      </w:r>
      <w:r w:rsidR="00A441FE">
        <w:rPr>
          <w:rFonts w:ascii="Times New Roman" w:hAnsi="Times New Roman"/>
          <w:sz w:val="28"/>
          <w:szCs w:val="28"/>
        </w:rPr>
        <w:t>, так как и</w:t>
      </w:r>
      <w:r w:rsidR="00A441FE" w:rsidRPr="00A441FE">
        <w:rPr>
          <w:rFonts w:ascii="Times New Roman" w:hAnsi="Times New Roman"/>
          <w:sz w:val="28"/>
          <w:szCs w:val="28"/>
        </w:rPr>
        <w:t xml:space="preserve">грушки нравятся всем – и взрослым и детям. Они знакомят с окружающим миром, будят фантазию и  воспитывают чувства. Их  можно дарить в любые праздники.  Подарок — это проявление глубины чувств человека. Хороший,  запоминающийся подарок получается  именно тогда, когда человек переполнен сильными чувствами,  и  становится  превосходным украшением интерьера и приятным напоминанием о вас человеку, которому подарок предназначается. А подарок, сделанный собственными руками дорог вдвойне. Воодушевленная идеей сделать куклу в подарок самостоятельно, я начала подбор материала </w:t>
      </w:r>
      <w:r w:rsidR="00A441FE">
        <w:rPr>
          <w:rFonts w:ascii="Times New Roman" w:hAnsi="Times New Roman"/>
          <w:sz w:val="28"/>
          <w:szCs w:val="28"/>
        </w:rPr>
        <w:t xml:space="preserve">из бытовых отходов. Мне пригодились капроновые колготки, остатки тканей, старые полотенца. </w:t>
      </w:r>
    </w:p>
    <w:p w14:paraId="29A0D4DD" w14:textId="77777777" w:rsidR="008C3162" w:rsidRDefault="00A441FE" w:rsidP="008C3162">
      <w:pPr>
        <w:spacing w:line="360" w:lineRule="auto"/>
        <w:ind w:firstLine="567"/>
        <w:jc w:val="both"/>
        <w:rPr>
          <w:b/>
          <w:i/>
          <w:sz w:val="28"/>
          <w:szCs w:val="28"/>
          <w:lang w:val="en-US"/>
        </w:rPr>
      </w:pPr>
      <w:r w:rsidRPr="00A441FE">
        <w:rPr>
          <w:sz w:val="28"/>
          <w:szCs w:val="28"/>
        </w:rPr>
        <w:t>На данном этапе работы я воспользовалась интернет-ресурсами с разработанными мастер-классами по изготовлению кукол в скульптурно-текстильной технике. Техника изготовления таких игрушек не требует приобретения дорогостоящих материалов и инструментов</w:t>
      </w:r>
      <w:r>
        <w:t xml:space="preserve">, </w:t>
      </w:r>
      <w:r w:rsidRPr="00A441FE">
        <w:rPr>
          <w:sz w:val="28"/>
          <w:szCs w:val="28"/>
        </w:rPr>
        <w:t>доступна человеку без специального художественного образования.</w:t>
      </w:r>
      <w:r>
        <w:rPr>
          <w:sz w:val="28"/>
          <w:szCs w:val="28"/>
        </w:rPr>
        <w:t xml:space="preserve"> </w:t>
      </w:r>
      <w:r w:rsidRPr="009A42B8">
        <w:rPr>
          <w:b/>
          <w:sz w:val="28"/>
          <w:szCs w:val="28"/>
        </w:rPr>
        <w:t>Сделав свою первую игрушку, я увлеклась занятием настолько, что можно сказать: «У меня уже есть собственная мини-мастерская по переработке части бытовых отходов!!!»</w:t>
      </w:r>
      <w:r w:rsidR="009A42B8">
        <w:rPr>
          <w:b/>
          <w:sz w:val="28"/>
          <w:szCs w:val="28"/>
        </w:rPr>
        <w:t xml:space="preserve"> </w:t>
      </w:r>
      <w:r w:rsidR="009A42B8" w:rsidRPr="009A42B8">
        <w:rPr>
          <w:b/>
          <w:i/>
          <w:sz w:val="28"/>
          <w:szCs w:val="28"/>
        </w:rPr>
        <w:t>Посмотрите, что у меня получилось</w:t>
      </w:r>
      <w:r w:rsidR="009A42B8">
        <w:rPr>
          <w:b/>
          <w:i/>
          <w:sz w:val="28"/>
          <w:szCs w:val="28"/>
        </w:rPr>
        <w:t>:</w:t>
      </w:r>
    </w:p>
    <w:p w14:paraId="1A12E101" w14:textId="77777777" w:rsidR="008C3162" w:rsidRPr="008C3162" w:rsidRDefault="008C3162" w:rsidP="008C3162">
      <w:pPr>
        <w:pStyle w:val="a5"/>
        <w:numPr>
          <w:ilvl w:val="0"/>
          <w:numId w:val="21"/>
        </w:numPr>
        <w:spacing w:line="360" w:lineRule="auto"/>
        <w:ind w:left="0" w:firstLine="0"/>
        <w:jc w:val="both"/>
        <w:rPr>
          <w:sz w:val="28"/>
          <w:szCs w:val="28"/>
          <w:lang w:val="en-US"/>
        </w:rPr>
      </w:pPr>
      <w:r>
        <w:rPr>
          <w:noProof/>
        </w:rPr>
        <w:drawing>
          <wp:inline distT="0" distB="0" distL="0" distR="0" wp14:anchorId="511F670E" wp14:editId="3CC1553C">
            <wp:extent cx="1741715" cy="2145353"/>
            <wp:effectExtent l="19050" t="0" r="0" b="0"/>
            <wp:docPr id="26" name="Рисунок 2" descr="G:\кукла из колгот и бутыл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укла из колгот и бутылки\1.jpg"/>
                    <pic:cNvPicPr>
                      <a:picLocks noChangeAspect="1" noChangeArrowheads="1"/>
                    </pic:cNvPicPr>
                  </pic:nvPicPr>
                  <pic:blipFill>
                    <a:blip r:embed="rId23"/>
                    <a:srcRect l="19234" r="8854"/>
                    <a:stretch>
                      <a:fillRect/>
                    </a:stretch>
                  </pic:blipFill>
                  <pic:spPr bwMode="auto">
                    <a:xfrm>
                      <a:off x="0" y="0"/>
                      <a:ext cx="1759443" cy="2167190"/>
                    </a:xfrm>
                    <a:prstGeom prst="rect">
                      <a:avLst/>
                    </a:prstGeom>
                    <a:noFill/>
                    <a:ln w="9525">
                      <a:noFill/>
                      <a:miter lim="800000"/>
                      <a:headEnd/>
                      <a:tailEnd/>
                    </a:ln>
                  </pic:spPr>
                </pic:pic>
              </a:graphicData>
            </a:graphic>
          </wp:inline>
        </w:drawing>
      </w:r>
      <w:r>
        <w:rPr>
          <w:noProof/>
          <w:lang w:val="en-US"/>
        </w:rPr>
        <w:t xml:space="preserve">     </w:t>
      </w:r>
      <w:r w:rsidR="00E91988">
        <w:rPr>
          <w:noProof/>
        </w:rPr>
        <w:drawing>
          <wp:inline distT="0" distB="0" distL="0" distR="0" wp14:anchorId="5FEFADC5" wp14:editId="08EA49A5">
            <wp:extent cx="2985407" cy="2151175"/>
            <wp:effectExtent l="19050" t="0" r="5443" b="0"/>
            <wp:docPr id="7" name="Рисунок 3" descr="G:\кукла из колгот и бутыл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укла из колгот и бутылки\3.jpg"/>
                    <pic:cNvPicPr>
                      <a:picLocks noChangeAspect="1" noChangeArrowheads="1"/>
                    </pic:cNvPicPr>
                  </pic:nvPicPr>
                  <pic:blipFill>
                    <a:blip r:embed="rId24"/>
                    <a:srcRect l="3710" t="9383" r="4973" b="13137"/>
                    <a:stretch>
                      <a:fillRect/>
                    </a:stretch>
                  </pic:blipFill>
                  <pic:spPr bwMode="auto">
                    <a:xfrm>
                      <a:off x="0" y="0"/>
                      <a:ext cx="3027558" cy="2181548"/>
                    </a:xfrm>
                    <a:prstGeom prst="rect">
                      <a:avLst/>
                    </a:prstGeom>
                    <a:noFill/>
                    <a:ln w="9525">
                      <a:noFill/>
                      <a:miter lim="800000"/>
                      <a:headEnd/>
                      <a:tailEnd/>
                    </a:ln>
                  </pic:spPr>
                </pic:pic>
              </a:graphicData>
            </a:graphic>
          </wp:inline>
        </w:drawing>
      </w:r>
      <w:r w:rsidR="00E91988" w:rsidRPr="008C3162">
        <w:rPr>
          <w:sz w:val="28"/>
          <w:szCs w:val="28"/>
        </w:rPr>
        <w:t xml:space="preserve"> </w:t>
      </w:r>
    </w:p>
    <w:p w14:paraId="614E981C" w14:textId="77777777" w:rsidR="009A42B8" w:rsidRPr="008C3162" w:rsidRDefault="00E91988" w:rsidP="008C3162">
      <w:pPr>
        <w:pStyle w:val="a5"/>
        <w:numPr>
          <w:ilvl w:val="0"/>
          <w:numId w:val="21"/>
        </w:numPr>
        <w:spacing w:line="360" w:lineRule="auto"/>
        <w:jc w:val="both"/>
        <w:rPr>
          <w:sz w:val="28"/>
          <w:szCs w:val="28"/>
        </w:rPr>
      </w:pPr>
      <w:r>
        <w:rPr>
          <w:noProof/>
        </w:rPr>
        <w:lastRenderedPageBreak/>
        <w:drawing>
          <wp:inline distT="0" distB="0" distL="0" distR="0" wp14:anchorId="1F17E1B6" wp14:editId="723AC161">
            <wp:extent cx="2375807" cy="2226029"/>
            <wp:effectExtent l="19050" t="0" r="5443" b="0"/>
            <wp:docPr id="8" name="Рисунок 4" descr="G:\кукла из колгот и бутылки\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укла из колгот и бутылки\27.jpg"/>
                    <pic:cNvPicPr>
                      <a:picLocks noChangeAspect="1" noChangeArrowheads="1"/>
                    </pic:cNvPicPr>
                  </pic:nvPicPr>
                  <pic:blipFill>
                    <a:blip r:embed="rId25"/>
                    <a:srcRect l="13502" r="5059"/>
                    <a:stretch>
                      <a:fillRect/>
                    </a:stretch>
                  </pic:blipFill>
                  <pic:spPr bwMode="auto">
                    <a:xfrm>
                      <a:off x="0" y="0"/>
                      <a:ext cx="2373507" cy="2223874"/>
                    </a:xfrm>
                    <a:prstGeom prst="rect">
                      <a:avLst/>
                    </a:prstGeom>
                    <a:noFill/>
                    <a:ln w="9525">
                      <a:noFill/>
                      <a:miter lim="800000"/>
                      <a:headEnd/>
                      <a:tailEnd/>
                    </a:ln>
                  </pic:spPr>
                </pic:pic>
              </a:graphicData>
            </a:graphic>
          </wp:inline>
        </w:drawing>
      </w:r>
      <w:r w:rsidRPr="008C3162">
        <w:rPr>
          <w:sz w:val="28"/>
          <w:szCs w:val="28"/>
        </w:rPr>
        <w:t xml:space="preserve">      </w:t>
      </w:r>
      <w:r>
        <w:rPr>
          <w:noProof/>
        </w:rPr>
        <w:drawing>
          <wp:inline distT="0" distB="0" distL="0" distR="0" wp14:anchorId="5319A444" wp14:editId="19BFB2A0">
            <wp:extent cx="2245025" cy="2743200"/>
            <wp:effectExtent l="19050" t="0" r="2875" b="0"/>
            <wp:docPr id="9" name="Рисунок 5" descr="G:\Изображение\Изображение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Изображение\Изображение 011.jpg"/>
                    <pic:cNvPicPr>
                      <a:picLocks noChangeAspect="1" noChangeArrowheads="1"/>
                    </pic:cNvPicPr>
                  </pic:nvPicPr>
                  <pic:blipFill>
                    <a:blip r:embed="rId26" cstate="print"/>
                    <a:srcRect t="10705" r="9399" b="6266"/>
                    <a:stretch>
                      <a:fillRect/>
                    </a:stretch>
                  </pic:blipFill>
                  <pic:spPr bwMode="auto">
                    <a:xfrm>
                      <a:off x="0" y="0"/>
                      <a:ext cx="2247757" cy="2746538"/>
                    </a:xfrm>
                    <a:prstGeom prst="rect">
                      <a:avLst/>
                    </a:prstGeom>
                    <a:noFill/>
                    <a:ln w="9525">
                      <a:noFill/>
                      <a:miter lim="800000"/>
                      <a:headEnd/>
                      <a:tailEnd/>
                    </a:ln>
                  </pic:spPr>
                </pic:pic>
              </a:graphicData>
            </a:graphic>
          </wp:inline>
        </w:drawing>
      </w:r>
    </w:p>
    <w:p w14:paraId="1F2E6595" w14:textId="77777777" w:rsidR="00E91988" w:rsidRPr="0037625D" w:rsidRDefault="00E91988" w:rsidP="00E91988">
      <w:pPr>
        <w:spacing w:line="360" w:lineRule="auto"/>
        <w:jc w:val="both"/>
        <w:rPr>
          <w:sz w:val="28"/>
          <w:szCs w:val="28"/>
        </w:rPr>
      </w:pPr>
      <w:r w:rsidRPr="0037625D">
        <w:rPr>
          <w:sz w:val="28"/>
          <w:szCs w:val="28"/>
        </w:rPr>
        <w:t xml:space="preserve">2) </w:t>
      </w:r>
      <w:r>
        <w:rPr>
          <w:noProof/>
          <w:sz w:val="28"/>
          <w:szCs w:val="28"/>
        </w:rPr>
        <w:drawing>
          <wp:inline distT="0" distB="0" distL="0" distR="0" wp14:anchorId="6A346982" wp14:editId="77C081B5">
            <wp:extent cx="2481943" cy="1817914"/>
            <wp:effectExtent l="19050" t="0" r="0" b="0"/>
            <wp:docPr id="10" name="Рисунок 6" descr="G:\Кукла\50308040_SDC1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Кукла\50308040_SDC11665.jpg"/>
                    <pic:cNvPicPr>
                      <a:picLocks noChangeAspect="1" noChangeArrowheads="1"/>
                    </pic:cNvPicPr>
                  </pic:nvPicPr>
                  <pic:blipFill>
                    <a:blip r:embed="rId27" cstate="print"/>
                    <a:srcRect l="12" t="-1867" r="-5831" b="11064"/>
                    <a:stretch>
                      <a:fillRect/>
                    </a:stretch>
                  </pic:blipFill>
                  <pic:spPr bwMode="auto">
                    <a:xfrm>
                      <a:off x="0" y="0"/>
                      <a:ext cx="2481943" cy="1817914"/>
                    </a:xfrm>
                    <a:prstGeom prst="rect">
                      <a:avLst/>
                    </a:prstGeom>
                    <a:ln>
                      <a:noFill/>
                    </a:ln>
                    <a:effectLst>
                      <a:softEdge rad="112500"/>
                    </a:effectLst>
                  </pic:spPr>
                </pic:pic>
              </a:graphicData>
            </a:graphic>
          </wp:inline>
        </w:drawing>
      </w:r>
      <w:r w:rsidRPr="0037625D">
        <w:rPr>
          <w:sz w:val="28"/>
          <w:szCs w:val="28"/>
        </w:rPr>
        <w:t xml:space="preserve">  </w:t>
      </w:r>
      <w:r>
        <w:rPr>
          <w:noProof/>
          <w:sz w:val="28"/>
          <w:szCs w:val="28"/>
        </w:rPr>
        <w:drawing>
          <wp:inline distT="0" distB="0" distL="0" distR="0" wp14:anchorId="2F3CE2A8" wp14:editId="4DD02212">
            <wp:extent cx="1798865" cy="2667000"/>
            <wp:effectExtent l="19050" t="0" r="0" b="0"/>
            <wp:docPr id="11" name="Рисунок 7" descr="G:\Кукла\50308230_SDC1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Кукла\50308230_SDC11667.jpg"/>
                    <pic:cNvPicPr>
                      <a:picLocks noChangeAspect="1" noChangeArrowheads="1"/>
                    </pic:cNvPicPr>
                  </pic:nvPicPr>
                  <pic:blipFill>
                    <a:blip r:embed="rId28"/>
                    <a:srcRect l="18489" t="574" r="21726" b="12834"/>
                    <a:stretch>
                      <a:fillRect/>
                    </a:stretch>
                  </pic:blipFill>
                  <pic:spPr bwMode="auto">
                    <a:xfrm>
                      <a:off x="0" y="0"/>
                      <a:ext cx="1798865" cy="2667000"/>
                    </a:xfrm>
                    <a:prstGeom prst="rect">
                      <a:avLst/>
                    </a:prstGeom>
                    <a:ln>
                      <a:noFill/>
                    </a:ln>
                    <a:effectLst>
                      <a:softEdge rad="112500"/>
                    </a:effectLst>
                  </pic:spPr>
                </pic:pic>
              </a:graphicData>
            </a:graphic>
          </wp:inline>
        </w:drawing>
      </w:r>
      <w:r w:rsidRPr="0037625D">
        <w:rPr>
          <w:sz w:val="28"/>
          <w:szCs w:val="28"/>
        </w:rPr>
        <w:t xml:space="preserve">    </w:t>
      </w:r>
      <w:r>
        <w:rPr>
          <w:noProof/>
          <w:sz w:val="28"/>
          <w:szCs w:val="28"/>
        </w:rPr>
        <w:drawing>
          <wp:inline distT="0" distB="0" distL="0" distR="0" wp14:anchorId="44B7DA9D" wp14:editId="5C4A9D36">
            <wp:extent cx="2397914" cy="2114418"/>
            <wp:effectExtent l="19050" t="0" r="2386" b="0"/>
            <wp:docPr id="12" name="Рисунок 8" descr="G:\Кукла\50310075_SDC1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Кукла\50310075_SDC11644.jpg"/>
                    <pic:cNvPicPr>
                      <a:picLocks noChangeAspect="1" noChangeArrowheads="1"/>
                    </pic:cNvPicPr>
                  </pic:nvPicPr>
                  <pic:blipFill>
                    <a:blip r:embed="rId29"/>
                    <a:srcRect l="7740" t="21951" r="17887" b="10882"/>
                    <a:stretch>
                      <a:fillRect/>
                    </a:stretch>
                  </pic:blipFill>
                  <pic:spPr bwMode="auto">
                    <a:xfrm>
                      <a:off x="0" y="0"/>
                      <a:ext cx="2400196" cy="2116430"/>
                    </a:xfrm>
                    <a:prstGeom prst="rect">
                      <a:avLst/>
                    </a:prstGeom>
                    <a:ln>
                      <a:noFill/>
                    </a:ln>
                    <a:effectLst>
                      <a:softEdge rad="112500"/>
                    </a:effectLst>
                  </pic:spPr>
                </pic:pic>
              </a:graphicData>
            </a:graphic>
          </wp:inline>
        </w:drawing>
      </w:r>
      <w:r w:rsidRPr="0037625D">
        <w:rPr>
          <w:sz w:val="28"/>
          <w:szCs w:val="28"/>
        </w:rPr>
        <w:t xml:space="preserve">  </w:t>
      </w:r>
      <w:r w:rsidRPr="00E91988">
        <w:rPr>
          <w:noProof/>
          <w:sz w:val="28"/>
          <w:szCs w:val="28"/>
        </w:rPr>
        <w:drawing>
          <wp:inline distT="0" distB="0" distL="0" distR="0" wp14:anchorId="357E1B33" wp14:editId="41E653A9">
            <wp:extent cx="2645229" cy="3048000"/>
            <wp:effectExtent l="19050" t="0" r="2721" b="0"/>
            <wp:docPr id="13" name="Рисунок 1" descr="C:\Documents and Settings\Admin\Рабочий стол\Новая папка (2)\SDC10584.JPG"/>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Admin\Рабочий стол\Новая папка (2)\SDC10584.JPG"/>
                    <pic:cNvPicPr/>
                  </pic:nvPicPr>
                  <pic:blipFill>
                    <a:blip r:embed="rId30" cstate="print"/>
                    <a:srcRect l="20779" r="11647"/>
                    <a:stretch>
                      <a:fillRect/>
                    </a:stretch>
                  </pic:blipFill>
                  <pic:spPr bwMode="auto">
                    <a:xfrm>
                      <a:off x="0" y="0"/>
                      <a:ext cx="2648710" cy="3052011"/>
                    </a:xfrm>
                    <a:prstGeom prst="rect">
                      <a:avLst/>
                    </a:prstGeom>
                    <a:ln>
                      <a:noFill/>
                    </a:ln>
                    <a:effectLst>
                      <a:softEdge rad="112500"/>
                    </a:effectLst>
                  </pic:spPr>
                </pic:pic>
              </a:graphicData>
            </a:graphic>
          </wp:inline>
        </w:drawing>
      </w:r>
    </w:p>
    <w:p w14:paraId="51FBBED3" w14:textId="77777777" w:rsidR="009B5432" w:rsidRDefault="009B5432" w:rsidP="00E91988">
      <w:pPr>
        <w:spacing w:line="360" w:lineRule="auto"/>
        <w:jc w:val="both"/>
        <w:rPr>
          <w:sz w:val="28"/>
          <w:szCs w:val="28"/>
        </w:rPr>
      </w:pPr>
      <w:r>
        <w:rPr>
          <w:noProof/>
          <w:sz w:val="28"/>
          <w:szCs w:val="28"/>
        </w:rPr>
        <w:lastRenderedPageBreak/>
        <w:drawing>
          <wp:inline distT="0" distB="0" distL="0" distR="0" wp14:anchorId="3C2455F5" wp14:editId="5902707E">
            <wp:extent cx="2702378" cy="2935074"/>
            <wp:effectExtent l="19050" t="0" r="2722" b="0"/>
            <wp:docPr id="16" name="Рисунок 10" descr="G:\Изображение\Изображение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Изображение\Изображение 042.jpg"/>
                    <pic:cNvPicPr>
                      <a:picLocks noChangeAspect="1" noChangeArrowheads="1"/>
                    </pic:cNvPicPr>
                  </pic:nvPicPr>
                  <pic:blipFill>
                    <a:blip r:embed="rId31" cstate="print"/>
                    <a:srcRect l="17323" r="13740"/>
                    <a:stretch>
                      <a:fillRect/>
                    </a:stretch>
                  </pic:blipFill>
                  <pic:spPr bwMode="auto">
                    <a:xfrm>
                      <a:off x="0" y="0"/>
                      <a:ext cx="2702378" cy="2935074"/>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14:anchorId="4DA27F78" wp14:editId="6E00F56F">
            <wp:extent cx="2574513" cy="2939143"/>
            <wp:effectExtent l="19050" t="0" r="0" b="0"/>
            <wp:docPr id="15" name="Рисунок 9" descr="G:\Изображение\Изображение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Изображение\Изображение 044.jpg"/>
                    <pic:cNvPicPr>
                      <a:picLocks noChangeAspect="1" noChangeArrowheads="1"/>
                    </pic:cNvPicPr>
                  </pic:nvPicPr>
                  <pic:blipFill>
                    <a:blip r:embed="rId32" cstate="print"/>
                    <a:srcRect l="11914" r="22381"/>
                    <a:stretch>
                      <a:fillRect/>
                    </a:stretch>
                  </pic:blipFill>
                  <pic:spPr bwMode="auto">
                    <a:xfrm>
                      <a:off x="0" y="0"/>
                      <a:ext cx="2574513" cy="2939143"/>
                    </a:xfrm>
                    <a:prstGeom prst="rect">
                      <a:avLst/>
                    </a:prstGeom>
                    <a:noFill/>
                    <a:ln w="9525">
                      <a:noFill/>
                      <a:miter lim="800000"/>
                      <a:headEnd/>
                      <a:tailEnd/>
                    </a:ln>
                  </pic:spPr>
                </pic:pic>
              </a:graphicData>
            </a:graphic>
          </wp:inline>
        </w:drawing>
      </w:r>
      <w:r>
        <w:rPr>
          <w:sz w:val="28"/>
          <w:szCs w:val="28"/>
        </w:rPr>
        <w:t xml:space="preserve">  </w:t>
      </w:r>
    </w:p>
    <w:p w14:paraId="41D4793F" w14:textId="77777777" w:rsidR="009B5432" w:rsidRPr="009B5432" w:rsidRDefault="009B5432" w:rsidP="009B5432">
      <w:pPr>
        <w:pStyle w:val="a3"/>
        <w:spacing w:line="360" w:lineRule="auto"/>
        <w:jc w:val="center"/>
        <w:rPr>
          <w:rFonts w:ascii="Times New Roman" w:hAnsi="Times New Roman"/>
          <w:b/>
          <w:sz w:val="28"/>
          <w:szCs w:val="28"/>
        </w:rPr>
      </w:pPr>
      <w:r w:rsidRPr="009B5432">
        <w:rPr>
          <w:rFonts w:ascii="Times New Roman" w:hAnsi="Times New Roman"/>
          <w:b/>
          <w:sz w:val="28"/>
          <w:szCs w:val="28"/>
        </w:rPr>
        <w:t>4. Заключение.</w:t>
      </w:r>
    </w:p>
    <w:p w14:paraId="0F3C4280" w14:textId="77777777" w:rsidR="009B5432" w:rsidRDefault="009B5432" w:rsidP="004423DA">
      <w:pPr>
        <w:pStyle w:val="a3"/>
        <w:spacing w:line="360" w:lineRule="auto"/>
        <w:ind w:firstLine="567"/>
        <w:jc w:val="both"/>
        <w:rPr>
          <w:rFonts w:ascii="Times New Roman" w:hAnsi="Times New Roman"/>
          <w:sz w:val="28"/>
          <w:szCs w:val="28"/>
        </w:rPr>
      </w:pPr>
      <w:r w:rsidRPr="004423DA">
        <w:rPr>
          <w:rFonts w:ascii="Times New Roman" w:hAnsi="Times New Roman"/>
          <w:sz w:val="28"/>
          <w:szCs w:val="28"/>
        </w:rPr>
        <w:t>В конце своей работы я хочу сказать, что в каждой семье обязательно что-то скапливается, а то и выбрасывается. Придёт время, и в нашей стране построят много мусороперерабатывающих заводов, другого выхода просто нет, иначе мусор погубит нас. Но для того, чтобы не усугублять проблему сегодня, необходимы не только усилия властей. Мусоровоз не поедет за вами следом, чтобы убрать пустую пластиковую бутылку, бумажку от жевательной резинки или шоколадки. Все данные  и  собс</w:t>
      </w:r>
      <w:r w:rsidR="004423DA" w:rsidRPr="004423DA">
        <w:rPr>
          <w:rFonts w:ascii="Times New Roman" w:hAnsi="Times New Roman"/>
          <w:sz w:val="28"/>
          <w:szCs w:val="28"/>
        </w:rPr>
        <w:t>твенные исследования заставили меня</w:t>
      </w:r>
      <w:r w:rsidRPr="004423DA">
        <w:rPr>
          <w:rFonts w:ascii="Times New Roman" w:hAnsi="Times New Roman"/>
          <w:sz w:val="28"/>
          <w:szCs w:val="28"/>
        </w:rPr>
        <w:t xml:space="preserve">  задуматься: а можем ли мы хоть как-нибудь   повлиять на улучшение экологической обстановки в городе?  Да. </w:t>
      </w:r>
      <w:r w:rsidR="004423DA" w:rsidRPr="004423DA">
        <w:rPr>
          <w:rFonts w:ascii="Times New Roman" w:hAnsi="Times New Roman"/>
          <w:sz w:val="28"/>
          <w:szCs w:val="28"/>
        </w:rPr>
        <w:t xml:space="preserve">Думаю, </w:t>
      </w:r>
      <w:proofErr w:type="gramStart"/>
      <w:r w:rsidR="004423DA" w:rsidRPr="004423DA">
        <w:rPr>
          <w:rFonts w:ascii="Times New Roman" w:hAnsi="Times New Roman"/>
          <w:sz w:val="28"/>
          <w:szCs w:val="28"/>
        </w:rPr>
        <w:t xml:space="preserve">мы </w:t>
      </w:r>
      <w:r w:rsidRPr="004423DA">
        <w:rPr>
          <w:rFonts w:ascii="Times New Roman" w:hAnsi="Times New Roman"/>
          <w:sz w:val="28"/>
          <w:szCs w:val="28"/>
        </w:rPr>
        <w:t xml:space="preserve"> нашли</w:t>
      </w:r>
      <w:proofErr w:type="gramEnd"/>
      <w:r w:rsidRPr="004423DA">
        <w:rPr>
          <w:rFonts w:ascii="Times New Roman" w:hAnsi="Times New Roman"/>
          <w:sz w:val="28"/>
          <w:szCs w:val="28"/>
        </w:rPr>
        <w:t xml:space="preserve"> </w:t>
      </w:r>
      <w:r w:rsidR="004423DA" w:rsidRPr="004423DA">
        <w:rPr>
          <w:rFonts w:ascii="Times New Roman" w:hAnsi="Times New Roman"/>
          <w:sz w:val="28"/>
          <w:szCs w:val="28"/>
        </w:rPr>
        <w:t xml:space="preserve">некоторое </w:t>
      </w:r>
      <w:r w:rsidRPr="004423DA">
        <w:rPr>
          <w:rFonts w:ascii="Times New Roman" w:hAnsi="Times New Roman"/>
          <w:sz w:val="28"/>
          <w:szCs w:val="28"/>
        </w:rPr>
        <w:t>применение бытовым отходам из пластиковой упаковки, капроновых колготок и остатков тканей</w:t>
      </w:r>
      <w:r w:rsidR="004423DA" w:rsidRPr="004423DA">
        <w:rPr>
          <w:rFonts w:ascii="Times New Roman" w:hAnsi="Times New Roman"/>
          <w:sz w:val="28"/>
          <w:szCs w:val="28"/>
        </w:rPr>
        <w:t>, создав собственную мини-мастерскую по переработке отходов.</w:t>
      </w:r>
    </w:p>
    <w:p w14:paraId="15CFEF76" w14:textId="77777777" w:rsidR="004423DA" w:rsidRPr="004423DA" w:rsidRDefault="004423DA" w:rsidP="004423DA">
      <w:pPr>
        <w:pStyle w:val="a3"/>
        <w:spacing w:line="360" w:lineRule="auto"/>
        <w:ind w:firstLine="567"/>
        <w:jc w:val="both"/>
        <w:rPr>
          <w:rFonts w:ascii="Times New Roman" w:hAnsi="Times New Roman"/>
          <w:b/>
          <w:sz w:val="28"/>
          <w:szCs w:val="28"/>
        </w:rPr>
      </w:pPr>
      <w:r w:rsidRPr="004423DA">
        <w:rPr>
          <w:rFonts w:ascii="Times New Roman" w:hAnsi="Times New Roman"/>
          <w:b/>
          <w:sz w:val="28"/>
          <w:szCs w:val="28"/>
        </w:rPr>
        <w:t>Выводы:</w:t>
      </w:r>
    </w:p>
    <w:p w14:paraId="652235DE" w14:textId="77777777" w:rsidR="004423DA" w:rsidRPr="004423DA" w:rsidRDefault="004423DA" w:rsidP="004423DA">
      <w:pPr>
        <w:pStyle w:val="a3"/>
        <w:numPr>
          <w:ilvl w:val="0"/>
          <w:numId w:val="16"/>
        </w:numPr>
        <w:spacing w:line="360" w:lineRule="auto"/>
        <w:jc w:val="both"/>
        <w:rPr>
          <w:rFonts w:ascii="Times New Roman" w:hAnsi="Times New Roman"/>
          <w:sz w:val="28"/>
          <w:szCs w:val="28"/>
        </w:rPr>
      </w:pPr>
      <w:r w:rsidRPr="004423DA">
        <w:rPr>
          <w:rFonts w:ascii="Times New Roman" w:hAnsi="Times New Roman"/>
          <w:sz w:val="28"/>
          <w:szCs w:val="28"/>
        </w:rPr>
        <w:t xml:space="preserve">Твердые бытовые отходы на различных свалках вокруг </w:t>
      </w:r>
      <w:r w:rsidR="008C3162">
        <w:rPr>
          <w:rFonts w:ascii="Times New Roman" w:hAnsi="Times New Roman"/>
          <w:sz w:val="28"/>
          <w:szCs w:val="28"/>
        </w:rPr>
        <w:t xml:space="preserve">города </w:t>
      </w:r>
      <w:r w:rsidRPr="004423DA">
        <w:rPr>
          <w:rFonts w:ascii="Times New Roman" w:hAnsi="Times New Roman"/>
          <w:sz w:val="28"/>
          <w:szCs w:val="28"/>
        </w:rPr>
        <w:t xml:space="preserve"> и в мусорном ведре семьи представлены полиэтиленовой пленкой, различными пластиковыми упаковками, стеклотарой и битым стеклом, тряпьем, резиной, сломанными пластиковыми игрушками и предметами обихода, бумагой.</w:t>
      </w:r>
    </w:p>
    <w:p w14:paraId="6C7961BC" w14:textId="77777777" w:rsidR="004423DA" w:rsidRPr="004423DA" w:rsidRDefault="004423DA" w:rsidP="004423DA">
      <w:pPr>
        <w:pStyle w:val="a3"/>
        <w:numPr>
          <w:ilvl w:val="0"/>
          <w:numId w:val="16"/>
        </w:numPr>
        <w:spacing w:line="360" w:lineRule="auto"/>
        <w:jc w:val="both"/>
        <w:rPr>
          <w:rFonts w:ascii="Times New Roman" w:hAnsi="Times New Roman"/>
          <w:bCs/>
          <w:sz w:val="28"/>
          <w:szCs w:val="28"/>
        </w:rPr>
      </w:pPr>
      <w:r w:rsidRPr="004423DA">
        <w:rPr>
          <w:rFonts w:ascii="Times New Roman" w:hAnsi="Times New Roman"/>
          <w:bCs/>
          <w:sz w:val="28"/>
          <w:szCs w:val="28"/>
        </w:rPr>
        <w:lastRenderedPageBreak/>
        <w:t>Главна</w:t>
      </w:r>
      <w:r>
        <w:rPr>
          <w:rFonts w:ascii="Times New Roman" w:hAnsi="Times New Roman"/>
          <w:bCs/>
          <w:sz w:val="28"/>
          <w:szCs w:val="28"/>
        </w:rPr>
        <w:t>я причина замусоривания нашего города</w:t>
      </w:r>
      <w:r w:rsidRPr="004423DA">
        <w:rPr>
          <w:rFonts w:ascii="Times New Roman" w:hAnsi="Times New Roman"/>
          <w:bCs/>
          <w:sz w:val="28"/>
          <w:szCs w:val="28"/>
        </w:rPr>
        <w:t xml:space="preserve"> отсутствие чёткой системы сбора и утилизации мусора, отсутствие урн и контейнеров, а также низкая культура населения</w:t>
      </w:r>
      <w:r>
        <w:rPr>
          <w:rFonts w:ascii="Times New Roman" w:hAnsi="Times New Roman"/>
          <w:bCs/>
          <w:sz w:val="28"/>
          <w:szCs w:val="28"/>
        </w:rPr>
        <w:t>.</w:t>
      </w:r>
    </w:p>
    <w:p w14:paraId="07A74C35" w14:textId="77777777" w:rsidR="004423DA" w:rsidRPr="004423DA" w:rsidRDefault="004423DA" w:rsidP="004423DA">
      <w:pPr>
        <w:pStyle w:val="a3"/>
        <w:numPr>
          <w:ilvl w:val="0"/>
          <w:numId w:val="16"/>
        </w:numPr>
        <w:spacing w:line="360" w:lineRule="auto"/>
        <w:jc w:val="both"/>
        <w:rPr>
          <w:rFonts w:ascii="Times New Roman" w:hAnsi="Times New Roman"/>
          <w:bCs/>
          <w:sz w:val="28"/>
          <w:szCs w:val="28"/>
        </w:rPr>
      </w:pPr>
      <w:r w:rsidRPr="004423DA">
        <w:rPr>
          <w:rFonts w:ascii="Times New Roman" w:hAnsi="Times New Roman"/>
          <w:bCs/>
          <w:sz w:val="28"/>
          <w:szCs w:val="28"/>
        </w:rPr>
        <w:t xml:space="preserve">Для улучшения состояния окружающей среды </w:t>
      </w:r>
      <w:r>
        <w:rPr>
          <w:rFonts w:ascii="Times New Roman" w:hAnsi="Times New Roman"/>
          <w:bCs/>
          <w:sz w:val="28"/>
          <w:szCs w:val="28"/>
        </w:rPr>
        <w:t>я</w:t>
      </w:r>
      <w:r w:rsidRPr="004423DA">
        <w:rPr>
          <w:rFonts w:ascii="Times New Roman" w:hAnsi="Times New Roman"/>
          <w:bCs/>
          <w:sz w:val="28"/>
          <w:szCs w:val="28"/>
        </w:rPr>
        <w:t xml:space="preserve"> предлага</w:t>
      </w:r>
      <w:r>
        <w:rPr>
          <w:rFonts w:ascii="Times New Roman" w:hAnsi="Times New Roman"/>
          <w:bCs/>
          <w:sz w:val="28"/>
          <w:szCs w:val="28"/>
        </w:rPr>
        <w:t xml:space="preserve">ю </w:t>
      </w:r>
      <w:r w:rsidRPr="004423DA">
        <w:rPr>
          <w:rFonts w:ascii="Times New Roman" w:hAnsi="Times New Roman"/>
          <w:bCs/>
          <w:sz w:val="28"/>
          <w:szCs w:val="28"/>
        </w:rPr>
        <w:t xml:space="preserve">использовать </w:t>
      </w:r>
      <w:r>
        <w:rPr>
          <w:rFonts w:ascii="Times New Roman" w:hAnsi="Times New Roman"/>
          <w:bCs/>
          <w:sz w:val="28"/>
          <w:szCs w:val="28"/>
        </w:rPr>
        <w:t>вторично продукты бытовых отходов.</w:t>
      </w:r>
    </w:p>
    <w:p w14:paraId="382337BD" w14:textId="77777777" w:rsidR="004423DA" w:rsidRDefault="004423DA" w:rsidP="004423DA">
      <w:pPr>
        <w:spacing w:line="360" w:lineRule="auto"/>
        <w:ind w:right="355"/>
        <w:jc w:val="both"/>
        <w:rPr>
          <w:rFonts w:ascii="Arial" w:hAnsi="Arial" w:cs="Arial"/>
          <w:b/>
          <w:bCs/>
          <w:sz w:val="28"/>
          <w:szCs w:val="28"/>
        </w:rPr>
      </w:pPr>
    </w:p>
    <w:p w14:paraId="3A1E2720" w14:textId="77777777" w:rsidR="004423DA" w:rsidRDefault="004423DA" w:rsidP="004423DA">
      <w:pPr>
        <w:pStyle w:val="a3"/>
        <w:spacing w:line="360" w:lineRule="auto"/>
        <w:ind w:firstLine="567"/>
        <w:jc w:val="both"/>
        <w:rPr>
          <w:rFonts w:ascii="Times New Roman" w:hAnsi="Times New Roman"/>
          <w:sz w:val="28"/>
          <w:szCs w:val="28"/>
        </w:rPr>
      </w:pPr>
    </w:p>
    <w:p w14:paraId="31CFCBD2" w14:textId="77777777" w:rsidR="004423DA" w:rsidRPr="004423DA" w:rsidRDefault="004423DA" w:rsidP="004423DA">
      <w:pPr>
        <w:pStyle w:val="a3"/>
        <w:spacing w:line="360" w:lineRule="auto"/>
        <w:ind w:firstLine="567"/>
        <w:jc w:val="both"/>
        <w:rPr>
          <w:rFonts w:ascii="Times New Roman" w:hAnsi="Times New Roman"/>
          <w:sz w:val="28"/>
          <w:szCs w:val="28"/>
        </w:rPr>
      </w:pPr>
    </w:p>
    <w:p w14:paraId="0BCAFEED" w14:textId="77777777" w:rsidR="004423DA" w:rsidRDefault="004423DA" w:rsidP="004423DA">
      <w:pPr>
        <w:pStyle w:val="a3"/>
      </w:pPr>
    </w:p>
    <w:p w14:paraId="05A27017" w14:textId="77777777" w:rsidR="004423DA" w:rsidRDefault="004423DA" w:rsidP="009B5432">
      <w:pPr>
        <w:pStyle w:val="aa"/>
        <w:spacing w:line="360" w:lineRule="auto"/>
        <w:ind w:firstLine="567"/>
        <w:jc w:val="both"/>
        <w:rPr>
          <w:sz w:val="28"/>
          <w:szCs w:val="28"/>
        </w:rPr>
      </w:pPr>
    </w:p>
    <w:p w14:paraId="43B2D95A" w14:textId="77777777" w:rsidR="008C3162" w:rsidRDefault="008C3162" w:rsidP="009B5432">
      <w:pPr>
        <w:pStyle w:val="aa"/>
        <w:spacing w:line="360" w:lineRule="auto"/>
        <w:ind w:firstLine="567"/>
        <w:jc w:val="both"/>
        <w:rPr>
          <w:sz w:val="28"/>
          <w:szCs w:val="28"/>
        </w:rPr>
      </w:pPr>
    </w:p>
    <w:p w14:paraId="3F4937F9" w14:textId="77777777" w:rsidR="008C3162" w:rsidRDefault="008C3162" w:rsidP="009B5432">
      <w:pPr>
        <w:pStyle w:val="aa"/>
        <w:spacing w:line="360" w:lineRule="auto"/>
        <w:ind w:firstLine="567"/>
        <w:jc w:val="both"/>
        <w:rPr>
          <w:sz w:val="28"/>
          <w:szCs w:val="28"/>
        </w:rPr>
      </w:pPr>
    </w:p>
    <w:p w14:paraId="76F522F8" w14:textId="77777777" w:rsidR="008C3162" w:rsidRDefault="008C3162" w:rsidP="009B5432">
      <w:pPr>
        <w:pStyle w:val="aa"/>
        <w:spacing w:line="360" w:lineRule="auto"/>
        <w:ind w:firstLine="567"/>
        <w:jc w:val="both"/>
        <w:rPr>
          <w:sz w:val="28"/>
          <w:szCs w:val="28"/>
        </w:rPr>
      </w:pPr>
    </w:p>
    <w:p w14:paraId="354B8A4B" w14:textId="77777777" w:rsidR="008C3162" w:rsidRDefault="008C3162" w:rsidP="009B5432">
      <w:pPr>
        <w:pStyle w:val="aa"/>
        <w:spacing w:line="360" w:lineRule="auto"/>
        <w:ind w:firstLine="567"/>
        <w:jc w:val="both"/>
        <w:rPr>
          <w:sz w:val="28"/>
          <w:szCs w:val="28"/>
        </w:rPr>
      </w:pPr>
    </w:p>
    <w:p w14:paraId="2E051F03" w14:textId="77777777" w:rsidR="008C3162" w:rsidRDefault="008C3162" w:rsidP="009B5432">
      <w:pPr>
        <w:pStyle w:val="aa"/>
        <w:spacing w:line="360" w:lineRule="auto"/>
        <w:ind w:firstLine="567"/>
        <w:jc w:val="both"/>
        <w:rPr>
          <w:sz w:val="28"/>
          <w:szCs w:val="28"/>
        </w:rPr>
      </w:pPr>
    </w:p>
    <w:p w14:paraId="15837FAC" w14:textId="77777777" w:rsidR="008C3162" w:rsidRDefault="008C3162" w:rsidP="009B5432">
      <w:pPr>
        <w:pStyle w:val="aa"/>
        <w:spacing w:line="360" w:lineRule="auto"/>
        <w:ind w:firstLine="567"/>
        <w:jc w:val="both"/>
        <w:rPr>
          <w:sz w:val="28"/>
          <w:szCs w:val="28"/>
        </w:rPr>
      </w:pPr>
    </w:p>
    <w:p w14:paraId="70C5AB32" w14:textId="77777777" w:rsidR="008C3162" w:rsidRDefault="008C3162" w:rsidP="009B5432">
      <w:pPr>
        <w:pStyle w:val="aa"/>
        <w:spacing w:line="360" w:lineRule="auto"/>
        <w:ind w:firstLine="567"/>
        <w:jc w:val="both"/>
        <w:rPr>
          <w:sz w:val="28"/>
          <w:szCs w:val="28"/>
        </w:rPr>
      </w:pPr>
    </w:p>
    <w:p w14:paraId="6A458277" w14:textId="77777777" w:rsidR="008C3162" w:rsidRDefault="008C3162" w:rsidP="009B5432">
      <w:pPr>
        <w:pStyle w:val="aa"/>
        <w:spacing w:line="360" w:lineRule="auto"/>
        <w:ind w:firstLine="567"/>
        <w:jc w:val="both"/>
        <w:rPr>
          <w:sz w:val="28"/>
          <w:szCs w:val="28"/>
        </w:rPr>
      </w:pPr>
    </w:p>
    <w:p w14:paraId="07AAFF41" w14:textId="77777777" w:rsidR="008C3162" w:rsidRDefault="008C3162" w:rsidP="009B5432">
      <w:pPr>
        <w:pStyle w:val="aa"/>
        <w:spacing w:line="360" w:lineRule="auto"/>
        <w:ind w:firstLine="567"/>
        <w:jc w:val="both"/>
        <w:rPr>
          <w:sz w:val="28"/>
          <w:szCs w:val="28"/>
        </w:rPr>
      </w:pPr>
    </w:p>
    <w:p w14:paraId="460F02EE" w14:textId="77777777" w:rsidR="008C3162" w:rsidRDefault="008C3162" w:rsidP="009B5432">
      <w:pPr>
        <w:pStyle w:val="aa"/>
        <w:spacing w:line="360" w:lineRule="auto"/>
        <w:ind w:firstLine="567"/>
        <w:jc w:val="both"/>
        <w:rPr>
          <w:sz w:val="28"/>
          <w:szCs w:val="28"/>
        </w:rPr>
      </w:pPr>
    </w:p>
    <w:p w14:paraId="48F045A5" w14:textId="77777777" w:rsidR="008C3162" w:rsidRDefault="008C3162" w:rsidP="009B5432">
      <w:pPr>
        <w:pStyle w:val="aa"/>
        <w:spacing w:line="360" w:lineRule="auto"/>
        <w:ind w:firstLine="567"/>
        <w:jc w:val="both"/>
        <w:rPr>
          <w:sz w:val="28"/>
          <w:szCs w:val="28"/>
        </w:rPr>
      </w:pPr>
    </w:p>
    <w:p w14:paraId="44AC94F8" w14:textId="77777777" w:rsidR="008C3162" w:rsidRDefault="008C3162" w:rsidP="009B5432">
      <w:pPr>
        <w:pStyle w:val="aa"/>
        <w:spacing w:line="360" w:lineRule="auto"/>
        <w:ind w:firstLine="567"/>
        <w:jc w:val="both"/>
        <w:rPr>
          <w:sz w:val="28"/>
          <w:szCs w:val="28"/>
        </w:rPr>
      </w:pPr>
    </w:p>
    <w:p w14:paraId="2BDBD99E" w14:textId="77777777" w:rsidR="004423DA" w:rsidRPr="00C9565B" w:rsidRDefault="004423DA" w:rsidP="00C9565B">
      <w:pPr>
        <w:pStyle w:val="a3"/>
        <w:spacing w:line="360" w:lineRule="auto"/>
        <w:ind w:firstLine="426"/>
        <w:jc w:val="center"/>
        <w:rPr>
          <w:rFonts w:ascii="Times New Roman" w:hAnsi="Times New Roman"/>
          <w:b/>
          <w:sz w:val="28"/>
          <w:szCs w:val="28"/>
        </w:rPr>
      </w:pPr>
      <w:r w:rsidRPr="00C9565B">
        <w:rPr>
          <w:rFonts w:ascii="Times New Roman" w:hAnsi="Times New Roman"/>
          <w:b/>
          <w:sz w:val="28"/>
          <w:szCs w:val="28"/>
        </w:rPr>
        <w:lastRenderedPageBreak/>
        <w:t>5. Список используемой литературы:</w:t>
      </w:r>
    </w:p>
    <w:p w14:paraId="2C384EFA" w14:textId="77777777" w:rsidR="004423DA" w:rsidRPr="00C9565B" w:rsidRDefault="004423DA" w:rsidP="00C9565B">
      <w:pPr>
        <w:pStyle w:val="a3"/>
        <w:numPr>
          <w:ilvl w:val="0"/>
          <w:numId w:val="18"/>
        </w:numPr>
        <w:spacing w:line="360" w:lineRule="auto"/>
        <w:jc w:val="both"/>
        <w:rPr>
          <w:rFonts w:ascii="Times New Roman" w:hAnsi="Times New Roman"/>
          <w:sz w:val="28"/>
          <w:szCs w:val="28"/>
        </w:rPr>
      </w:pPr>
      <w:r w:rsidRPr="00C9565B">
        <w:rPr>
          <w:rFonts w:ascii="Times New Roman" w:hAnsi="Times New Roman"/>
          <w:sz w:val="28"/>
          <w:szCs w:val="28"/>
        </w:rPr>
        <w:t>Алексеев</w:t>
      </w:r>
      <w:r w:rsidR="00C9565B" w:rsidRPr="00C9565B">
        <w:rPr>
          <w:sz w:val="28"/>
          <w:szCs w:val="28"/>
        </w:rPr>
        <w:t xml:space="preserve"> </w:t>
      </w:r>
      <w:r w:rsidR="00C9565B">
        <w:rPr>
          <w:sz w:val="28"/>
          <w:szCs w:val="28"/>
        </w:rPr>
        <w:t>С.А.</w:t>
      </w:r>
      <w:r w:rsidRPr="00C9565B">
        <w:rPr>
          <w:rFonts w:ascii="Times New Roman" w:hAnsi="Times New Roman"/>
          <w:sz w:val="28"/>
          <w:szCs w:val="28"/>
        </w:rPr>
        <w:t>, Что такое ЦТЗ // Экологический бюллетень "Чистая земля",</w:t>
      </w:r>
      <w:r w:rsidR="00C9565B" w:rsidRPr="00C9565B">
        <w:rPr>
          <w:rFonts w:ascii="Times New Roman" w:hAnsi="Times New Roman"/>
          <w:sz w:val="28"/>
          <w:szCs w:val="28"/>
        </w:rPr>
        <w:t xml:space="preserve"> Спец. выпуск, №1, 1997</w:t>
      </w:r>
      <w:r w:rsidRPr="00C9565B">
        <w:rPr>
          <w:rFonts w:ascii="Times New Roman" w:hAnsi="Times New Roman"/>
          <w:sz w:val="28"/>
          <w:szCs w:val="28"/>
        </w:rPr>
        <w:t>.</w:t>
      </w:r>
    </w:p>
    <w:p w14:paraId="073A98BA" w14:textId="77777777" w:rsidR="00C9565B" w:rsidRPr="00C9565B" w:rsidRDefault="00C9565B" w:rsidP="00C9565B">
      <w:pPr>
        <w:pStyle w:val="a3"/>
        <w:numPr>
          <w:ilvl w:val="0"/>
          <w:numId w:val="18"/>
        </w:numPr>
        <w:spacing w:line="360" w:lineRule="auto"/>
        <w:jc w:val="both"/>
        <w:rPr>
          <w:rFonts w:ascii="Times New Roman" w:hAnsi="Times New Roman"/>
          <w:sz w:val="28"/>
          <w:szCs w:val="28"/>
        </w:rPr>
      </w:pPr>
      <w:r w:rsidRPr="00C9565B">
        <w:rPr>
          <w:rFonts w:ascii="Times New Roman" w:hAnsi="Times New Roman"/>
          <w:sz w:val="28"/>
          <w:szCs w:val="28"/>
        </w:rPr>
        <w:t>Жилин Д.М. «Современные проблемы утилизации мусора» // Химия в школе. – 1998 - №1.</w:t>
      </w:r>
    </w:p>
    <w:p w14:paraId="6E01CB1E" w14:textId="77777777" w:rsidR="00C9565B" w:rsidRPr="00C9565B" w:rsidRDefault="00C9565B" w:rsidP="00C9565B">
      <w:pPr>
        <w:pStyle w:val="a3"/>
        <w:numPr>
          <w:ilvl w:val="0"/>
          <w:numId w:val="18"/>
        </w:numPr>
        <w:spacing w:line="360" w:lineRule="auto"/>
        <w:jc w:val="both"/>
        <w:rPr>
          <w:rFonts w:ascii="Times New Roman" w:hAnsi="Times New Roman"/>
          <w:sz w:val="28"/>
          <w:szCs w:val="28"/>
        </w:rPr>
      </w:pPr>
      <w:r w:rsidRPr="00C9565B">
        <w:rPr>
          <w:rFonts w:ascii="Times New Roman" w:hAnsi="Times New Roman"/>
          <w:sz w:val="28"/>
          <w:szCs w:val="28"/>
        </w:rPr>
        <w:t xml:space="preserve">Миркин Б. М. «Как экономить ресурсы» //  Биология в школе. – 2004 -№ 6. </w:t>
      </w:r>
    </w:p>
    <w:p w14:paraId="55DA3CE7" w14:textId="77777777" w:rsidR="00C9565B" w:rsidRPr="00C9565B" w:rsidRDefault="00C9565B" w:rsidP="00C9565B">
      <w:pPr>
        <w:pStyle w:val="a3"/>
        <w:numPr>
          <w:ilvl w:val="0"/>
          <w:numId w:val="18"/>
        </w:numPr>
        <w:spacing w:line="360" w:lineRule="auto"/>
        <w:jc w:val="both"/>
        <w:rPr>
          <w:rFonts w:ascii="Times New Roman" w:hAnsi="Times New Roman"/>
          <w:sz w:val="28"/>
          <w:szCs w:val="28"/>
        </w:rPr>
      </w:pPr>
      <w:r w:rsidRPr="00C9565B">
        <w:rPr>
          <w:rFonts w:ascii="Times New Roman" w:hAnsi="Times New Roman"/>
          <w:sz w:val="28"/>
          <w:szCs w:val="28"/>
        </w:rPr>
        <w:t>Миркин Б.М., Наумова Л.Г. «Город без отходов» // Биология в школе. – 2005 -№3.</w:t>
      </w:r>
    </w:p>
    <w:p w14:paraId="305F3F43" w14:textId="77777777" w:rsidR="00C9565B" w:rsidRPr="00C9565B" w:rsidRDefault="00C9565B" w:rsidP="00C9565B">
      <w:pPr>
        <w:pStyle w:val="a3"/>
        <w:numPr>
          <w:ilvl w:val="0"/>
          <w:numId w:val="18"/>
        </w:numPr>
        <w:spacing w:line="360" w:lineRule="auto"/>
        <w:jc w:val="both"/>
        <w:rPr>
          <w:rFonts w:ascii="Times New Roman" w:hAnsi="Times New Roman"/>
          <w:sz w:val="28"/>
          <w:szCs w:val="28"/>
        </w:rPr>
      </w:pPr>
      <w:r w:rsidRPr="00C9565B">
        <w:rPr>
          <w:rFonts w:ascii="Times New Roman" w:hAnsi="Times New Roman"/>
          <w:sz w:val="28"/>
          <w:szCs w:val="28"/>
        </w:rPr>
        <w:t xml:space="preserve">Страна Мастеров </w:t>
      </w:r>
      <w:hyperlink r:id="rId33" w:history="1">
        <w:r w:rsidRPr="00C9565B">
          <w:rPr>
            <w:rStyle w:val="ab"/>
            <w:rFonts w:ascii="Times New Roman" w:hAnsi="Times New Roman"/>
            <w:sz w:val="28"/>
            <w:szCs w:val="28"/>
          </w:rPr>
          <w:t>http://stranamasterov.ru/node/9062</w:t>
        </w:r>
      </w:hyperlink>
      <w:r w:rsidRPr="00C9565B">
        <w:rPr>
          <w:rFonts w:ascii="Times New Roman" w:hAnsi="Times New Roman"/>
          <w:sz w:val="28"/>
          <w:szCs w:val="28"/>
        </w:rPr>
        <w:t xml:space="preserve"> - кукла из колготок</w:t>
      </w:r>
    </w:p>
    <w:p w14:paraId="510AC2E8" w14:textId="77777777" w:rsidR="009B5432" w:rsidRDefault="009B5432" w:rsidP="00C9565B">
      <w:pPr>
        <w:pStyle w:val="a3"/>
        <w:spacing w:line="360" w:lineRule="auto"/>
        <w:ind w:firstLine="426"/>
        <w:jc w:val="both"/>
        <w:rPr>
          <w:rFonts w:ascii="Times New Roman" w:hAnsi="Times New Roman"/>
          <w:sz w:val="28"/>
          <w:szCs w:val="28"/>
        </w:rPr>
      </w:pPr>
    </w:p>
    <w:p w14:paraId="24E428C2" w14:textId="77777777" w:rsidR="00C9565B" w:rsidRDefault="00C9565B" w:rsidP="00C9565B">
      <w:pPr>
        <w:pStyle w:val="a3"/>
        <w:spacing w:line="360" w:lineRule="auto"/>
        <w:ind w:firstLine="426"/>
        <w:jc w:val="both"/>
        <w:rPr>
          <w:rFonts w:ascii="Times New Roman" w:hAnsi="Times New Roman"/>
          <w:sz w:val="28"/>
          <w:szCs w:val="28"/>
        </w:rPr>
      </w:pPr>
    </w:p>
    <w:p w14:paraId="5FFC5239" w14:textId="77777777" w:rsidR="00C9565B" w:rsidRDefault="00C9565B" w:rsidP="00C9565B">
      <w:pPr>
        <w:pStyle w:val="a3"/>
        <w:spacing w:line="360" w:lineRule="auto"/>
        <w:ind w:firstLine="426"/>
        <w:jc w:val="both"/>
        <w:rPr>
          <w:rFonts w:ascii="Times New Roman" w:hAnsi="Times New Roman"/>
          <w:sz w:val="28"/>
          <w:szCs w:val="28"/>
        </w:rPr>
      </w:pPr>
    </w:p>
    <w:p w14:paraId="6DEB33F0" w14:textId="77777777" w:rsidR="00C9565B" w:rsidRDefault="00C9565B" w:rsidP="00C9565B">
      <w:pPr>
        <w:pStyle w:val="a3"/>
        <w:spacing w:line="360" w:lineRule="auto"/>
        <w:ind w:firstLine="426"/>
        <w:jc w:val="both"/>
        <w:rPr>
          <w:rFonts w:ascii="Times New Roman" w:hAnsi="Times New Roman"/>
          <w:sz w:val="28"/>
          <w:szCs w:val="28"/>
        </w:rPr>
      </w:pPr>
    </w:p>
    <w:p w14:paraId="73347938" w14:textId="77777777" w:rsidR="00C9565B" w:rsidRDefault="00C9565B" w:rsidP="00C9565B">
      <w:pPr>
        <w:pStyle w:val="a3"/>
        <w:spacing w:line="360" w:lineRule="auto"/>
        <w:ind w:firstLine="426"/>
        <w:jc w:val="both"/>
        <w:rPr>
          <w:rFonts w:ascii="Times New Roman" w:hAnsi="Times New Roman"/>
          <w:sz w:val="28"/>
          <w:szCs w:val="28"/>
        </w:rPr>
      </w:pPr>
    </w:p>
    <w:p w14:paraId="3F1B3D13" w14:textId="77777777" w:rsidR="00C9565B" w:rsidRDefault="00C9565B" w:rsidP="00C9565B">
      <w:pPr>
        <w:pStyle w:val="a3"/>
        <w:spacing w:line="360" w:lineRule="auto"/>
        <w:ind w:firstLine="426"/>
        <w:jc w:val="both"/>
        <w:rPr>
          <w:rFonts w:ascii="Times New Roman" w:hAnsi="Times New Roman"/>
          <w:sz w:val="28"/>
          <w:szCs w:val="28"/>
        </w:rPr>
      </w:pPr>
    </w:p>
    <w:p w14:paraId="1302D2C1" w14:textId="77777777" w:rsidR="00C9565B" w:rsidRDefault="00C9565B" w:rsidP="00C9565B">
      <w:pPr>
        <w:pStyle w:val="a3"/>
        <w:spacing w:line="360" w:lineRule="auto"/>
        <w:ind w:firstLine="426"/>
        <w:jc w:val="both"/>
        <w:rPr>
          <w:rFonts w:ascii="Times New Roman" w:hAnsi="Times New Roman"/>
          <w:sz w:val="28"/>
          <w:szCs w:val="28"/>
        </w:rPr>
      </w:pPr>
    </w:p>
    <w:p w14:paraId="6E5BE936" w14:textId="77777777" w:rsidR="00C9565B" w:rsidRDefault="00C9565B" w:rsidP="00C9565B">
      <w:pPr>
        <w:pStyle w:val="a3"/>
        <w:spacing w:line="360" w:lineRule="auto"/>
        <w:ind w:firstLine="426"/>
        <w:jc w:val="both"/>
        <w:rPr>
          <w:rFonts w:ascii="Times New Roman" w:hAnsi="Times New Roman"/>
          <w:sz w:val="28"/>
          <w:szCs w:val="28"/>
        </w:rPr>
      </w:pPr>
    </w:p>
    <w:p w14:paraId="570EB82C" w14:textId="77777777" w:rsidR="00C9565B" w:rsidRDefault="00C9565B" w:rsidP="00C9565B">
      <w:pPr>
        <w:pStyle w:val="a3"/>
        <w:spacing w:line="360" w:lineRule="auto"/>
        <w:ind w:firstLine="426"/>
        <w:jc w:val="both"/>
        <w:rPr>
          <w:rFonts w:ascii="Times New Roman" w:hAnsi="Times New Roman"/>
          <w:sz w:val="28"/>
          <w:szCs w:val="28"/>
        </w:rPr>
      </w:pPr>
    </w:p>
    <w:p w14:paraId="6ABC5E0D" w14:textId="77777777" w:rsidR="00C9565B" w:rsidRDefault="00C9565B" w:rsidP="00C9565B">
      <w:pPr>
        <w:pStyle w:val="a3"/>
        <w:spacing w:line="360" w:lineRule="auto"/>
        <w:ind w:firstLine="426"/>
        <w:jc w:val="both"/>
        <w:rPr>
          <w:rFonts w:ascii="Times New Roman" w:hAnsi="Times New Roman"/>
          <w:sz w:val="28"/>
          <w:szCs w:val="28"/>
        </w:rPr>
      </w:pPr>
    </w:p>
    <w:p w14:paraId="57711268" w14:textId="77777777" w:rsidR="00C9565B" w:rsidRDefault="00C9565B" w:rsidP="00C9565B">
      <w:pPr>
        <w:pStyle w:val="a3"/>
        <w:spacing w:line="360" w:lineRule="auto"/>
        <w:ind w:firstLine="426"/>
        <w:jc w:val="both"/>
        <w:rPr>
          <w:rFonts w:ascii="Times New Roman" w:hAnsi="Times New Roman"/>
          <w:sz w:val="28"/>
          <w:szCs w:val="28"/>
        </w:rPr>
      </w:pPr>
    </w:p>
    <w:p w14:paraId="27DBF906" w14:textId="77777777" w:rsidR="00C9565B" w:rsidRDefault="00C9565B" w:rsidP="00C9565B">
      <w:pPr>
        <w:pStyle w:val="a3"/>
        <w:spacing w:line="360" w:lineRule="auto"/>
        <w:ind w:firstLine="426"/>
        <w:jc w:val="both"/>
        <w:rPr>
          <w:rFonts w:ascii="Times New Roman" w:hAnsi="Times New Roman"/>
          <w:sz w:val="28"/>
          <w:szCs w:val="28"/>
        </w:rPr>
      </w:pPr>
    </w:p>
    <w:p w14:paraId="3CED1B78" w14:textId="77777777" w:rsidR="00C9565B" w:rsidRDefault="00C9565B" w:rsidP="00C9565B">
      <w:pPr>
        <w:pStyle w:val="a3"/>
        <w:spacing w:line="360" w:lineRule="auto"/>
        <w:ind w:firstLine="426"/>
        <w:jc w:val="both"/>
        <w:rPr>
          <w:rFonts w:ascii="Times New Roman" w:hAnsi="Times New Roman"/>
          <w:sz w:val="28"/>
          <w:szCs w:val="28"/>
        </w:rPr>
      </w:pPr>
    </w:p>
    <w:p w14:paraId="6F439E96" w14:textId="77777777" w:rsidR="00C9565B" w:rsidRDefault="00C9565B" w:rsidP="00C9565B">
      <w:pPr>
        <w:pStyle w:val="a3"/>
        <w:spacing w:line="360" w:lineRule="auto"/>
        <w:ind w:firstLine="426"/>
        <w:jc w:val="both"/>
        <w:rPr>
          <w:rFonts w:ascii="Times New Roman" w:hAnsi="Times New Roman"/>
          <w:sz w:val="28"/>
          <w:szCs w:val="28"/>
        </w:rPr>
      </w:pPr>
    </w:p>
    <w:p w14:paraId="1027D216" w14:textId="77777777" w:rsidR="00C9565B" w:rsidRDefault="00C9565B" w:rsidP="00C9565B">
      <w:pPr>
        <w:pStyle w:val="a3"/>
        <w:spacing w:line="360" w:lineRule="auto"/>
        <w:ind w:firstLine="426"/>
        <w:jc w:val="both"/>
        <w:rPr>
          <w:rFonts w:ascii="Times New Roman" w:hAnsi="Times New Roman"/>
          <w:sz w:val="28"/>
          <w:szCs w:val="28"/>
        </w:rPr>
      </w:pPr>
    </w:p>
    <w:p w14:paraId="62B3578D" w14:textId="77777777" w:rsidR="00C9565B" w:rsidRDefault="00C9565B" w:rsidP="00C9565B">
      <w:pPr>
        <w:pStyle w:val="a3"/>
        <w:spacing w:line="360" w:lineRule="auto"/>
        <w:ind w:firstLine="426"/>
        <w:jc w:val="both"/>
        <w:rPr>
          <w:rFonts w:ascii="Times New Roman" w:hAnsi="Times New Roman"/>
          <w:sz w:val="28"/>
          <w:szCs w:val="28"/>
        </w:rPr>
      </w:pPr>
    </w:p>
    <w:p w14:paraId="1532B9F5" w14:textId="77777777" w:rsidR="00C9565B" w:rsidRDefault="00C9565B" w:rsidP="00C9565B">
      <w:pPr>
        <w:pStyle w:val="a3"/>
        <w:spacing w:line="360" w:lineRule="auto"/>
        <w:ind w:firstLine="426"/>
        <w:jc w:val="both"/>
        <w:rPr>
          <w:rFonts w:ascii="Times New Roman" w:hAnsi="Times New Roman"/>
          <w:sz w:val="28"/>
          <w:szCs w:val="28"/>
        </w:rPr>
      </w:pPr>
    </w:p>
    <w:p w14:paraId="56149789" w14:textId="77777777" w:rsidR="00C9565B" w:rsidRDefault="00C9565B" w:rsidP="00C9565B">
      <w:pPr>
        <w:pStyle w:val="a3"/>
        <w:spacing w:line="360" w:lineRule="auto"/>
        <w:ind w:firstLine="426"/>
        <w:jc w:val="both"/>
        <w:rPr>
          <w:rFonts w:ascii="Times New Roman" w:hAnsi="Times New Roman"/>
          <w:sz w:val="28"/>
          <w:szCs w:val="28"/>
        </w:rPr>
      </w:pPr>
    </w:p>
    <w:p w14:paraId="6F065110" w14:textId="77777777" w:rsidR="00C9565B" w:rsidRDefault="00C9565B" w:rsidP="00C9565B">
      <w:pPr>
        <w:pStyle w:val="a3"/>
        <w:spacing w:line="360" w:lineRule="auto"/>
        <w:ind w:firstLine="426"/>
        <w:jc w:val="both"/>
        <w:rPr>
          <w:rFonts w:ascii="Times New Roman" w:hAnsi="Times New Roman"/>
          <w:sz w:val="28"/>
          <w:szCs w:val="28"/>
        </w:rPr>
      </w:pPr>
    </w:p>
    <w:p w14:paraId="6060BB09" w14:textId="77777777" w:rsidR="00C9565B" w:rsidRDefault="00C9565B" w:rsidP="00C9565B">
      <w:pPr>
        <w:pStyle w:val="a3"/>
        <w:spacing w:line="360" w:lineRule="auto"/>
        <w:ind w:firstLine="426"/>
        <w:jc w:val="both"/>
        <w:rPr>
          <w:rFonts w:ascii="Times New Roman" w:hAnsi="Times New Roman"/>
          <w:sz w:val="28"/>
          <w:szCs w:val="28"/>
        </w:rPr>
      </w:pPr>
    </w:p>
    <w:p w14:paraId="79F43B95" w14:textId="77777777" w:rsidR="00C9565B" w:rsidRDefault="00C9565B" w:rsidP="00C9565B">
      <w:pPr>
        <w:pStyle w:val="a3"/>
        <w:spacing w:line="360" w:lineRule="auto"/>
        <w:ind w:firstLine="426"/>
        <w:jc w:val="both"/>
        <w:rPr>
          <w:rFonts w:ascii="Times New Roman" w:hAnsi="Times New Roman"/>
          <w:sz w:val="28"/>
          <w:szCs w:val="28"/>
        </w:rPr>
      </w:pPr>
    </w:p>
    <w:p w14:paraId="299EB1E0" w14:textId="77777777" w:rsidR="00C9565B" w:rsidRDefault="00C9565B" w:rsidP="00C9565B">
      <w:pPr>
        <w:pStyle w:val="a3"/>
        <w:spacing w:line="360" w:lineRule="auto"/>
        <w:ind w:firstLine="426"/>
        <w:jc w:val="both"/>
        <w:rPr>
          <w:rFonts w:ascii="Times New Roman" w:hAnsi="Times New Roman"/>
          <w:sz w:val="28"/>
          <w:szCs w:val="28"/>
        </w:rPr>
      </w:pPr>
    </w:p>
    <w:p w14:paraId="481AA3D5" w14:textId="77777777" w:rsidR="00C9565B" w:rsidRDefault="00C9565B" w:rsidP="00C9565B">
      <w:pPr>
        <w:pStyle w:val="a3"/>
        <w:spacing w:line="360" w:lineRule="auto"/>
        <w:ind w:firstLine="426"/>
        <w:jc w:val="both"/>
        <w:rPr>
          <w:rFonts w:ascii="Times New Roman" w:hAnsi="Times New Roman"/>
          <w:sz w:val="28"/>
          <w:szCs w:val="28"/>
        </w:rPr>
      </w:pPr>
    </w:p>
    <w:p w14:paraId="410C0AD4" w14:textId="77777777" w:rsidR="003D3F1E" w:rsidRDefault="003D3F1E" w:rsidP="00C9565B">
      <w:pPr>
        <w:pStyle w:val="a3"/>
        <w:spacing w:line="360" w:lineRule="auto"/>
        <w:ind w:firstLine="426"/>
        <w:jc w:val="both"/>
        <w:rPr>
          <w:rFonts w:ascii="Times New Roman" w:hAnsi="Times New Roman"/>
          <w:sz w:val="28"/>
          <w:szCs w:val="28"/>
        </w:rPr>
      </w:pPr>
    </w:p>
    <w:p w14:paraId="060848CD" w14:textId="77777777" w:rsidR="003D3F1E" w:rsidRDefault="003D3F1E" w:rsidP="00C9565B">
      <w:pPr>
        <w:pStyle w:val="a3"/>
        <w:spacing w:line="360" w:lineRule="auto"/>
        <w:ind w:firstLine="426"/>
        <w:jc w:val="both"/>
        <w:rPr>
          <w:rFonts w:ascii="Times New Roman" w:hAnsi="Times New Roman"/>
          <w:sz w:val="28"/>
          <w:szCs w:val="28"/>
        </w:rPr>
      </w:pPr>
    </w:p>
    <w:p w14:paraId="06DD9587" w14:textId="77777777" w:rsidR="003D3F1E" w:rsidRDefault="003D3F1E" w:rsidP="00C9565B">
      <w:pPr>
        <w:pStyle w:val="a3"/>
        <w:spacing w:line="360" w:lineRule="auto"/>
        <w:ind w:firstLine="426"/>
        <w:jc w:val="both"/>
        <w:rPr>
          <w:rFonts w:ascii="Times New Roman" w:hAnsi="Times New Roman"/>
          <w:sz w:val="28"/>
          <w:szCs w:val="28"/>
        </w:rPr>
      </w:pPr>
    </w:p>
    <w:p w14:paraId="7DBE003B" w14:textId="77777777" w:rsidR="003D3F1E" w:rsidRDefault="003D3F1E" w:rsidP="00C9565B">
      <w:pPr>
        <w:pStyle w:val="a3"/>
        <w:spacing w:line="360" w:lineRule="auto"/>
        <w:ind w:firstLine="426"/>
        <w:jc w:val="both"/>
        <w:rPr>
          <w:rFonts w:ascii="Times New Roman" w:hAnsi="Times New Roman"/>
          <w:sz w:val="28"/>
          <w:szCs w:val="28"/>
        </w:rPr>
      </w:pPr>
    </w:p>
    <w:p w14:paraId="7D1BCD5E" w14:textId="77777777" w:rsidR="00C9565B" w:rsidRDefault="00C9565B" w:rsidP="00C9565B">
      <w:pPr>
        <w:pStyle w:val="a3"/>
        <w:spacing w:line="360" w:lineRule="auto"/>
        <w:ind w:firstLine="426"/>
        <w:jc w:val="both"/>
        <w:rPr>
          <w:rFonts w:ascii="Times New Roman" w:hAnsi="Times New Roman"/>
          <w:sz w:val="28"/>
          <w:szCs w:val="28"/>
        </w:rPr>
      </w:pPr>
    </w:p>
    <w:p w14:paraId="2EA28BC1" w14:textId="77777777" w:rsidR="00C9565B" w:rsidRPr="00C9565B" w:rsidRDefault="00F028AC" w:rsidP="00C9565B">
      <w:pPr>
        <w:pStyle w:val="a3"/>
        <w:spacing w:line="360" w:lineRule="auto"/>
        <w:ind w:firstLine="426"/>
        <w:jc w:val="both"/>
        <w:rPr>
          <w:rFonts w:ascii="Times New Roman" w:hAnsi="Times New Roman"/>
          <w:sz w:val="28"/>
          <w:szCs w:val="28"/>
        </w:rPr>
      </w:pPr>
      <w:r>
        <w:rPr>
          <w:rFonts w:ascii="Times New Roman" w:hAnsi="Times New Roman"/>
          <w:sz w:val="28"/>
          <w:szCs w:val="28"/>
        </w:rPr>
        <w:pict w14:anchorId="35D49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20pt;height:77.15pt" fillcolor="#369" stroked="f">
            <v:shadow on="t" color="#b2b2b2" opacity="52429f" offset="3pt"/>
            <v:textpath style="font-family:&quot;Times New Roman&quot;;v-text-kern:t" trim="t" fitpath="t" string="Приложения"/>
          </v:shape>
        </w:pict>
      </w:r>
    </w:p>
    <w:p w14:paraId="2CD847A7" w14:textId="77777777" w:rsidR="004423DA" w:rsidRPr="00C9565B" w:rsidRDefault="004423DA" w:rsidP="00C9565B">
      <w:pPr>
        <w:pStyle w:val="a3"/>
        <w:spacing w:line="360" w:lineRule="auto"/>
        <w:ind w:firstLine="426"/>
        <w:jc w:val="both"/>
        <w:rPr>
          <w:rFonts w:ascii="Times New Roman" w:hAnsi="Times New Roman"/>
          <w:sz w:val="28"/>
          <w:szCs w:val="28"/>
        </w:rPr>
      </w:pPr>
    </w:p>
    <w:p w14:paraId="004191A9" w14:textId="77777777" w:rsidR="009B5432" w:rsidRPr="00C9565B" w:rsidRDefault="009B5432" w:rsidP="00C9565B">
      <w:pPr>
        <w:pStyle w:val="a3"/>
        <w:spacing w:line="360" w:lineRule="auto"/>
        <w:ind w:firstLine="426"/>
        <w:jc w:val="both"/>
        <w:rPr>
          <w:rFonts w:ascii="Times New Roman" w:hAnsi="Times New Roman"/>
          <w:sz w:val="28"/>
          <w:szCs w:val="28"/>
        </w:rPr>
      </w:pPr>
      <w:r w:rsidRPr="00C9565B">
        <w:rPr>
          <w:rFonts w:ascii="Times New Roman" w:hAnsi="Times New Roman"/>
          <w:sz w:val="28"/>
          <w:szCs w:val="28"/>
        </w:rPr>
        <w:t xml:space="preserve"> </w:t>
      </w:r>
    </w:p>
    <w:p w14:paraId="6E7DB883" w14:textId="77777777" w:rsidR="009A42B8" w:rsidRPr="00C9565B" w:rsidRDefault="009A42B8" w:rsidP="00C9565B">
      <w:pPr>
        <w:pStyle w:val="a3"/>
        <w:spacing w:line="360" w:lineRule="auto"/>
        <w:ind w:firstLine="426"/>
        <w:jc w:val="both"/>
        <w:rPr>
          <w:rFonts w:ascii="Times New Roman" w:hAnsi="Times New Roman"/>
          <w:sz w:val="28"/>
          <w:szCs w:val="28"/>
        </w:rPr>
      </w:pPr>
    </w:p>
    <w:p w14:paraId="681C7BAA" w14:textId="77777777" w:rsidR="00A441FE" w:rsidRPr="00C9565B" w:rsidRDefault="00A441FE" w:rsidP="00C9565B">
      <w:pPr>
        <w:pStyle w:val="a3"/>
        <w:spacing w:line="360" w:lineRule="auto"/>
        <w:ind w:firstLine="426"/>
        <w:jc w:val="both"/>
        <w:rPr>
          <w:rFonts w:ascii="Times New Roman" w:hAnsi="Times New Roman"/>
          <w:sz w:val="28"/>
          <w:szCs w:val="28"/>
        </w:rPr>
      </w:pPr>
    </w:p>
    <w:p w14:paraId="27C11D93" w14:textId="77777777" w:rsidR="00B70BF5" w:rsidRPr="00A441FE" w:rsidRDefault="00B70BF5" w:rsidP="00B70BF5">
      <w:pPr>
        <w:pStyle w:val="a3"/>
        <w:spacing w:line="360" w:lineRule="auto"/>
        <w:ind w:firstLine="567"/>
        <w:jc w:val="both"/>
        <w:rPr>
          <w:rFonts w:ascii="Times New Roman" w:hAnsi="Times New Roman"/>
          <w:sz w:val="28"/>
          <w:szCs w:val="28"/>
        </w:rPr>
      </w:pPr>
    </w:p>
    <w:p w14:paraId="36984AB3" w14:textId="77777777" w:rsidR="00B70BF5" w:rsidRDefault="00B70BF5" w:rsidP="00B70BF5">
      <w:pPr>
        <w:pStyle w:val="a3"/>
        <w:spacing w:line="360" w:lineRule="auto"/>
        <w:ind w:firstLine="567"/>
        <w:jc w:val="both"/>
        <w:rPr>
          <w:rFonts w:ascii="Times New Roman" w:hAnsi="Times New Roman"/>
          <w:sz w:val="28"/>
          <w:szCs w:val="28"/>
        </w:rPr>
      </w:pPr>
    </w:p>
    <w:p w14:paraId="0B7674A5" w14:textId="77777777" w:rsidR="00B70BF5" w:rsidRDefault="00B70BF5" w:rsidP="00B70BF5">
      <w:pPr>
        <w:pStyle w:val="a3"/>
        <w:spacing w:line="360" w:lineRule="auto"/>
        <w:ind w:firstLine="567"/>
        <w:jc w:val="both"/>
        <w:rPr>
          <w:rFonts w:ascii="Times New Roman" w:hAnsi="Times New Roman"/>
          <w:sz w:val="28"/>
          <w:szCs w:val="28"/>
        </w:rPr>
      </w:pPr>
    </w:p>
    <w:p w14:paraId="5A659995" w14:textId="77777777" w:rsidR="00B70BF5" w:rsidRPr="00202BE9" w:rsidRDefault="00B70BF5" w:rsidP="00B70BF5">
      <w:pPr>
        <w:pStyle w:val="a3"/>
        <w:spacing w:line="360" w:lineRule="auto"/>
        <w:ind w:firstLine="567"/>
        <w:jc w:val="both"/>
        <w:rPr>
          <w:rFonts w:ascii="Times New Roman" w:hAnsi="Times New Roman"/>
          <w:sz w:val="28"/>
          <w:szCs w:val="28"/>
        </w:rPr>
      </w:pPr>
    </w:p>
    <w:p w14:paraId="06C1D973" w14:textId="77777777" w:rsidR="00B70BF5" w:rsidRPr="00202BE9" w:rsidRDefault="00B70BF5" w:rsidP="00B70BF5">
      <w:pPr>
        <w:pStyle w:val="a3"/>
        <w:spacing w:line="360" w:lineRule="auto"/>
        <w:ind w:firstLine="567"/>
        <w:jc w:val="both"/>
        <w:rPr>
          <w:rFonts w:ascii="Times New Roman" w:hAnsi="Times New Roman"/>
          <w:sz w:val="28"/>
          <w:szCs w:val="28"/>
        </w:rPr>
      </w:pPr>
      <w:r w:rsidRPr="00202BE9">
        <w:rPr>
          <w:rFonts w:ascii="Times New Roman" w:hAnsi="Times New Roman"/>
          <w:sz w:val="28"/>
          <w:szCs w:val="28"/>
        </w:rPr>
        <w:t xml:space="preserve"> </w:t>
      </w:r>
    </w:p>
    <w:p w14:paraId="55BFCEF8" w14:textId="77777777" w:rsidR="00B70BF5" w:rsidRPr="00202BE9" w:rsidRDefault="00B70BF5" w:rsidP="00B70BF5">
      <w:pPr>
        <w:pStyle w:val="a3"/>
        <w:spacing w:line="360" w:lineRule="auto"/>
        <w:ind w:firstLine="567"/>
        <w:jc w:val="both"/>
        <w:rPr>
          <w:rFonts w:ascii="Times New Roman" w:hAnsi="Times New Roman"/>
          <w:sz w:val="28"/>
          <w:szCs w:val="28"/>
        </w:rPr>
      </w:pPr>
    </w:p>
    <w:p w14:paraId="3A73D0CB" w14:textId="77777777" w:rsidR="00B70BF5" w:rsidRPr="00202BE9" w:rsidRDefault="00B70BF5" w:rsidP="00B70BF5">
      <w:pPr>
        <w:pStyle w:val="a3"/>
        <w:spacing w:line="360" w:lineRule="auto"/>
        <w:ind w:firstLine="567"/>
        <w:jc w:val="both"/>
        <w:rPr>
          <w:rFonts w:ascii="Times New Roman" w:hAnsi="Times New Roman"/>
          <w:sz w:val="28"/>
          <w:szCs w:val="28"/>
        </w:rPr>
      </w:pPr>
    </w:p>
    <w:p w14:paraId="081DC747" w14:textId="77777777" w:rsidR="00DB0BEC" w:rsidRDefault="00F028AC">
      <w:bookmarkStart w:id="0" w:name="_PictureBullets"/>
      <w:bookmarkEnd w:id="0"/>
    </w:p>
    <w:p w14:paraId="7972A5DD" w14:textId="77777777" w:rsidR="00C9565B" w:rsidRDefault="00C9565B"/>
    <w:p w14:paraId="3E51FC88" w14:textId="77777777" w:rsidR="00C9565B" w:rsidRDefault="00C9565B"/>
    <w:p w14:paraId="6A51C0F3" w14:textId="77777777" w:rsidR="00C9565B" w:rsidRDefault="00C9565B"/>
    <w:p w14:paraId="5D64186C" w14:textId="77777777" w:rsidR="00C9565B" w:rsidRDefault="00C9565B"/>
    <w:p w14:paraId="6409C185" w14:textId="77777777" w:rsidR="00C9565B" w:rsidRDefault="00C9565B"/>
    <w:p w14:paraId="655206CC" w14:textId="77777777" w:rsidR="00C9565B" w:rsidRDefault="00C9565B"/>
    <w:p w14:paraId="16DBA723" w14:textId="77777777" w:rsidR="00C9565B" w:rsidRDefault="00C9565B"/>
    <w:p w14:paraId="03A7BA31" w14:textId="77777777" w:rsidR="00C9565B" w:rsidRDefault="00C9565B"/>
    <w:p w14:paraId="549EA06C" w14:textId="77777777" w:rsidR="00C9565B" w:rsidRDefault="00C9565B"/>
    <w:p w14:paraId="647D3908" w14:textId="77777777" w:rsidR="00C9565B" w:rsidRDefault="00C9565B" w:rsidP="00C9565B">
      <w:pPr>
        <w:jc w:val="center"/>
        <w:rPr>
          <w:b/>
        </w:rPr>
      </w:pPr>
      <w:r>
        <w:rPr>
          <w:b/>
        </w:rPr>
        <w:lastRenderedPageBreak/>
        <w:t>Моя продукция</w:t>
      </w:r>
    </w:p>
    <w:p w14:paraId="3301D407" w14:textId="77777777" w:rsidR="00C9565B" w:rsidRDefault="00C9565B" w:rsidP="00C9565B">
      <w:pPr>
        <w:jc w:val="center"/>
        <w:rPr>
          <w:b/>
        </w:rPr>
      </w:pPr>
      <w:r>
        <w:rPr>
          <w:b/>
          <w:noProof/>
        </w:rPr>
        <w:drawing>
          <wp:inline distT="0" distB="0" distL="0" distR="0" wp14:anchorId="36D2038D" wp14:editId="31DF0566">
            <wp:extent cx="5042808" cy="4142870"/>
            <wp:effectExtent l="19050" t="0" r="5442" b="0"/>
            <wp:docPr id="17" name="Рисунок 13" descr="G:\Изображение\Изображение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Изображение\Изображение 021.jpg"/>
                    <pic:cNvPicPr>
                      <a:picLocks noChangeAspect="1" noChangeArrowheads="1"/>
                    </pic:cNvPicPr>
                  </pic:nvPicPr>
                  <pic:blipFill>
                    <a:blip r:embed="rId34" cstate="print"/>
                    <a:srcRect l="15786" t="9046" r="11188" b="10758"/>
                    <a:stretch>
                      <a:fillRect/>
                    </a:stretch>
                  </pic:blipFill>
                  <pic:spPr bwMode="auto">
                    <a:xfrm>
                      <a:off x="0" y="0"/>
                      <a:ext cx="5042808" cy="4142870"/>
                    </a:xfrm>
                    <a:prstGeom prst="rect">
                      <a:avLst/>
                    </a:prstGeom>
                    <a:noFill/>
                    <a:ln w="9525">
                      <a:noFill/>
                      <a:miter lim="800000"/>
                      <a:headEnd/>
                      <a:tailEnd/>
                    </a:ln>
                  </pic:spPr>
                </pic:pic>
              </a:graphicData>
            </a:graphic>
          </wp:inline>
        </w:drawing>
      </w:r>
    </w:p>
    <w:p w14:paraId="682FEE80" w14:textId="77777777" w:rsidR="00C9565B" w:rsidRDefault="00C9565B" w:rsidP="00C9565B">
      <w:pPr>
        <w:jc w:val="center"/>
        <w:rPr>
          <w:b/>
        </w:rPr>
      </w:pPr>
    </w:p>
    <w:p w14:paraId="11DD9C2A" w14:textId="77777777" w:rsidR="00C9565B" w:rsidRDefault="00C9565B" w:rsidP="00C9565B">
      <w:pPr>
        <w:jc w:val="center"/>
        <w:rPr>
          <w:b/>
        </w:rPr>
      </w:pPr>
      <w:r>
        <w:rPr>
          <w:b/>
          <w:noProof/>
        </w:rPr>
        <w:drawing>
          <wp:inline distT="0" distB="0" distL="0" distR="0" wp14:anchorId="53DEF757" wp14:editId="2BC3A3EA">
            <wp:extent cx="4802796" cy="4572002"/>
            <wp:effectExtent l="19050" t="0" r="0" b="0"/>
            <wp:docPr id="18" name="Рисунок 14" descr="G:\Изображение\Изображение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Изображение\Изображение 024.jpg"/>
                    <pic:cNvPicPr>
                      <a:picLocks noChangeAspect="1" noChangeArrowheads="1"/>
                    </pic:cNvPicPr>
                  </pic:nvPicPr>
                  <pic:blipFill>
                    <a:blip r:embed="rId35" cstate="print"/>
                    <a:srcRect t="14148" b="14423"/>
                    <a:stretch>
                      <a:fillRect/>
                    </a:stretch>
                  </pic:blipFill>
                  <pic:spPr bwMode="auto">
                    <a:xfrm>
                      <a:off x="0" y="0"/>
                      <a:ext cx="4802795" cy="4572001"/>
                    </a:xfrm>
                    <a:prstGeom prst="rect">
                      <a:avLst/>
                    </a:prstGeom>
                    <a:noFill/>
                    <a:ln w="9525">
                      <a:noFill/>
                      <a:miter lim="800000"/>
                      <a:headEnd/>
                      <a:tailEnd/>
                    </a:ln>
                  </pic:spPr>
                </pic:pic>
              </a:graphicData>
            </a:graphic>
          </wp:inline>
        </w:drawing>
      </w:r>
    </w:p>
    <w:p w14:paraId="7DBCADCD" w14:textId="77777777" w:rsidR="00C9565B" w:rsidRDefault="00C9565B" w:rsidP="00C9565B">
      <w:pPr>
        <w:jc w:val="center"/>
        <w:rPr>
          <w:b/>
        </w:rPr>
      </w:pPr>
      <w:r>
        <w:rPr>
          <w:b/>
          <w:noProof/>
        </w:rPr>
        <w:lastRenderedPageBreak/>
        <w:drawing>
          <wp:inline distT="0" distB="0" distL="0" distR="0" wp14:anchorId="0B7423A6" wp14:editId="01885067">
            <wp:extent cx="5383440" cy="3628678"/>
            <wp:effectExtent l="19050" t="0" r="7710" b="0"/>
            <wp:docPr id="19" name="Рисунок 15" descr="G:\Изображение\Изображение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Изображение\Изображение 035.jpg"/>
                    <pic:cNvPicPr>
                      <a:picLocks noChangeAspect="1" noChangeArrowheads="1"/>
                    </pic:cNvPicPr>
                  </pic:nvPicPr>
                  <pic:blipFill>
                    <a:blip r:embed="rId36" cstate="print"/>
                    <a:srcRect b="10024"/>
                    <a:stretch>
                      <a:fillRect/>
                    </a:stretch>
                  </pic:blipFill>
                  <pic:spPr bwMode="auto">
                    <a:xfrm>
                      <a:off x="0" y="0"/>
                      <a:ext cx="5383440" cy="3628678"/>
                    </a:xfrm>
                    <a:prstGeom prst="rect">
                      <a:avLst/>
                    </a:prstGeom>
                    <a:noFill/>
                    <a:ln w="9525">
                      <a:noFill/>
                      <a:miter lim="800000"/>
                      <a:headEnd/>
                      <a:tailEnd/>
                    </a:ln>
                  </pic:spPr>
                </pic:pic>
              </a:graphicData>
            </a:graphic>
          </wp:inline>
        </w:drawing>
      </w:r>
    </w:p>
    <w:p w14:paraId="4A649AAB" w14:textId="77777777" w:rsidR="003D3F1E" w:rsidRDefault="003D3F1E" w:rsidP="00C9565B">
      <w:pPr>
        <w:jc w:val="center"/>
        <w:rPr>
          <w:b/>
        </w:rPr>
      </w:pPr>
    </w:p>
    <w:p w14:paraId="108E5C14" w14:textId="77777777" w:rsidR="00C9565B" w:rsidRDefault="00C9565B" w:rsidP="00C9565B">
      <w:pPr>
        <w:jc w:val="center"/>
        <w:rPr>
          <w:b/>
        </w:rPr>
      </w:pPr>
      <w:r>
        <w:rPr>
          <w:b/>
          <w:noProof/>
        </w:rPr>
        <w:drawing>
          <wp:inline distT="0" distB="0" distL="0" distR="0" wp14:anchorId="658142A0" wp14:editId="2AE5F1B5">
            <wp:extent cx="4035878" cy="4772868"/>
            <wp:effectExtent l="19050" t="0" r="2722" b="0"/>
            <wp:docPr id="20" name="Рисунок 16" descr="G:\Изображение\Изображение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Изображение\Изображение 039.jpg"/>
                    <pic:cNvPicPr>
                      <a:picLocks noChangeAspect="1" noChangeArrowheads="1"/>
                    </pic:cNvPicPr>
                  </pic:nvPicPr>
                  <pic:blipFill>
                    <a:blip r:embed="rId37" cstate="print"/>
                    <a:srcRect t="7143" b="4113"/>
                    <a:stretch>
                      <a:fillRect/>
                    </a:stretch>
                  </pic:blipFill>
                  <pic:spPr bwMode="auto">
                    <a:xfrm>
                      <a:off x="0" y="0"/>
                      <a:ext cx="4046665" cy="4785624"/>
                    </a:xfrm>
                    <a:prstGeom prst="rect">
                      <a:avLst/>
                    </a:prstGeom>
                    <a:noFill/>
                    <a:ln w="9525">
                      <a:noFill/>
                      <a:miter lim="800000"/>
                      <a:headEnd/>
                      <a:tailEnd/>
                    </a:ln>
                  </pic:spPr>
                </pic:pic>
              </a:graphicData>
            </a:graphic>
          </wp:inline>
        </w:drawing>
      </w:r>
    </w:p>
    <w:p w14:paraId="406F2975" w14:textId="77777777" w:rsidR="003D3F1E" w:rsidRDefault="003D3F1E" w:rsidP="00C9565B">
      <w:pPr>
        <w:jc w:val="center"/>
        <w:rPr>
          <w:b/>
        </w:rPr>
      </w:pPr>
    </w:p>
    <w:p w14:paraId="03963E35" w14:textId="77777777" w:rsidR="003D3F1E" w:rsidRDefault="003D3F1E" w:rsidP="00C9565B">
      <w:pPr>
        <w:jc w:val="center"/>
        <w:rPr>
          <w:b/>
        </w:rPr>
      </w:pPr>
    </w:p>
    <w:p w14:paraId="35DD1C6B" w14:textId="77777777" w:rsidR="003D3F1E" w:rsidRDefault="003D3F1E" w:rsidP="00C9565B">
      <w:pPr>
        <w:jc w:val="center"/>
        <w:rPr>
          <w:b/>
        </w:rPr>
      </w:pPr>
    </w:p>
    <w:p w14:paraId="7E98124E" w14:textId="77777777" w:rsidR="003D3F1E" w:rsidRDefault="003D3F1E" w:rsidP="003D3F1E">
      <w:pPr>
        <w:rPr>
          <w:b/>
        </w:rPr>
      </w:pPr>
      <w:r>
        <w:rPr>
          <w:b/>
          <w:noProof/>
        </w:rPr>
        <w:lastRenderedPageBreak/>
        <w:drawing>
          <wp:inline distT="0" distB="0" distL="0" distR="0" wp14:anchorId="52767C2D" wp14:editId="2686B8DE">
            <wp:extent cx="3305638" cy="3407229"/>
            <wp:effectExtent l="19050" t="0" r="9062" b="0"/>
            <wp:docPr id="21" name="Рисунок 17" descr="G:\Изображение\Изображение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Изображение\Изображение 046.jpg"/>
                    <pic:cNvPicPr>
                      <a:picLocks noChangeAspect="1" noChangeArrowheads="1"/>
                    </pic:cNvPicPr>
                  </pic:nvPicPr>
                  <pic:blipFill>
                    <a:blip r:embed="rId38" cstate="print"/>
                    <a:srcRect l="22190" t="5624" r="19797" b="14425"/>
                    <a:stretch>
                      <a:fillRect/>
                    </a:stretch>
                  </pic:blipFill>
                  <pic:spPr bwMode="auto">
                    <a:xfrm>
                      <a:off x="0" y="0"/>
                      <a:ext cx="3305638" cy="3407229"/>
                    </a:xfrm>
                    <a:prstGeom prst="rect">
                      <a:avLst/>
                    </a:prstGeom>
                    <a:noFill/>
                    <a:ln w="9525">
                      <a:noFill/>
                      <a:miter lim="800000"/>
                      <a:headEnd/>
                      <a:tailEnd/>
                    </a:ln>
                  </pic:spPr>
                </pic:pic>
              </a:graphicData>
            </a:graphic>
          </wp:inline>
        </w:drawing>
      </w:r>
      <w:r>
        <w:rPr>
          <w:b/>
        </w:rPr>
        <w:t xml:space="preserve"> </w:t>
      </w:r>
      <w:r>
        <w:rPr>
          <w:b/>
          <w:noProof/>
        </w:rPr>
        <w:drawing>
          <wp:inline distT="0" distB="0" distL="0" distR="0" wp14:anchorId="196EF36B" wp14:editId="507D1062">
            <wp:extent cx="2202373" cy="3505200"/>
            <wp:effectExtent l="19050" t="0" r="7427" b="0"/>
            <wp:docPr id="22" name="Рисунок 18" descr="G:\Изображение\Изображение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Изображение\Изображение 047.jpg"/>
                    <pic:cNvPicPr>
                      <a:picLocks noChangeAspect="1" noChangeArrowheads="1"/>
                    </pic:cNvPicPr>
                  </pic:nvPicPr>
                  <pic:blipFill>
                    <a:blip r:embed="rId39" cstate="print"/>
                    <a:srcRect l="29535" t="6601" r="26626"/>
                    <a:stretch>
                      <a:fillRect/>
                    </a:stretch>
                  </pic:blipFill>
                  <pic:spPr bwMode="auto">
                    <a:xfrm>
                      <a:off x="0" y="0"/>
                      <a:ext cx="2202373" cy="3505200"/>
                    </a:xfrm>
                    <a:prstGeom prst="rect">
                      <a:avLst/>
                    </a:prstGeom>
                    <a:noFill/>
                    <a:ln w="9525">
                      <a:noFill/>
                      <a:miter lim="800000"/>
                      <a:headEnd/>
                      <a:tailEnd/>
                    </a:ln>
                  </pic:spPr>
                </pic:pic>
              </a:graphicData>
            </a:graphic>
          </wp:inline>
        </w:drawing>
      </w:r>
    </w:p>
    <w:p w14:paraId="2B032795" w14:textId="77777777" w:rsidR="003D3F1E" w:rsidRDefault="003D3F1E" w:rsidP="003D3F1E">
      <w:pPr>
        <w:jc w:val="center"/>
        <w:rPr>
          <w:b/>
        </w:rPr>
      </w:pPr>
      <w:r w:rsidRPr="003D3F1E">
        <w:rPr>
          <w:b/>
          <w:noProof/>
        </w:rPr>
        <w:drawing>
          <wp:inline distT="0" distB="0" distL="0" distR="0" wp14:anchorId="68EA6880" wp14:editId="03B7DBBB">
            <wp:extent cx="5887358" cy="4682870"/>
            <wp:effectExtent l="19050" t="0" r="0" b="0"/>
            <wp:docPr id="23" name="Рисунок 2" descr="C:\Documents and Settings\Admin\Рабочий стол\Новая папка (2)\SDC10585.JPG"/>
            <wp:cNvGraphicFramePr/>
            <a:graphic xmlns:a="http://schemas.openxmlformats.org/drawingml/2006/main">
              <a:graphicData uri="http://schemas.openxmlformats.org/drawingml/2006/picture">
                <pic:pic xmlns:pic="http://schemas.openxmlformats.org/drawingml/2006/picture">
                  <pic:nvPicPr>
                    <pic:cNvPr id="6" name="Picture 14" descr="C:\Documents and Settings\Admin\Рабочий стол\Новая папка (2)\SDC10585.JPG"/>
                    <pic:cNvPicPr>
                      <a:picLocks noChangeAspect="1" noChangeArrowheads="1"/>
                    </pic:cNvPicPr>
                  </pic:nvPicPr>
                  <pic:blipFill>
                    <a:blip r:embed="rId40" cstate="print">
                      <a:lum bright="-10000"/>
                    </a:blip>
                    <a:srcRect t="2095"/>
                    <a:stretch>
                      <a:fillRect/>
                    </a:stretch>
                  </pic:blipFill>
                  <pic:spPr bwMode="auto">
                    <a:xfrm>
                      <a:off x="0" y="0"/>
                      <a:ext cx="5890270" cy="4685187"/>
                    </a:xfrm>
                    <a:prstGeom prst="ellipse">
                      <a:avLst/>
                    </a:prstGeom>
                    <a:ln>
                      <a:noFill/>
                    </a:ln>
                    <a:effectLst>
                      <a:softEdge rad="112500"/>
                    </a:effectLst>
                  </pic:spPr>
                </pic:pic>
              </a:graphicData>
            </a:graphic>
          </wp:inline>
        </w:drawing>
      </w:r>
    </w:p>
    <w:p w14:paraId="331252AD" w14:textId="77777777" w:rsidR="003D3F1E" w:rsidRPr="00C9565B" w:rsidRDefault="003D3F1E" w:rsidP="003D3F1E">
      <w:pPr>
        <w:jc w:val="center"/>
        <w:rPr>
          <w:b/>
        </w:rPr>
      </w:pPr>
      <w:r>
        <w:rPr>
          <w:b/>
        </w:rPr>
        <w:t>Желаю творческих успехов!!!</w:t>
      </w:r>
    </w:p>
    <w:sectPr w:rsidR="003D3F1E" w:rsidRPr="00C9565B" w:rsidSect="00D17BEF">
      <w:footerReference w:type="default" r:id="rId4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B457C" w14:textId="77777777" w:rsidR="00F028AC" w:rsidRDefault="00F028AC" w:rsidP="00D33E96">
      <w:r>
        <w:separator/>
      </w:r>
    </w:p>
  </w:endnote>
  <w:endnote w:type="continuationSeparator" w:id="0">
    <w:p w14:paraId="0F47BD14" w14:textId="77777777" w:rsidR="00F028AC" w:rsidRDefault="00F028AC" w:rsidP="00D33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29B6" w14:textId="77777777" w:rsidR="008C5F5F" w:rsidRDefault="001A4A13">
    <w:pPr>
      <w:pStyle w:val="a6"/>
      <w:jc w:val="right"/>
    </w:pPr>
    <w:r>
      <w:fldChar w:fldCharType="begin"/>
    </w:r>
    <w:r w:rsidR="00B70BF5">
      <w:instrText xml:space="preserve"> PAGE   \* MERGEFORMAT </w:instrText>
    </w:r>
    <w:r>
      <w:fldChar w:fldCharType="separate"/>
    </w:r>
    <w:r w:rsidR="000A79D7">
      <w:rPr>
        <w:noProof/>
      </w:rPr>
      <w:t>18</w:t>
    </w:r>
    <w:r>
      <w:fldChar w:fldCharType="end"/>
    </w:r>
  </w:p>
  <w:p w14:paraId="197D2B66" w14:textId="77777777" w:rsidR="008C5F5F" w:rsidRDefault="00F028A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17037" w14:textId="77777777" w:rsidR="00F028AC" w:rsidRDefault="00F028AC" w:rsidP="00D33E96">
      <w:r>
        <w:separator/>
      </w:r>
    </w:p>
  </w:footnote>
  <w:footnote w:type="continuationSeparator" w:id="0">
    <w:p w14:paraId="67AEA18B" w14:textId="77777777" w:rsidR="00F028AC" w:rsidRDefault="00F028AC" w:rsidP="00D33E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1.15pt;height:11.15pt" o:bullet="t">
        <v:imagedata r:id="rId1" o:title="mso323B"/>
      </v:shape>
    </w:pict>
  </w:numPicBullet>
  <w:abstractNum w:abstractNumId="0" w15:restartNumberingAfterBreak="0">
    <w:nsid w:val="007530CC"/>
    <w:multiLevelType w:val="hybridMultilevel"/>
    <w:tmpl w:val="9E98AEBA"/>
    <w:lvl w:ilvl="0" w:tplc="04190007">
      <w:start w:val="1"/>
      <w:numFmt w:val="bullet"/>
      <w:lvlText w:val=""/>
      <w:lvlPicBulletId w:val="0"/>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 w15:restartNumberingAfterBreak="0">
    <w:nsid w:val="01EE30B6"/>
    <w:multiLevelType w:val="hybridMultilevel"/>
    <w:tmpl w:val="16C83C20"/>
    <w:lvl w:ilvl="0" w:tplc="04190007">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7D61F29"/>
    <w:multiLevelType w:val="hybridMultilevel"/>
    <w:tmpl w:val="273EE02A"/>
    <w:lvl w:ilvl="0" w:tplc="04190007">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3" w15:restartNumberingAfterBreak="0">
    <w:nsid w:val="1F715DDA"/>
    <w:multiLevelType w:val="hybridMultilevel"/>
    <w:tmpl w:val="EBF6FF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265556C2"/>
    <w:multiLevelType w:val="hybridMultilevel"/>
    <w:tmpl w:val="51B27900"/>
    <w:lvl w:ilvl="0" w:tplc="04190007">
      <w:start w:val="1"/>
      <w:numFmt w:val="bullet"/>
      <w:lvlText w:val=""/>
      <w:lvlPicBulletId w:val="0"/>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296C43BF"/>
    <w:multiLevelType w:val="hybridMultilevel"/>
    <w:tmpl w:val="C98485BE"/>
    <w:lvl w:ilvl="0" w:tplc="6862F4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0B065E3"/>
    <w:multiLevelType w:val="hybridMultilevel"/>
    <w:tmpl w:val="0590A2C2"/>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42185749"/>
    <w:multiLevelType w:val="hybridMultilevel"/>
    <w:tmpl w:val="1F94E550"/>
    <w:lvl w:ilvl="0" w:tplc="0419000F">
      <w:start w:val="1"/>
      <w:numFmt w:val="decimal"/>
      <w:lvlText w:val="%1."/>
      <w:lvlJc w:val="left"/>
      <w:pPr>
        <w:tabs>
          <w:tab w:val="num" w:pos="1080"/>
        </w:tabs>
        <w:ind w:left="1080" w:hanging="360"/>
      </w:pPr>
    </w:lvl>
    <w:lvl w:ilvl="1" w:tplc="04190001">
      <w:start w:val="1"/>
      <w:numFmt w:val="bullet"/>
      <w:lvlText w:val=""/>
      <w:lvlJc w:val="left"/>
      <w:pPr>
        <w:tabs>
          <w:tab w:val="num" w:pos="1800"/>
        </w:tabs>
        <w:ind w:left="180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45A51E41"/>
    <w:multiLevelType w:val="hybridMultilevel"/>
    <w:tmpl w:val="B8EA9316"/>
    <w:lvl w:ilvl="0" w:tplc="04190007">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C5E764B"/>
    <w:multiLevelType w:val="hybridMultilevel"/>
    <w:tmpl w:val="203AC968"/>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4C8F594C"/>
    <w:multiLevelType w:val="hybridMultilevel"/>
    <w:tmpl w:val="7C4E3A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4D310976"/>
    <w:multiLevelType w:val="hybridMultilevel"/>
    <w:tmpl w:val="3A7C352E"/>
    <w:lvl w:ilvl="0" w:tplc="04190007">
      <w:start w:val="1"/>
      <w:numFmt w:val="bullet"/>
      <w:lvlText w:val=""/>
      <w:lvlPicBulletId w:val="0"/>
      <w:lvlJc w:val="left"/>
      <w:pPr>
        <w:ind w:left="1337" w:hanging="360"/>
      </w:pPr>
      <w:rPr>
        <w:rFonts w:ascii="Symbol" w:hAnsi="Symbol" w:hint="default"/>
      </w:rPr>
    </w:lvl>
    <w:lvl w:ilvl="1" w:tplc="04190003" w:tentative="1">
      <w:start w:val="1"/>
      <w:numFmt w:val="bullet"/>
      <w:lvlText w:val="o"/>
      <w:lvlJc w:val="left"/>
      <w:pPr>
        <w:ind w:left="2057" w:hanging="360"/>
      </w:pPr>
      <w:rPr>
        <w:rFonts w:ascii="Courier New" w:hAnsi="Courier New" w:cs="Courier New" w:hint="default"/>
      </w:rPr>
    </w:lvl>
    <w:lvl w:ilvl="2" w:tplc="04190005" w:tentative="1">
      <w:start w:val="1"/>
      <w:numFmt w:val="bullet"/>
      <w:lvlText w:val=""/>
      <w:lvlJc w:val="left"/>
      <w:pPr>
        <w:ind w:left="2777" w:hanging="360"/>
      </w:pPr>
      <w:rPr>
        <w:rFonts w:ascii="Wingdings" w:hAnsi="Wingdings" w:hint="default"/>
      </w:rPr>
    </w:lvl>
    <w:lvl w:ilvl="3" w:tplc="04190001" w:tentative="1">
      <w:start w:val="1"/>
      <w:numFmt w:val="bullet"/>
      <w:lvlText w:val=""/>
      <w:lvlJc w:val="left"/>
      <w:pPr>
        <w:ind w:left="3497" w:hanging="360"/>
      </w:pPr>
      <w:rPr>
        <w:rFonts w:ascii="Symbol" w:hAnsi="Symbol" w:hint="default"/>
      </w:rPr>
    </w:lvl>
    <w:lvl w:ilvl="4" w:tplc="04190003" w:tentative="1">
      <w:start w:val="1"/>
      <w:numFmt w:val="bullet"/>
      <w:lvlText w:val="o"/>
      <w:lvlJc w:val="left"/>
      <w:pPr>
        <w:ind w:left="4217" w:hanging="360"/>
      </w:pPr>
      <w:rPr>
        <w:rFonts w:ascii="Courier New" w:hAnsi="Courier New" w:cs="Courier New" w:hint="default"/>
      </w:rPr>
    </w:lvl>
    <w:lvl w:ilvl="5" w:tplc="04190005" w:tentative="1">
      <w:start w:val="1"/>
      <w:numFmt w:val="bullet"/>
      <w:lvlText w:val=""/>
      <w:lvlJc w:val="left"/>
      <w:pPr>
        <w:ind w:left="4937" w:hanging="360"/>
      </w:pPr>
      <w:rPr>
        <w:rFonts w:ascii="Wingdings" w:hAnsi="Wingdings" w:hint="default"/>
      </w:rPr>
    </w:lvl>
    <w:lvl w:ilvl="6" w:tplc="04190001" w:tentative="1">
      <w:start w:val="1"/>
      <w:numFmt w:val="bullet"/>
      <w:lvlText w:val=""/>
      <w:lvlJc w:val="left"/>
      <w:pPr>
        <w:ind w:left="5657" w:hanging="360"/>
      </w:pPr>
      <w:rPr>
        <w:rFonts w:ascii="Symbol" w:hAnsi="Symbol" w:hint="default"/>
      </w:rPr>
    </w:lvl>
    <w:lvl w:ilvl="7" w:tplc="04190003" w:tentative="1">
      <w:start w:val="1"/>
      <w:numFmt w:val="bullet"/>
      <w:lvlText w:val="o"/>
      <w:lvlJc w:val="left"/>
      <w:pPr>
        <w:ind w:left="6377" w:hanging="360"/>
      </w:pPr>
      <w:rPr>
        <w:rFonts w:ascii="Courier New" w:hAnsi="Courier New" w:cs="Courier New" w:hint="default"/>
      </w:rPr>
    </w:lvl>
    <w:lvl w:ilvl="8" w:tplc="04190005" w:tentative="1">
      <w:start w:val="1"/>
      <w:numFmt w:val="bullet"/>
      <w:lvlText w:val=""/>
      <w:lvlJc w:val="left"/>
      <w:pPr>
        <w:ind w:left="7097" w:hanging="360"/>
      </w:pPr>
      <w:rPr>
        <w:rFonts w:ascii="Wingdings" w:hAnsi="Wingdings" w:hint="default"/>
      </w:rPr>
    </w:lvl>
  </w:abstractNum>
  <w:abstractNum w:abstractNumId="12" w15:restartNumberingAfterBreak="0">
    <w:nsid w:val="4DAE4F64"/>
    <w:multiLevelType w:val="hybridMultilevel"/>
    <w:tmpl w:val="EA5C6DD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15:restartNumberingAfterBreak="0">
    <w:nsid w:val="53594177"/>
    <w:multiLevelType w:val="hybridMultilevel"/>
    <w:tmpl w:val="59520764"/>
    <w:lvl w:ilvl="0" w:tplc="04190007">
      <w:start w:val="1"/>
      <w:numFmt w:val="bullet"/>
      <w:lvlText w:val=""/>
      <w:lvlPicBulletId w:val="0"/>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4" w15:restartNumberingAfterBreak="0">
    <w:nsid w:val="556A1C9E"/>
    <w:multiLevelType w:val="hybridMultilevel"/>
    <w:tmpl w:val="C9B475E4"/>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2011A52"/>
    <w:multiLevelType w:val="hybridMultilevel"/>
    <w:tmpl w:val="3ACACF6A"/>
    <w:lvl w:ilvl="0" w:tplc="CC38103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F66217"/>
    <w:multiLevelType w:val="hybridMultilevel"/>
    <w:tmpl w:val="5A585D96"/>
    <w:lvl w:ilvl="0" w:tplc="04190007">
      <w:start w:val="1"/>
      <w:numFmt w:val="bullet"/>
      <w:lvlText w:val=""/>
      <w:lvlJc w:val="left"/>
      <w:pPr>
        <w:ind w:left="1337" w:hanging="360"/>
      </w:pPr>
      <w:rPr>
        <w:rFonts w:ascii="Symbol" w:hAnsi="Symbol" w:hint="default"/>
      </w:rPr>
    </w:lvl>
    <w:lvl w:ilvl="1" w:tplc="04190003" w:tentative="1">
      <w:start w:val="1"/>
      <w:numFmt w:val="bullet"/>
      <w:lvlText w:val="o"/>
      <w:lvlJc w:val="left"/>
      <w:pPr>
        <w:ind w:left="2057" w:hanging="360"/>
      </w:pPr>
      <w:rPr>
        <w:rFonts w:ascii="Courier New" w:hAnsi="Courier New" w:cs="Courier New" w:hint="default"/>
      </w:rPr>
    </w:lvl>
    <w:lvl w:ilvl="2" w:tplc="04190005" w:tentative="1">
      <w:start w:val="1"/>
      <w:numFmt w:val="bullet"/>
      <w:lvlText w:val=""/>
      <w:lvlJc w:val="left"/>
      <w:pPr>
        <w:ind w:left="2777" w:hanging="360"/>
      </w:pPr>
      <w:rPr>
        <w:rFonts w:ascii="Wingdings" w:hAnsi="Wingdings" w:hint="default"/>
      </w:rPr>
    </w:lvl>
    <w:lvl w:ilvl="3" w:tplc="04190001" w:tentative="1">
      <w:start w:val="1"/>
      <w:numFmt w:val="bullet"/>
      <w:lvlText w:val=""/>
      <w:lvlJc w:val="left"/>
      <w:pPr>
        <w:ind w:left="3497" w:hanging="360"/>
      </w:pPr>
      <w:rPr>
        <w:rFonts w:ascii="Symbol" w:hAnsi="Symbol" w:hint="default"/>
      </w:rPr>
    </w:lvl>
    <w:lvl w:ilvl="4" w:tplc="04190003" w:tentative="1">
      <w:start w:val="1"/>
      <w:numFmt w:val="bullet"/>
      <w:lvlText w:val="o"/>
      <w:lvlJc w:val="left"/>
      <w:pPr>
        <w:ind w:left="4217" w:hanging="360"/>
      </w:pPr>
      <w:rPr>
        <w:rFonts w:ascii="Courier New" w:hAnsi="Courier New" w:cs="Courier New" w:hint="default"/>
      </w:rPr>
    </w:lvl>
    <w:lvl w:ilvl="5" w:tplc="04190005" w:tentative="1">
      <w:start w:val="1"/>
      <w:numFmt w:val="bullet"/>
      <w:lvlText w:val=""/>
      <w:lvlJc w:val="left"/>
      <w:pPr>
        <w:ind w:left="4937" w:hanging="360"/>
      </w:pPr>
      <w:rPr>
        <w:rFonts w:ascii="Wingdings" w:hAnsi="Wingdings" w:hint="default"/>
      </w:rPr>
    </w:lvl>
    <w:lvl w:ilvl="6" w:tplc="04190001" w:tentative="1">
      <w:start w:val="1"/>
      <w:numFmt w:val="bullet"/>
      <w:lvlText w:val=""/>
      <w:lvlJc w:val="left"/>
      <w:pPr>
        <w:ind w:left="5657" w:hanging="360"/>
      </w:pPr>
      <w:rPr>
        <w:rFonts w:ascii="Symbol" w:hAnsi="Symbol" w:hint="default"/>
      </w:rPr>
    </w:lvl>
    <w:lvl w:ilvl="7" w:tplc="04190003" w:tentative="1">
      <w:start w:val="1"/>
      <w:numFmt w:val="bullet"/>
      <w:lvlText w:val="o"/>
      <w:lvlJc w:val="left"/>
      <w:pPr>
        <w:ind w:left="6377" w:hanging="360"/>
      </w:pPr>
      <w:rPr>
        <w:rFonts w:ascii="Courier New" w:hAnsi="Courier New" w:cs="Courier New" w:hint="default"/>
      </w:rPr>
    </w:lvl>
    <w:lvl w:ilvl="8" w:tplc="04190005" w:tentative="1">
      <w:start w:val="1"/>
      <w:numFmt w:val="bullet"/>
      <w:lvlText w:val=""/>
      <w:lvlJc w:val="left"/>
      <w:pPr>
        <w:ind w:left="7097" w:hanging="360"/>
      </w:pPr>
      <w:rPr>
        <w:rFonts w:ascii="Wingdings" w:hAnsi="Wingdings" w:hint="default"/>
      </w:rPr>
    </w:lvl>
  </w:abstractNum>
  <w:abstractNum w:abstractNumId="17" w15:restartNumberingAfterBreak="0">
    <w:nsid w:val="6AB90C44"/>
    <w:multiLevelType w:val="hybridMultilevel"/>
    <w:tmpl w:val="5CC2EA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6F387D56"/>
    <w:multiLevelType w:val="hybridMultilevel"/>
    <w:tmpl w:val="D4185426"/>
    <w:lvl w:ilvl="0" w:tplc="04190007">
      <w:start w:val="1"/>
      <w:numFmt w:val="bullet"/>
      <w:lvlText w:val=""/>
      <w:lvlPicBulletId w:val="0"/>
      <w:lvlJc w:val="left"/>
      <w:pPr>
        <w:ind w:left="1714" w:hanging="360"/>
      </w:pPr>
      <w:rPr>
        <w:rFonts w:ascii="Symbol" w:hAnsi="Symbol" w:hint="default"/>
      </w:rPr>
    </w:lvl>
    <w:lvl w:ilvl="1" w:tplc="04190003" w:tentative="1">
      <w:start w:val="1"/>
      <w:numFmt w:val="bullet"/>
      <w:lvlText w:val="o"/>
      <w:lvlJc w:val="left"/>
      <w:pPr>
        <w:ind w:left="2434" w:hanging="360"/>
      </w:pPr>
      <w:rPr>
        <w:rFonts w:ascii="Courier New" w:hAnsi="Courier New" w:cs="Courier New" w:hint="default"/>
      </w:rPr>
    </w:lvl>
    <w:lvl w:ilvl="2" w:tplc="04190005" w:tentative="1">
      <w:start w:val="1"/>
      <w:numFmt w:val="bullet"/>
      <w:lvlText w:val=""/>
      <w:lvlJc w:val="left"/>
      <w:pPr>
        <w:ind w:left="3154" w:hanging="360"/>
      </w:pPr>
      <w:rPr>
        <w:rFonts w:ascii="Wingdings" w:hAnsi="Wingdings" w:hint="default"/>
      </w:rPr>
    </w:lvl>
    <w:lvl w:ilvl="3" w:tplc="04190001" w:tentative="1">
      <w:start w:val="1"/>
      <w:numFmt w:val="bullet"/>
      <w:lvlText w:val=""/>
      <w:lvlJc w:val="left"/>
      <w:pPr>
        <w:ind w:left="3874" w:hanging="360"/>
      </w:pPr>
      <w:rPr>
        <w:rFonts w:ascii="Symbol" w:hAnsi="Symbol" w:hint="default"/>
      </w:rPr>
    </w:lvl>
    <w:lvl w:ilvl="4" w:tplc="04190003" w:tentative="1">
      <w:start w:val="1"/>
      <w:numFmt w:val="bullet"/>
      <w:lvlText w:val="o"/>
      <w:lvlJc w:val="left"/>
      <w:pPr>
        <w:ind w:left="4594" w:hanging="360"/>
      </w:pPr>
      <w:rPr>
        <w:rFonts w:ascii="Courier New" w:hAnsi="Courier New" w:cs="Courier New" w:hint="default"/>
      </w:rPr>
    </w:lvl>
    <w:lvl w:ilvl="5" w:tplc="04190005" w:tentative="1">
      <w:start w:val="1"/>
      <w:numFmt w:val="bullet"/>
      <w:lvlText w:val=""/>
      <w:lvlJc w:val="left"/>
      <w:pPr>
        <w:ind w:left="5314" w:hanging="360"/>
      </w:pPr>
      <w:rPr>
        <w:rFonts w:ascii="Wingdings" w:hAnsi="Wingdings" w:hint="default"/>
      </w:rPr>
    </w:lvl>
    <w:lvl w:ilvl="6" w:tplc="04190001" w:tentative="1">
      <w:start w:val="1"/>
      <w:numFmt w:val="bullet"/>
      <w:lvlText w:val=""/>
      <w:lvlJc w:val="left"/>
      <w:pPr>
        <w:ind w:left="6034" w:hanging="360"/>
      </w:pPr>
      <w:rPr>
        <w:rFonts w:ascii="Symbol" w:hAnsi="Symbol" w:hint="default"/>
      </w:rPr>
    </w:lvl>
    <w:lvl w:ilvl="7" w:tplc="04190003" w:tentative="1">
      <w:start w:val="1"/>
      <w:numFmt w:val="bullet"/>
      <w:lvlText w:val="o"/>
      <w:lvlJc w:val="left"/>
      <w:pPr>
        <w:ind w:left="6754" w:hanging="360"/>
      </w:pPr>
      <w:rPr>
        <w:rFonts w:ascii="Courier New" w:hAnsi="Courier New" w:cs="Courier New" w:hint="default"/>
      </w:rPr>
    </w:lvl>
    <w:lvl w:ilvl="8" w:tplc="04190005" w:tentative="1">
      <w:start w:val="1"/>
      <w:numFmt w:val="bullet"/>
      <w:lvlText w:val=""/>
      <w:lvlJc w:val="left"/>
      <w:pPr>
        <w:ind w:left="7474" w:hanging="360"/>
      </w:pPr>
      <w:rPr>
        <w:rFonts w:ascii="Wingdings" w:hAnsi="Wingdings" w:hint="default"/>
      </w:rPr>
    </w:lvl>
  </w:abstractNum>
  <w:abstractNum w:abstractNumId="19" w15:restartNumberingAfterBreak="0">
    <w:nsid w:val="726C74EA"/>
    <w:multiLevelType w:val="hybridMultilevel"/>
    <w:tmpl w:val="F68AC4C8"/>
    <w:lvl w:ilvl="0" w:tplc="04190007">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2"/>
  </w:num>
  <w:num w:numId="3">
    <w:abstractNumId w:val="19"/>
  </w:num>
  <w:num w:numId="4">
    <w:abstractNumId w:val="1"/>
  </w:num>
  <w:num w:numId="5">
    <w:abstractNumId w:val="8"/>
  </w:num>
  <w:num w:numId="6">
    <w:abstractNumId w:val="17"/>
  </w:num>
  <w:num w:numId="7">
    <w:abstractNumId w:val="9"/>
  </w:num>
  <w:num w:numId="8">
    <w:abstractNumId w:val="11"/>
  </w:num>
  <w:num w:numId="9">
    <w:abstractNumId w:val="18"/>
  </w:num>
  <w:num w:numId="10">
    <w:abstractNumId w:val="0"/>
  </w:num>
  <w:num w:numId="11">
    <w:abstractNumId w:val="13"/>
  </w:num>
  <w:num w:numId="12">
    <w:abstractNumId w:val="6"/>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4"/>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3"/>
  </w:num>
  <w:num w:numId="20">
    <w:abstractNumId w:val="15"/>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0BF5"/>
    <w:rsid w:val="00007D91"/>
    <w:rsid w:val="00043B17"/>
    <w:rsid w:val="000A79D7"/>
    <w:rsid w:val="000F1A88"/>
    <w:rsid w:val="001A4A13"/>
    <w:rsid w:val="00256DAC"/>
    <w:rsid w:val="0037625D"/>
    <w:rsid w:val="003D3F1E"/>
    <w:rsid w:val="003F3575"/>
    <w:rsid w:val="00402976"/>
    <w:rsid w:val="004423DA"/>
    <w:rsid w:val="004C2DD7"/>
    <w:rsid w:val="00546E5D"/>
    <w:rsid w:val="00581F36"/>
    <w:rsid w:val="005C2924"/>
    <w:rsid w:val="00624C53"/>
    <w:rsid w:val="006311A4"/>
    <w:rsid w:val="00653D00"/>
    <w:rsid w:val="006B02DE"/>
    <w:rsid w:val="008B3832"/>
    <w:rsid w:val="008C3162"/>
    <w:rsid w:val="009A42B8"/>
    <w:rsid w:val="009A7A9D"/>
    <w:rsid w:val="009B5432"/>
    <w:rsid w:val="00A441FE"/>
    <w:rsid w:val="00AC4014"/>
    <w:rsid w:val="00B06C15"/>
    <w:rsid w:val="00B06DD3"/>
    <w:rsid w:val="00B22520"/>
    <w:rsid w:val="00B2471C"/>
    <w:rsid w:val="00B47FE1"/>
    <w:rsid w:val="00B70BF5"/>
    <w:rsid w:val="00B963BA"/>
    <w:rsid w:val="00C56936"/>
    <w:rsid w:val="00C93D0F"/>
    <w:rsid w:val="00C9565B"/>
    <w:rsid w:val="00CE2D5C"/>
    <w:rsid w:val="00D17BEF"/>
    <w:rsid w:val="00D21492"/>
    <w:rsid w:val="00D33E96"/>
    <w:rsid w:val="00D8376C"/>
    <w:rsid w:val="00D963A8"/>
    <w:rsid w:val="00E43EF2"/>
    <w:rsid w:val="00E7087F"/>
    <w:rsid w:val="00E91988"/>
    <w:rsid w:val="00F028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8FB9E9B"/>
  <w15:docId w15:val="{8084F771-3FFA-4FB0-878E-384BA2AA8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0BF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70BF5"/>
    <w:pPr>
      <w:spacing w:after="0" w:line="240" w:lineRule="auto"/>
    </w:pPr>
    <w:rPr>
      <w:rFonts w:ascii="Calibri" w:eastAsia="Calibri" w:hAnsi="Calibri" w:cs="Times New Roman"/>
    </w:rPr>
  </w:style>
  <w:style w:type="paragraph" w:styleId="a5">
    <w:name w:val="List Paragraph"/>
    <w:basedOn w:val="a"/>
    <w:uiPriority w:val="34"/>
    <w:qFormat/>
    <w:rsid w:val="00B70BF5"/>
    <w:pPr>
      <w:ind w:left="720"/>
      <w:contextualSpacing/>
    </w:pPr>
  </w:style>
  <w:style w:type="paragraph" w:styleId="a6">
    <w:name w:val="footer"/>
    <w:basedOn w:val="a"/>
    <w:link w:val="a7"/>
    <w:uiPriority w:val="99"/>
    <w:unhideWhenUsed/>
    <w:rsid w:val="00B70BF5"/>
    <w:pPr>
      <w:tabs>
        <w:tab w:val="center" w:pos="4677"/>
        <w:tab w:val="right" w:pos="9355"/>
      </w:tabs>
    </w:pPr>
  </w:style>
  <w:style w:type="character" w:customStyle="1" w:styleId="a7">
    <w:name w:val="Нижний колонтитул Знак"/>
    <w:basedOn w:val="a0"/>
    <w:link w:val="a6"/>
    <w:uiPriority w:val="99"/>
    <w:rsid w:val="00B70BF5"/>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B06C15"/>
    <w:rPr>
      <w:rFonts w:ascii="Tahoma" w:hAnsi="Tahoma" w:cs="Tahoma"/>
      <w:sz w:val="16"/>
      <w:szCs w:val="16"/>
    </w:rPr>
  </w:style>
  <w:style w:type="character" w:customStyle="1" w:styleId="a9">
    <w:name w:val="Текст выноски Знак"/>
    <w:basedOn w:val="a0"/>
    <w:link w:val="a8"/>
    <w:uiPriority w:val="99"/>
    <w:semiHidden/>
    <w:rsid w:val="00B06C15"/>
    <w:rPr>
      <w:rFonts w:ascii="Tahoma" w:eastAsia="Times New Roman" w:hAnsi="Tahoma" w:cs="Tahoma"/>
      <w:sz w:val="16"/>
      <w:szCs w:val="16"/>
      <w:lang w:eastAsia="ru-RU"/>
    </w:rPr>
  </w:style>
  <w:style w:type="paragraph" w:styleId="aa">
    <w:name w:val="Normal (Web)"/>
    <w:basedOn w:val="a"/>
    <w:semiHidden/>
    <w:unhideWhenUsed/>
    <w:rsid w:val="009B5432"/>
    <w:pPr>
      <w:spacing w:before="100" w:beforeAutospacing="1" w:after="100" w:afterAutospacing="1"/>
    </w:pPr>
  </w:style>
  <w:style w:type="character" w:styleId="ab">
    <w:name w:val="Hyperlink"/>
    <w:basedOn w:val="a0"/>
    <w:uiPriority w:val="99"/>
    <w:unhideWhenUsed/>
    <w:rsid w:val="00C9565B"/>
    <w:rPr>
      <w:color w:val="0000FF" w:themeColor="hyperlink"/>
      <w:u w:val="single"/>
    </w:rPr>
  </w:style>
  <w:style w:type="table" w:styleId="ac">
    <w:name w:val="Table Grid"/>
    <w:basedOn w:val="a1"/>
    <w:uiPriority w:val="59"/>
    <w:rsid w:val="00B225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Без интервала Знак"/>
    <w:basedOn w:val="a0"/>
    <w:link w:val="a3"/>
    <w:uiPriority w:val="1"/>
    <w:locked/>
    <w:rsid w:val="00D17BE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21688">
      <w:bodyDiv w:val="1"/>
      <w:marLeft w:val="0"/>
      <w:marRight w:val="0"/>
      <w:marTop w:val="0"/>
      <w:marBottom w:val="0"/>
      <w:divBdr>
        <w:top w:val="none" w:sz="0" w:space="0" w:color="auto"/>
        <w:left w:val="none" w:sz="0" w:space="0" w:color="auto"/>
        <w:bottom w:val="none" w:sz="0" w:space="0" w:color="auto"/>
        <w:right w:val="none" w:sz="0" w:space="0" w:color="auto"/>
      </w:divBdr>
    </w:div>
    <w:div w:id="85808691">
      <w:bodyDiv w:val="1"/>
      <w:marLeft w:val="0"/>
      <w:marRight w:val="0"/>
      <w:marTop w:val="0"/>
      <w:marBottom w:val="0"/>
      <w:divBdr>
        <w:top w:val="none" w:sz="0" w:space="0" w:color="auto"/>
        <w:left w:val="none" w:sz="0" w:space="0" w:color="auto"/>
        <w:bottom w:val="none" w:sz="0" w:space="0" w:color="auto"/>
        <w:right w:val="none" w:sz="0" w:space="0" w:color="auto"/>
      </w:divBdr>
    </w:div>
    <w:div w:id="128128481">
      <w:bodyDiv w:val="1"/>
      <w:marLeft w:val="0"/>
      <w:marRight w:val="0"/>
      <w:marTop w:val="0"/>
      <w:marBottom w:val="0"/>
      <w:divBdr>
        <w:top w:val="none" w:sz="0" w:space="0" w:color="auto"/>
        <w:left w:val="none" w:sz="0" w:space="0" w:color="auto"/>
        <w:bottom w:val="none" w:sz="0" w:space="0" w:color="auto"/>
        <w:right w:val="none" w:sz="0" w:space="0" w:color="auto"/>
      </w:divBdr>
    </w:div>
    <w:div w:id="295336372">
      <w:bodyDiv w:val="1"/>
      <w:marLeft w:val="0"/>
      <w:marRight w:val="0"/>
      <w:marTop w:val="0"/>
      <w:marBottom w:val="0"/>
      <w:divBdr>
        <w:top w:val="none" w:sz="0" w:space="0" w:color="auto"/>
        <w:left w:val="none" w:sz="0" w:space="0" w:color="auto"/>
        <w:bottom w:val="none" w:sz="0" w:space="0" w:color="auto"/>
        <w:right w:val="none" w:sz="0" w:space="0" w:color="auto"/>
      </w:divBdr>
    </w:div>
    <w:div w:id="600454851">
      <w:bodyDiv w:val="1"/>
      <w:marLeft w:val="0"/>
      <w:marRight w:val="0"/>
      <w:marTop w:val="0"/>
      <w:marBottom w:val="0"/>
      <w:divBdr>
        <w:top w:val="none" w:sz="0" w:space="0" w:color="auto"/>
        <w:left w:val="none" w:sz="0" w:space="0" w:color="auto"/>
        <w:bottom w:val="none" w:sz="0" w:space="0" w:color="auto"/>
        <w:right w:val="none" w:sz="0" w:space="0" w:color="auto"/>
      </w:divBdr>
    </w:div>
    <w:div w:id="644697334">
      <w:bodyDiv w:val="1"/>
      <w:marLeft w:val="0"/>
      <w:marRight w:val="0"/>
      <w:marTop w:val="0"/>
      <w:marBottom w:val="0"/>
      <w:divBdr>
        <w:top w:val="none" w:sz="0" w:space="0" w:color="auto"/>
        <w:left w:val="none" w:sz="0" w:space="0" w:color="auto"/>
        <w:bottom w:val="none" w:sz="0" w:space="0" w:color="auto"/>
        <w:right w:val="none" w:sz="0" w:space="0" w:color="auto"/>
      </w:divBdr>
    </w:div>
    <w:div w:id="685256698">
      <w:bodyDiv w:val="1"/>
      <w:marLeft w:val="0"/>
      <w:marRight w:val="0"/>
      <w:marTop w:val="0"/>
      <w:marBottom w:val="0"/>
      <w:divBdr>
        <w:top w:val="none" w:sz="0" w:space="0" w:color="auto"/>
        <w:left w:val="none" w:sz="0" w:space="0" w:color="auto"/>
        <w:bottom w:val="none" w:sz="0" w:space="0" w:color="auto"/>
        <w:right w:val="none" w:sz="0" w:space="0" w:color="auto"/>
      </w:divBdr>
    </w:div>
    <w:div w:id="692725990">
      <w:bodyDiv w:val="1"/>
      <w:marLeft w:val="0"/>
      <w:marRight w:val="0"/>
      <w:marTop w:val="0"/>
      <w:marBottom w:val="0"/>
      <w:divBdr>
        <w:top w:val="none" w:sz="0" w:space="0" w:color="auto"/>
        <w:left w:val="none" w:sz="0" w:space="0" w:color="auto"/>
        <w:bottom w:val="none" w:sz="0" w:space="0" w:color="auto"/>
        <w:right w:val="none" w:sz="0" w:space="0" w:color="auto"/>
      </w:divBdr>
    </w:div>
    <w:div w:id="806361710">
      <w:bodyDiv w:val="1"/>
      <w:marLeft w:val="0"/>
      <w:marRight w:val="0"/>
      <w:marTop w:val="0"/>
      <w:marBottom w:val="0"/>
      <w:divBdr>
        <w:top w:val="none" w:sz="0" w:space="0" w:color="auto"/>
        <w:left w:val="none" w:sz="0" w:space="0" w:color="auto"/>
        <w:bottom w:val="none" w:sz="0" w:space="0" w:color="auto"/>
        <w:right w:val="none" w:sz="0" w:space="0" w:color="auto"/>
      </w:divBdr>
    </w:div>
    <w:div w:id="902759170">
      <w:bodyDiv w:val="1"/>
      <w:marLeft w:val="0"/>
      <w:marRight w:val="0"/>
      <w:marTop w:val="0"/>
      <w:marBottom w:val="0"/>
      <w:divBdr>
        <w:top w:val="none" w:sz="0" w:space="0" w:color="auto"/>
        <w:left w:val="none" w:sz="0" w:space="0" w:color="auto"/>
        <w:bottom w:val="none" w:sz="0" w:space="0" w:color="auto"/>
        <w:right w:val="none" w:sz="0" w:space="0" w:color="auto"/>
      </w:divBdr>
    </w:div>
    <w:div w:id="1109741107">
      <w:bodyDiv w:val="1"/>
      <w:marLeft w:val="0"/>
      <w:marRight w:val="0"/>
      <w:marTop w:val="0"/>
      <w:marBottom w:val="0"/>
      <w:divBdr>
        <w:top w:val="none" w:sz="0" w:space="0" w:color="auto"/>
        <w:left w:val="none" w:sz="0" w:space="0" w:color="auto"/>
        <w:bottom w:val="none" w:sz="0" w:space="0" w:color="auto"/>
        <w:right w:val="none" w:sz="0" w:space="0" w:color="auto"/>
      </w:divBdr>
    </w:div>
    <w:div w:id="1128860175">
      <w:bodyDiv w:val="1"/>
      <w:marLeft w:val="0"/>
      <w:marRight w:val="0"/>
      <w:marTop w:val="0"/>
      <w:marBottom w:val="0"/>
      <w:divBdr>
        <w:top w:val="none" w:sz="0" w:space="0" w:color="auto"/>
        <w:left w:val="none" w:sz="0" w:space="0" w:color="auto"/>
        <w:bottom w:val="none" w:sz="0" w:space="0" w:color="auto"/>
        <w:right w:val="none" w:sz="0" w:space="0" w:color="auto"/>
      </w:divBdr>
    </w:div>
    <w:div w:id="1448697480">
      <w:bodyDiv w:val="1"/>
      <w:marLeft w:val="0"/>
      <w:marRight w:val="0"/>
      <w:marTop w:val="0"/>
      <w:marBottom w:val="0"/>
      <w:divBdr>
        <w:top w:val="none" w:sz="0" w:space="0" w:color="auto"/>
        <w:left w:val="none" w:sz="0" w:space="0" w:color="auto"/>
        <w:bottom w:val="none" w:sz="0" w:space="0" w:color="auto"/>
        <w:right w:val="none" w:sz="0" w:space="0" w:color="auto"/>
      </w:divBdr>
    </w:div>
    <w:div w:id="1456174976">
      <w:bodyDiv w:val="1"/>
      <w:marLeft w:val="0"/>
      <w:marRight w:val="0"/>
      <w:marTop w:val="0"/>
      <w:marBottom w:val="0"/>
      <w:divBdr>
        <w:top w:val="none" w:sz="0" w:space="0" w:color="auto"/>
        <w:left w:val="none" w:sz="0" w:space="0" w:color="auto"/>
        <w:bottom w:val="none" w:sz="0" w:space="0" w:color="auto"/>
        <w:right w:val="none" w:sz="0" w:space="0" w:color="auto"/>
      </w:divBdr>
    </w:div>
    <w:div w:id="1476098568">
      <w:bodyDiv w:val="1"/>
      <w:marLeft w:val="0"/>
      <w:marRight w:val="0"/>
      <w:marTop w:val="0"/>
      <w:marBottom w:val="0"/>
      <w:divBdr>
        <w:top w:val="none" w:sz="0" w:space="0" w:color="auto"/>
        <w:left w:val="none" w:sz="0" w:space="0" w:color="auto"/>
        <w:bottom w:val="none" w:sz="0" w:space="0" w:color="auto"/>
        <w:right w:val="none" w:sz="0" w:space="0" w:color="auto"/>
      </w:divBdr>
    </w:div>
    <w:div w:id="1476995772">
      <w:bodyDiv w:val="1"/>
      <w:marLeft w:val="0"/>
      <w:marRight w:val="0"/>
      <w:marTop w:val="0"/>
      <w:marBottom w:val="0"/>
      <w:divBdr>
        <w:top w:val="none" w:sz="0" w:space="0" w:color="auto"/>
        <w:left w:val="none" w:sz="0" w:space="0" w:color="auto"/>
        <w:bottom w:val="none" w:sz="0" w:space="0" w:color="auto"/>
        <w:right w:val="none" w:sz="0" w:space="0" w:color="auto"/>
      </w:divBdr>
    </w:div>
    <w:div w:id="1519193323">
      <w:bodyDiv w:val="1"/>
      <w:marLeft w:val="0"/>
      <w:marRight w:val="0"/>
      <w:marTop w:val="0"/>
      <w:marBottom w:val="0"/>
      <w:divBdr>
        <w:top w:val="none" w:sz="0" w:space="0" w:color="auto"/>
        <w:left w:val="none" w:sz="0" w:space="0" w:color="auto"/>
        <w:bottom w:val="none" w:sz="0" w:space="0" w:color="auto"/>
        <w:right w:val="none" w:sz="0" w:space="0" w:color="auto"/>
      </w:divBdr>
    </w:div>
    <w:div w:id="1597246727">
      <w:bodyDiv w:val="1"/>
      <w:marLeft w:val="0"/>
      <w:marRight w:val="0"/>
      <w:marTop w:val="0"/>
      <w:marBottom w:val="0"/>
      <w:divBdr>
        <w:top w:val="none" w:sz="0" w:space="0" w:color="auto"/>
        <w:left w:val="none" w:sz="0" w:space="0" w:color="auto"/>
        <w:bottom w:val="none" w:sz="0" w:space="0" w:color="auto"/>
        <w:right w:val="none" w:sz="0" w:space="0" w:color="auto"/>
      </w:divBdr>
    </w:div>
    <w:div w:id="1674722319">
      <w:bodyDiv w:val="1"/>
      <w:marLeft w:val="0"/>
      <w:marRight w:val="0"/>
      <w:marTop w:val="0"/>
      <w:marBottom w:val="0"/>
      <w:divBdr>
        <w:top w:val="none" w:sz="0" w:space="0" w:color="auto"/>
        <w:left w:val="none" w:sz="0" w:space="0" w:color="auto"/>
        <w:bottom w:val="none" w:sz="0" w:space="0" w:color="auto"/>
        <w:right w:val="none" w:sz="0" w:space="0" w:color="auto"/>
      </w:divBdr>
    </w:div>
    <w:div w:id="1712611185">
      <w:bodyDiv w:val="1"/>
      <w:marLeft w:val="0"/>
      <w:marRight w:val="0"/>
      <w:marTop w:val="0"/>
      <w:marBottom w:val="0"/>
      <w:divBdr>
        <w:top w:val="none" w:sz="0" w:space="0" w:color="auto"/>
        <w:left w:val="none" w:sz="0" w:space="0" w:color="auto"/>
        <w:bottom w:val="none" w:sz="0" w:space="0" w:color="auto"/>
        <w:right w:val="none" w:sz="0" w:space="0" w:color="auto"/>
      </w:divBdr>
    </w:div>
    <w:div w:id="1982810430">
      <w:bodyDiv w:val="1"/>
      <w:marLeft w:val="0"/>
      <w:marRight w:val="0"/>
      <w:marTop w:val="0"/>
      <w:marBottom w:val="0"/>
      <w:divBdr>
        <w:top w:val="none" w:sz="0" w:space="0" w:color="auto"/>
        <w:left w:val="none" w:sz="0" w:space="0" w:color="auto"/>
        <w:bottom w:val="none" w:sz="0" w:space="0" w:color="auto"/>
        <w:right w:val="none" w:sz="0" w:space="0" w:color="auto"/>
      </w:divBdr>
    </w:div>
    <w:div w:id="212422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5kotl@gmail.com" TargetMode="External"/><Relationship Id="rId13" Type="http://schemas.openxmlformats.org/officeDocument/2006/relationships/hyperlink" Target="mailto:school5kotl@gmail.com" TargetMode="External"/><Relationship Id="rId18" Type="http://schemas.openxmlformats.org/officeDocument/2006/relationships/chart" Target="charts/chart4.xml"/><Relationship Id="rId26" Type="http://schemas.openxmlformats.org/officeDocument/2006/relationships/image" Target="media/image5.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chool5kotl@gmail.com" TargetMode="External"/><Relationship Id="rId17" Type="http://schemas.openxmlformats.org/officeDocument/2006/relationships/chart" Target="charts/chart3.xml"/><Relationship Id="rId25" Type="http://schemas.openxmlformats.org/officeDocument/2006/relationships/image" Target="media/image4.jpeg"/><Relationship Id="rId33" Type="http://schemas.openxmlformats.org/officeDocument/2006/relationships/hyperlink" Target="http://stranamasterov.ru/node/9062" TargetMode="External"/><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ool5kotl@gmail.com"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4.jpeg"/><Relationship Id="rId10" Type="http://schemas.openxmlformats.org/officeDocument/2006/relationships/hyperlink" Target="mailto:school5kotl@gmail.com" TargetMode="External"/><Relationship Id="rId19" Type="http://schemas.openxmlformats.org/officeDocument/2006/relationships/chart" Target="charts/chart5.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school5kotl@gmail.com" TargetMode="External"/><Relationship Id="rId14" Type="http://schemas.openxmlformats.org/officeDocument/2006/relationships/hyperlink" Target="mailto:school5kotl@gmail.com" TargetMode="External"/><Relationship Id="rId22" Type="http://schemas.openxmlformats.org/officeDocument/2006/relationships/chart" Target="charts/chart8.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да</c:v>
                </c:pt>
              </c:strCache>
            </c:strRef>
          </c:tx>
          <c:invertIfNegative val="0"/>
          <c:cat>
            <c:strRef>
              <c:f>Лист1!$A$2:$A$6</c:f>
              <c:strCache>
                <c:ptCount val="5"/>
                <c:pt idx="0">
                  <c:v>актуальна проблема мусора</c:v>
                </c:pt>
                <c:pt idx="1">
                  <c:v>оставляют пакеты во дворе</c:v>
                </c:pt>
                <c:pt idx="2">
                  <c:v>проблема дворников</c:v>
                </c:pt>
                <c:pt idx="3">
                  <c:v>введение штрафов</c:v>
                </c:pt>
                <c:pt idx="4">
                  <c:v>участие в уборке своего двора</c:v>
                </c:pt>
              </c:strCache>
            </c:strRef>
          </c:cat>
          <c:val>
            <c:numRef>
              <c:f>Лист1!$B$2:$B$6</c:f>
              <c:numCache>
                <c:formatCode>0%</c:formatCode>
                <c:ptCount val="5"/>
                <c:pt idx="0">
                  <c:v>0.82000000000000062</c:v>
                </c:pt>
                <c:pt idx="1">
                  <c:v>0.74000000000000155</c:v>
                </c:pt>
                <c:pt idx="2">
                  <c:v>0.55000000000000004</c:v>
                </c:pt>
                <c:pt idx="3">
                  <c:v>0.18000000000000024</c:v>
                </c:pt>
                <c:pt idx="4">
                  <c:v>0.73000000000000065</c:v>
                </c:pt>
              </c:numCache>
            </c:numRef>
          </c:val>
          <c:extLst>
            <c:ext xmlns:c16="http://schemas.microsoft.com/office/drawing/2014/chart" uri="{C3380CC4-5D6E-409C-BE32-E72D297353CC}">
              <c16:uniqueId val="{00000000-D9A7-4B05-B4A6-1EDD445F139D}"/>
            </c:ext>
          </c:extLst>
        </c:ser>
        <c:ser>
          <c:idx val="1"/>
          <c:order val="1"/>
          <c:tx>
            <c:strRef>
              <c:f>Лист1!$C$1</c:f>
              <c:strCache>
                <c:ptCount val="1"/>
                <c:pt idx="0">
                  <c:v>нет</c:v>
                </c:pt>
              </c:strCache>
            </c:strRef>
          </c:tx>
          <c:invertIfNegative val="0"/>
          <c:cat>
            <c:strRef>
              <c:f>Лист1!$A$2:$A$6</c:f>
              <c:strCache>
                <c:ptCount val="5"/>
                <c:pt idx="0">
                  <c:v>актуальна проблема мусора</c:v>
                </c:pt>
                <c:pt idx="1">
                  <c:v>оставляют пакеты во дворе</c:v>
                </c:pt>
                <c:pt idx="2">
                  <c:v>проблема дворников</c:v>
                </c:pt>
                <c:pt idx="3">
                  <c:v>введение штрафов</c:v>
                </c:pt>
                <c:pt idx="4">
                  <c:v>участие в уборке своего двора</c:v>
                </c:pt>
              </c:strCache>
            </c:strRef>
          </c:cat>
          <c:val>
            <c:numRef>
              <c:f>Лист1!$C$2:$C$6</c:f>
              <c:numCache>
                <c:formatCode>0%</c:formatCode>
                <c:ptCount val="5"/>
                <c:pt idx="0">
                  <c:v>0.18000000000000024</c:v>
                </c:pt>
                <c:pt idx="1">
                  <c:v>0.26</c:v>
                </c:pt>
                <c:pt idx="2">
                  <c:v>0.45</c:v>
                </c:pt>
                <c:pt idx="3">
                  <c:v>0.82000000000000062</c:v>
                </c:pt>
                <c:pt idx="4">
                  <c:v>0.27</c:v>
                </c:pt>
              </c:numCache>
            </c:numRef>
          </c:val>
          <c:extLst>
            <c:ext xmlns:c16="http://schemas.microsoft.com/office/drawing/2014/chart" uri="{C3380CC4-5D6E-409C-BE32-E72D297353CC}">
              <c16:uniqueId val="{00000001-D9A7-4B05-B4A6-1EDD445F139D}"/>
            </c:ext>
          </c:extLst>
        </c:ser>
        <c:dLbls>
          <c:showLegendKey val="0"/>
          <c:showVal val="0"/>
          <c:showCatName val="0"/>
          <c:showSerName val="0"/>
          <c:showPercent val="0"/>
          <c:showBubbleSize val="0"/>
        </c:dLbls>
        <c:gapWidth val="150"/>
        <c:axId val="84180992"/>
        <c:axId val="84182528"/>
      </c:barChart>
      <c:catAx>
        <c:axId val="84180992"/>
        <c:scaling>
          <c:orientation val="minMax"/>
        </c:scaling>
        <c:delete val="0"/>
        <c:axPos val="b"/>
        <c:numFmt formatCode="General" sourceLinked="0"/>
        <c:majorTickMark val="out"/>
        <c:minorTickMark val="none"/>
        <c:tickLblPos val="nextTo"/>
        <c:crossAx val="84182528"/>
        <c:crosses val="autoZero"/>
        <c:auto val="1"/>
        <c:lblAlgn val="ctr"/>
        <c:lblOffset val="100"/>
        <c:noMultiLvlLbl val="0"/>
      </c:catAx>
      <c:valAx>
        <c:axId val="84182528"/>
        <c:scaling>
          <c:orientation val="minMax"/>
        </c:scaling>
        <c:delete val="0"/>
        <c:axPos val="l"/>
        <c:majorGridlines/>
        <c:numFmt formatCode="0%" sourceLinked="1"/>
        <c:majorTickMark val="out"/>
        <c:minorTickMark val="none"/>
        <c:tickLblPos val="nextTo"/>
        <c:crossAx val="8418099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да </c:v>
                </c:pt>
              </c:strCache>
            </c:strRef>
          </c:tx>
          <c:invertIfNegative val="0"/>
          <c:cat>
            <c:strRef>
              <c:f>Лист1!$A$2:$A$5</c:f>
              <c:strCache>
                <c:ptCount val="4"/>
                <c:pt idx="0">
                  <c:v>актуальна </c:v>
                </c:pt>
                <c:pt idx="1">
                  <c:v>работа дворников и местных жителей</c:v>
                </c:pt>
                <c:pt idx="2">
                  <c:v>устраивает график мусоровывоза</c:v>
                </c:pt>
                <c:pt idx="3">
                  <c:v>согласны участвовать в решении проблемы</c:v>
                </c:pt>
              </c:strCache>
            </c:strRef>
          </c:cat>
          <c:val>
            <c:numRef>
              <c:f>Лист1!$B$2:$B$5</c:f>
              <c:numCache>
                <c:formatCode>0%</c:formatCode>
                <c:ptCount val="4"/>
                <c:pt idx="0">
                  <c:v>1</c:v>
                </c:pt>
                <c:pt idx="1">
                  <c:v>0.75000000000000167</c:v>
                </c:pt>
                <c:pt idx="2">
                  <c:v>0.51</c:v>
                </c:pt>
                <c:pt idx="3">
                  <c:v>0.75000000000000167</c:v>
                </c:pt>
              </c:numCache>
            </c:numRef>
          </c:val>
          <c:extLst>
            <c:ext xmlns:c16="http://schemas.microsoft.com/office/drawing/2014/chart" uri="{C3380CC4-5D6E-409C-BE32-E72D297353CC}">
              <c16:uniqueId val="{00000000-FC35-42E2-A890-B72B5E88C562}"/>
            </c:ext>
          </c:extLst>
        </c:ser>
        <c:ser>
          <c:idx val="1"/>
          <c:order val="1"/>
          <c:tx>
            <c:strRef>
              <c:f>Лист1!$C$1</c:f>
              <c:strCache>
                <c:ptCount val="1"/>
                <c:pt idx="0">
                  <c:v>нет </c:v>
                </c:pt>
              </c:strCache>
            </c:strRef>
          </c:tx>
          <c:invertIfNegative val="0"/>
          <c:cat>
            <c:strRef>
              <c:f>Лист1!$A$2:$A$5</c:f>
              <c:strCache>
                <c:ptCount val="4"/>
                <c:pt idx="0">
                  <c:v>актуальна </c:v>
                </c:pt>
                <c:pt idx="1">
                  <c:v>работа дворников и местных жителей</c:v>
                </c:pt>
                <c:pt idx="2">
                  <c:v>устраивает график мусоровывоза</c:v>
                </c:pt>
                <c:pt idx="3">
                  <c:v>согласны участвовать в решении проблемы</c:v>
                </c:pt>
              </c:strCache>
            </c:strRef>
          </c:cat>
          <c:val>
            <c:numRef>
              <c:f>Лист1!$C$2:$C$5</c:f>
              <c:numCache>
                <c:formatCode>0%</c:formatCode>
                <c:ptCount val="4"/>
                <c:pt idx="0">
                  <c:v>0</c:v>
                </c:pt>
                <c:pt idx="1">
                  <c:v>0.25</c:v>
                </c:pt>
                <c:pt idx="2">
                  <c:v>0.49000000000000032</c:v>
                </c:pt>
                <c:pt idx="3">
                  <c:v>0.25</c:v>
                </c:pt>
              </c:numCache>
            </c:numRef>
          </c:val>
          <c:extLst>
            <c:ext xmlns:c16="http://schemas.microsoft.com/office/drawing/2014/chart" uri="{C3380CC4-5D6E-409C-BE32-E72D297353CC}">
              <c16:uniqueId val="{00000001-FC35-42E2-A890-B72B5E88C562}"/>
            </c:ext>
          </c:extLst>
        </c:ser>
        <c:dLbls>
          <c:showLegendKey val="0"/>
          <c:showVal val="0"/>
          <c:showCatName val="0"/>
          <c:showSerName val="0"/>
          <c:showPercent val="0"/>
          <c:showBubbleSize val="0"/>
        </c:dLbls>
        <c:gapWidth val="150"/>
        <c:axId val="84465536"/>
        <c:axId val="84467072"/>
      </c:barChart>
      <c:catAx>
        <c:axId val="84465536"/>
        <c:scaling>
          <c:orientation val="minMax"/>
        </c:scaling>
        <c:delete val="0"/>
        <c:axPos val="b"/>
        <c:numFmt formatCode="General" sourceLinked="0"/>
        <c:majorTickMark val="none"/>
        <c:minorTickMark val="none"/>
        <c:tickLblPos val="nextTo"/>
        <c:crossAx val="84467072"/>
        <c:crosses val="autoZero"/>
        <c:auto val="1"/>
        <c:lblAlgn val="ctr"/>
        <c:lblOffset val="100"/>
        <c:noMultiLvlLbl val="0"/>
      </c:catAx>
      <c:valAx>
        <c:axId val="84467072"/>
        <c:scaling>
          <c:orientation val="minMax"/>
        </c:scaling>
        <c:delete val="0"/>
        <c:axPos val="l"/>
        <c:majorGridlines/>
        <c:numFmt formatCode="0%" sourceLinked="1"/>
        <c:majorTickMark val="none"/>
        <c:minorTickMark val="none"/>
        <c:tickLblPos val="nextTo"/>
        <c:crossAx val="8446553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Лист1!$A$2:$A$7</c:f>
              <c:strCache>
                <c:ptCount val="6"/>
                <c:pt idx="0">
                  <c:v>покупаете ли вы продукты в пластиковых бутылках</c:v>
                </c:pt>
                <c:pt idx="1">
                  <c:v>минеральная вода</c:v>
                </c:pt>
                <c:pt idx="2">
                  <c:v>газированные сладкие напитки</c:v>
                </c:pt>
                <c:pt idx="3">
                  <c:v>подсолнечное масло</c:v>
                </c:pt>
                <c:pt idx="4">
                  <c:v>кетчуп</c:v>
                </c:pt>
                <c:pt idx="5">
                  <c:v>питьевой йогурт</c:v>
                </c:pt>
              </c:strCache>
            </c:strRef>
          </c:cat>
          <c:val>
            <c:numRef>
              <c:f>Лист1!$B$2:$B$7</c:f>
              <c:numCache>
                <c:formatCode>0%</c:formatCode>
                <c:ptCount val="6"/>
                <c:pt idx="0">
                  <c:v>0.91</c:v>
                </c:pt>
                <c:pt idx="1">
                  <c:v>0.74000000000000155</c:v>
                </c:pt>
                <c:pt idx="2">
                  <c:v>0.61000000000000065</c:v>
                </c:pt>
                <c:pt idx="3">
                  <c:v>1</c:v>
                </c:pt>
                <c:pt idx="4">
                  <c:v>0.43000000000000038</c:v>
                </c:pt>
                <c:pt idx="5">
                  <c:v>0.67000000000000204</c:v>
                </c:pt>
              </c:numCache>
            </c:numRef>
          </c:val>
          <c:extLst>
            <c:ext xmlns:c16="http://schemas.microsoft.com/office/drawing/2014/chart" uri="{C3380CC4-5D6E-409C-BE32-E72D297353CC}">
              <c16:uniqueId val="{00000000-0BC6-4ED1-80F2-5E0644880727}"/>
            </c:ext>
          </c:extLst>
        </c:ser>
        <c:dLbls>
          <c:showLegendKey val="0"/>
          <c:showVal val="0"/>
          <c:showCatName val="0"/>
          <c:showSerName val="0"/>
          <c:showPercent val="0"/>
          <c:showBubbleSize val="0"/>
        </c:dLbls>
        <c:gapWidth val="150"/>
        <c:axId val="85200896"/>
        <c:axId val="85202432"/>
      </c:barChart>
      <c:catAx>
        <c:axId val="85200896"/>
        <c:scaling>
          <c:orientation val="minMax"/>
        </c:scaling>
        <c:delete val="0"/>
        <c:axPos val="b"/>
        <c:numFmt formatCode="General" sourceLinked="0"/>
        <c:majorTickMark val="out"/>
        <c:minorTickMark val="none"/>
        <c:tickLblPos val="nextTo"/>
        <c:crossAx val="85202432"/>
        <c:crosses val="autoZero"/>
        <c:auto val="1"/>
        <c:lblAlgn val="ctr"/>
        <c:lblOffset val="100"/>
        <c:noMultiLvlLbl val="0"/>
      </c:catAx>
      <c:valAx>
        <c:axId val="85202432"/>
        <c:scaling>
          <c:orientation val="minMax"/>
        </c:scaling>
        <c:delete val="0"/>
        <c:axPos val="l"/>
        <c:majorGridlines/>
        <c:numFmt formatCode="0%" sourceLinked="1"/>
        <c:majorTickMark val="out"/>
        <c:minorTickMark val="none"/>
        <c:tickLblPos val="nextTo"/>
        <c:crossAx val="8520089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Лист1!$A$2:$A$5</c:f>
              <c:strCache>
                <c:ptCount val="4"/>
                <c:pt idx="0">
                  <c:v>выбрасываем </c:v>
                </c:pt>
                <c:pt idx="1">
                  <c:v>сжигаем</c:v>
                </c:pt>
                <c:pt idx="2">
                  <c:v>закапываем</c:v>
                </c:pt>
                <c:pt idx="3">
                  <c:v>используем в хозяйстве</c:v>
                </c:pt>
              </c:strCache>
            </c:strRef>
          </c:cat>
          <c:val>
            <c:numRef>
              <c:f>Лист1!$B$2:$B$5</c:f>
              <c:numCache>
                <c:formatCode>0%</c:formatCode>
                <c:ptCount val="4"/>
                <c:pt idx="0">
                  <c:v>0.84000000000000064</c:v>
                </c:pt>
                <c:pt idx="1">
                  <c:v>9.0000000000000024E-2</c:v>
                </c:pt>
                <c:pt idx="2">
                  <c:v>4.0000000000000022E-2</c:v>
                </c:pt>
                <c:pt idx="3">
                  <c:v>3.0000000000000002E-2</c:v>
                </c:pt>
              </c:numCache>
            </c:numRef>
          </c:val>
          <c:extLst>
            <c:ext xmlns:c16="http://schemas.microsoft.com/office/drawing/2014/chart" uri="{C3380CC4-5D6E-409C-BE32-E72D297353CC}">
              <c16:uniqueId val="{00000000-4939-4A4B-BCAE-2E5AB252B884}"/>
            </c:ext>
          </c:extLst>
        </c:ser>
        <c:dLbls>
          <c:showLegendKey val="0"/>
          <c:showVal val="0"/>
          <c:showCatName val="0"/>
          <c:showSerName val="0"/>
          <c:showPercent val="0"/>
          <c:showBubbleSize val="0"/>
        </c:dLbls>
        <c:gapWidth val="150"/>
        <c:axId val="85250816"/>
        <c:axId val="85252352"/>
      </c:barChart>
      <c:catAx>
        <c:axId val="85250816"/>
        <c:scaling>
          <c:orientation val="minMax"/>
        </c:scaling>
        <c:delete val="0"/>
        <c:axPos val="b"/>
        <c:numFmt formatCode="General" sourceLinked="0"/>
        <c:majorTickMark val="out"/>
        <c:minorTickMark val="none"/>
        <c:tickLblPos val="nextTo"/>
        <c:crossAx val="85252352"/>
        <c:crosses val="autoZero"/>
        <c:auto val="1"/>
        <c:lblAlgn val="ctr"/>
        <c:lblOffset val="100"/>
        <c:noMultiLvlLbl val="0"/>
      </c:catAx>
      <c:valAx>
        <c:axId val="85252352"/>
        <c:scaling>
          <c:orientation val="minMax"/>
        </c:scaling>
        <c:delete val="0"/>
        <c:axPos val="l"/>
        <c:majorGridlines/>
        <c:numFmt formatCode="0%" sourceLinked="1"/>
        <c:majorTickMark val="out"/>
        <c:minorTickMark val="none"/>
        <c:tickLblPos val="nextTo"/>
        <c:crossAx val="8525081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Лист1!$A$2:$A$6</c:f>
              <c:strCache>
                <c:ptCount val="5"/>
                <c:pt idx="0">
                  <c:v>использовать под молоко</c:v>
                </c:pt>
                <c:pt idx="1">
                  <c:v>под квас</c:v>
                </c:pt>
                <c:pt idx="2">
                  <c:v>под варенье</c:v>
                </c:pt>
                <c:pt idx="3">
                  <c:v>сделать брызгалку</c:v>
                </c:pt>
                <c:pt idx="4">
                  <c:v>сделать поделку</c:v>
                </c:pt>
              </c:strCache>
            </c:strRef>
          </c:cat>
          <c:val>
            <c:numRef>
              <c:f>Лист1!$B$2:$B$6</c:f>
              <c:numCache>
                <c:formatCode>0%</c:formatCode>
                <c:ptCount val="5"/>
                <c:pt idx="0">
                  <c:v>0.43000000000000038</c:v>
                </c:pt>
                <c:pt idx="1">
                  <c:v>9.0000000000000024E-2</c:v>
                </c:pt>
                <c:pt idx="2">
                  <c:v>4.0000000000000022E-2</c:v>
                </c:pt>
                <c:pt idx="3">
                  <c:v>0.34</c:v>
                </c:pt>
                <c:pt idx="4">
                  <c:v>0.1</c:v>
                </c:pt>
              </c:numCache>
            </c:numRef>
          </c:val>
          <c:extLst>
            <c:ext xmlns:c16="http://schemas.microsoft.com/office/drawing/2014/chart" uri="{C3380CC4-5D6E-409C-BE32-E72D297353CC}">
              <c16:uniqueId val="{00000000-5D3F-4251-BEDF-9C45B358A5AA}"/>
            </c:ext>
          </c:extLst>
        </c:ser>
        <c:dLbls>
          <c:showLegendKey val="0"/>
          <c:showVal val="0"/>
          <c:showCatName val="0"/>
          <c:showSerName val="0"/>
          <c:showPercent val="0"/>
          <c:showBubbleSize val="0"/>
        </c:dLbls>
        <c:gapWidth val="150"/>
        <c:axId val="85685760"/>
        <c:axId val="85687296"/>
      </c:barChart>
      <c:catAx>
        <c:axId val="85685760"/>
        <c:scaling>
          <c:orientation val="minMax"/>
        </c:scaling>
        <c:delete val="0"/>
        <c:axPos val="b"/>
        <c:numFmt formatCode="General" sourceLinked="0"/>
        <c:majorTickMark val="out"/>
        <c:minorTickMark val="none"/>
        <c:tickLblPos val="nextTo"/>
        <c:crossAx val="85687296"/>
        <c:crosses val="autoZero"/>
        <c:auto val="1"/>
        <c:lblAlgn val="ctr"/>
        <c:lblOffset val="100"/>
        <c:noMultiLvlLbl val="0"/>
      </c:catAx>
      <c:valAx>
        <c:axId val="85687296"/>
        <c:scaling>
          <c:orientation val="minMax"/>
        </c:scaling>
        <c:delete val="0"/>
        <c:axPos val="l"/>
        <c:majorGridlines/>
        <c:numFmt formatCode="0%" sourceLinked="1"/>
        <c:majorTickMark val="out"/>
        <c:minorTickMark val="none"/>
        <c:tickLblPos val="nextTo"/>
        <c:crossAx val="8568576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view3D>
      <c:rotX val="15"/>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1</c:v>
                </c:pt>
                <c:pt idx="1">
                  <c:v>0</c:v>
                </c:pt>
              </c:numCache>
            </c:numRef>
          </c:val>
          <c:extLst>
            <c:ext xmlns:c16="http://schemas.microsoft.com/office/drawing/2014/chart" uri="{C3380CC4-5D6E-409C-BE32-E72D297353CC}">
              <c16:uniqueId val="{00000000-6385-4B29-864C-225360A3EFF4}"/>
            </c:ext>
          </c:extLst>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15"/>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Лист1!$A$2:$A$5</c:f>
              <c:strCache>
                <c:ptCount val="4"/>
                <c:pt idx="0">
                  <c:v>1 раз в месяц</c:v>
                </c:pt>
                <c:pt idx="1">
                  <c:v>2-3 раза в месяц</c:v>
                </c:pt>
                <c:pt idx="2">
                  <c:v>1 раз в неделю</c:v>
                </c:pt>
                <c:pt idx="3">
                  <c:v>2-3 раза в неделю</c:v>
                </c:pt>
              </c:strCache>
            </c:strRef>
          </c:cat>
          <c:val>
            <c:numRef>
              <c:f>Лист1!$B$2:$B$5</c:f>
              <c:numCache>
                <c:formatCode>0%</c:formatCode>
                <c:ptCount val="4"/>
                <c:pt idx="0">
                  <c:v>7.0000000000000021E-2</c:v>
                </c:pt>
                <c:pt idx="1">
                  <c:v>0.12000000000000002</c:v>
                </c:pt>
                <c:pt idx="2">
                  <c:v>0.34</c:v>
                </c:pt>
                <c:pt idx="3">
                  <c:v>0.47000000000000008</c:v>
                </c:pt>
              </c:numCache>
            </c:numRef>
          </c:val>
          <c:extLst>
            <c:ext xmlns:c16="http://schemas.microsoft.com/office/drawing/2014/chart" uri="{C3380CC4-5D6E-409C-BE32-E72D297353CC}">
              <c16:uniqueId val="{00000000-3907-42A3-A548-12007A275F53}"/>
            </c:ext>
          </c:extLst>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Лист1!$A$2:$A$5</c:f>
              <c:strCache>
                <c:ptCount val="4"/>
                <c:pt idx="0">
                  <c:v>выбрасываем </c:v>
                </c:pt>
                <c:pt idx="1">
                  <c:v>сжигаем</c:v>
                </c:pt>
                <c:pt idx="2">
                  <c:v>закапываем</c:v>
                </c:pt>
                <c:pt idx="3">
                  <c:v>используем в хозяйстве</c:v>
                </c:pt>
              </c:strCache>
            </c:strRef>
          </c:cat>
          <c:val>
            <c:numRef>
              <c:f>Лист1!$B$2:$B$5</c:f>
              <c:numCache>
                <c:formatCode>0%</c:formatCode>
                <c:ptCount val="4"/>
                <c:pt idx="0">
                  <c:v>1</c:v>
                </c:pt>
                <c:pt idx="1">
                  <c:v>0</c:v>
                </c:pt>
                <c:pt idx="2">
                  <c:v>0</c:v>
                </c:pt>
                <c:pt idx="3">
                  <c:v>0</c:v>
                </c:pt>
              </c:numCache>
            </c:numRef>
          </c:val>
          <c:extLst>
            <c:ext xmlns:c16="http://schemas.microsoft.com/office/drawing/2014/chart" uri="{C3380CC4-5D6E-409C-BE32-E72D297353CC}">
              <c16:uniqueId val="{00000000-40AE-44E3-9B61-AE173417676C}"/>
            </c:ext>
          </c:extLst>
        </c:ser>
        <c:dLbls>
          <c:showLegendKey val="0"/>
          <c:showVal val="0"/>
          <c:showCatName val="0"/>
          <c:showSerName val="0"/>
          <c:showPercent val="0"/>
          <c:showBubbleSize val="0"/>
        </c:dLbls>
        <c:gapWidth val="150"/>
        <c:axId val="85841792"/>
        <c:axId val="85843328"/>
      </c:barChart>
      <c:catAx>
        <c:axId val="85841792"/>
        <c:scaling>
          <c:orientation val="minMax"/>
        </c:scaling>
        <c:delete val="0"/>
        <c:axPos val="b"/>
        <c:numFmt formatCode="General" sourceLinked="0"/>
        <c:majorTickMark val="none"/>
        <c:minorTickMark val="none"/>
        <c:tickLblPos val="nextTo"/>
        <c:crossAx val="85843328"/>
        <c:crosses val="autoZero"/>
        <c:auto val="1"/>
        <c:lblAlgn val="ctr"/>
        <c:lblOffset val="100"/>
        <c:noMultiLvlLbl val="0"/>
      </c:catAx>
      <c:valAx>
        <c:axId val="85843328"/>
        <c:scaling>
          <c:orientation val="minMax"/>
        </c:scaling>
        <c:delete val="0"/>
        <c:axPos val="l"/>
        <c:majorGridlines/>
        <c:title>
          <c:overlay val="0"/>
        </c:title>
        <c:numFmt formatCode="0%" sourceLinked="1"/>
        <c:majorTickMark val="none"/>
        <c:minorTickMark val="none"/>
        <c:tickLblPos val="nextTo"/>
        <c:crossAx val="8584179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E718C-2326-44DC-B5D1-158F7D7F7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26</Pages>
  <Words>3173</Words>
  <Characters>18092</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Professional</cp:lastModifiedBy>
  <cp:revision>17</cp:revision>
  <cp:lastPrinted>2013-03-31T19:59:00Z</cp:lastPrinted>
  <dcterms:created xsi:type="dcterms:W3CDTF">2013-03-31T17:01:00Z</dcterms:created>
  <dcterms:modified xsi:type="dcterms:W3CDTF">2024-04-19T02:14:00Z</dcterms:modified>
</cp:coreProperties>
</file>