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7CB30" w14:textId="2EEF0C60" w:rsidR="00E50C82" w:rsidRDefault="00E50C82" w:rsidP="00E50C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Сохраним природу вместе!</w:t>
      </w:r>
    </w:p>
    <w:bookmarkEnd w:id="0"/>
    <w:p w14:paraId="383D09EE" w14:textId="65FD0B4F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Человек</w:t>
      </w:r>
      <w:r w:rsidR="00DC7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999">
        <w:rPr>
          <w:rFonts w:ascii="Times New Roman" w:hAnsi="Times New Roman" w:cs="Times New Roman"/>
          <w:sz w:val="28"/>
          <w:szCs w:val="28"/>
        </w:rPr>
        <w:t>-</w:t>
      </w:r>
      <w:r w:rsidR="00DC72F9">
        <w:rPr>
          <w:rFonts w:ascii="Times New Roman" w:hAnsi="Times New Roman" w:cs="Times New Roman"/>
          <w:sz w:val="28"/>
          <w:szCs w:val="28"/>
        </w:rPr>
        <w:t xml:space="preserve"> </w:t>
      </w:r>
      <w:r w:rsidRPr="006B299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B2999">
        <w:rPr>
          <w:rFonts w:ascii="Times New Roman" w:hAnsi="Times New Roman" w:cs="Times New Roman"/>
          <w:sz w:val="28"/>
          <w:szCs w:val="28"/>
        </w:rPr>
        <w:t xml:space="preserve"> уникальное существо, которое создано природой и является ее частью. Природа обеспечивает нас всем необходимым для жизни и развития - даёт нам воздух, животную и растительную пищу, строительные материалы и полезные ископаемые. Но бездумное вмешательство человека нарушает эту гармонию. В погоне за прибылью человечество вырубает леса, истребляет животных и растения, загрязняют землю отходами и атмосферу выхлопными газами. Бесконтрольное потребление нарушает природный баланс</w:t>
      </w:r>
      <w:r w:rsidR="00DC72F9">
        <w:rPr>
          <w:rFonts w:ascii="Times New Roman" w:hAnsi="Times New Roman" w:cs="Times New Roman"/>
          <w:sz w:val="28"/>
          <w:szCs w:val="28"/>
        </w:rPr>
        <w:t>,</w:t>
      </w:r>
      <w:r w:rsidRPr="006B2999">
        <w:rPr>
          <w:rFonts w:ascii="Times New Roman" w:hAnsi="Times New Roman" w:cs="Times New Roman"/>
          <w:sz w:val="28"/>
          <w:szCs w:val="28"/>
        </w:rPr>
        <w:t xml:space="preserve"> и природа не успевает восполнять то, что мы у нее берем. Все это приводит к экологическим катастрофам, изменению климата и в итоге может сделать нашу Землю непригодной для жизни.</w:t>
      </w:r>
    </w:p>
    <w:p w14:paraId="18B2B872" w14:textId="77777777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Но что же делать, чтобы избежать этих катастроф?</w:t>
      </w:r>
    </w:p>
    <w:p w14:paraId="1B5A9DBF" w14:textId="77777777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Принести пользу природе может каждый человек - и большой, и маленький. Например, для экономии воды, просто закройте кран во время чистки зубов и вот вы уже сберегли несколько литров воды. В нашей семье это обязательное правило.</w:t>
      </w:r>
    </w:p>
    <w:p w14:paraId="7E6261EE" w14:textId="77777777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Также широко известно, что батарейки, если они выброшены вместе с обычным мусором, загрязняют почву. Одна батарейка загрязняет 20 квадратных метров земли или портит 400 литров воды. У нас дома стоит специальная коробочка для сбора использованных батареек, и когда она наполняется, мы относим ее в специальный пункт приема.</w:t>
      </w:r>
    </w:p>
    <w:p w14:paraId="1F53D47C" w14:textId="77777777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Пластиковые пакеты и бутылки тоже угрожают окружающей среде. Эту проблему можно решить многоразовыми сумками для походов в магазин и многоразовыми бутылками. Многие кафе, например, делают скидку при покупке кофе в свою кружку.</w:t>
      </w:r>
    </w:p>
    <w:p w14:paraId="6E0B579C" w14:textId="77777777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Ежегодно мы участвуем во всемирной акции "Час земли", когда на один час выключается свет. Дома мы используем светодиодные энергосберегающие лампочки, и обязательно выключаем счёт, даже если выходим из комнаты на несколько минут.</w:t>
      </w:r>
    </w:p>
    <w:p w14:paraId="442CEF36" w14:textId="7C33CFDC" w:rsidR="006B2999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lastRenderedPageBreak/>
        <w:t>Сейчас появляется много акций</w:t>
      </w:r>
      <w:r w:rsidR="000753B5">
        <w:rPr>
          <w:rFonts w:ascii="Times New Roman" w:hAnsi="Times New Roman" w:cs="Times New Roman"/>
          <w:sz w:val="28"/>
          <w:szCs w:val="28"/>
        </w:rPr>
        <w:t>,</w:t>
      </w:r>
      <w:r w:rsidRPr="006B2999">
        <w:rPr>
          <w:rFonts w:ascii="Times New Roman" w:hAnsi="Times New Roman" w:cs="Times New Roman"/>
          <w:sz w:val="28"/>
          <w:szCs w:val="28"/>
        </w:rPr>
        <w:t xml:space="preserve"> направленных на переработку мусора, например, акция "Добрые крышечки", в которой мы тоже принимаем участие.</w:t>
      </w:r>
    </w:p>
    <w:p w14:paraId="4142E2B8" w14:textId="0AE1C80E" w:rsidR="004C5DC4" w:rsidRPr="006B2999" w:rsidRDefault="006B2999" w:rsidP="006B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99">
        <w:rPr>
          <w:rFonts w:ascii="Times New Roman" w:hAnsi="Times New Roman" w:cs="Times New Roman"/>
          <w:sz w:val="28"/>
          <w:szCs w:val="28"/>
        </w:rPr>
        <w:t>Мой вклад в поддержку окружающей среды, на первый взгляд может показаться маленьким, но чем больше людей будет следовать хотя бы таким простым правилам, тем чище будет наша планета.</w:t>
      </w:r>
    </w:p>
    <w:sectPr w:rsidR="004C5DC4" w:rsidRPr="006B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18"/>
    <w:rsid w:val="00003618"/>
    <w:rsid w:val="000753B5"/>
    <w:rsid w:val="004C5DC4"/>
    <w:rsid w:val="006B2999"/>
    <w:rsid w:val="00DC72F9"/>
    <w:rsid w:val="00E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2363"/>
  <w15:chartTrackingRefBased/>
  <w15:docId w15:val="{C5392BA4-6D5D-4DE5-AF3B-FC3FDEA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2023-11-19T15:29:00Z</dcterms:created>
  <dcterms:modified xsi:type="dcterms:W3CDTF">2023-11-19T15:34:00Z</dcterms:modified>
</cp:coreProperties>
</file>