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7CB30" w14:textId="2EEF0C60" w:rsidR="00E50C82" w:rsidRDefault="00E50C82" w:rsidP="00E50C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Сохраним природу вместе!</w:t>
      </w:r>
    </w:p>
    <w:bookmarkEnd w:id="0"/>
    <w:p w14:paraId="383D09EE" w14:textId="65FD0B4F" w:rsidR="006B2999" w:rsidRPr="006B2999" w:rsidRDefault="006B2999" w:rsidP="006B2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999">
        <w:rPr>
          <w:rFonts w:ascii="Times New Roman" w:hAnsi="Times New Roman" w:cs="Times New Roman"/>
          <w:sz w:val="28"/>
          <w:szCs w:val="28"/>
        </w:rPr>
        <w:t>Человек</w:t>
      </w:r>
      <w:r w:rsidR="00DC7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999">
        <w:rPr>
          <w:rFonts w:ascii="Times New Roman" w:hAnsi="Times New Roman" w:cs="Times New Roman"/>
          <w:sz w:val="28"/>
          <w:szCs w:val="28"/>
        </w:rPr>
        <w:t>-</w:t>
      </w:r>
      <w:r w:rsidR="00DC72F9">
        <w:rPr>
          <w:rFonts w:ascii="Times New Roman" w:hAnsi="Times New Roman" w:cs="Times New Roman"/>
          <w:sz w:val="28"/>
          <w:szCs w:val="28"/>
        </w:rPr>
        <w:t xml:space="preserve"> </w:t>
      </w:r>
      <w:r w:rsidRPr="006B2999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B2999">
        <w:rPr>
          <w:rFonts w:ascii="Times New Roman" w:hAnsi="Times New Roman" w:cs="Times New Roman"/>
          <w:sz w:val="28"/>
          <w:szCs w:val="28"/>
        </w:rPr>
        <w:t xml:space="preserve"> уникальное существо, которое создано природой и является ее частью. Природа обеспечивает нас всем необходимым для жизни и развития - даёт нам воздух, животную и растительную пищу, строительные материалы и полезные ископаемые. Но бездумное вмешательство человека нарушает эту гармонию. В погоне за прибылью человечество вырубает леса, истребляет животных и растения, загрязняют землю отходами и атмосферу выхлопными газами. Бесконтрольное потребление нарушает природный баланс</w:t>
      </w:r>
      <w:r w:rsidR="00DC72F9">
        <w:rPr>
          <w:rFonts w:ascii="Times New Roman" w:hAnsi="Times New Roman" w:cs="Times New Roman"/>
          <w:sz w:val="28"/>
          <w:szCs w:val="28"/>
        </w:rPr>
        <w:t>,</w:t>
      </w:r>
      <w:r w:rsidRPr="006B2999">
        <w:rPr>
          <w:rFonts w:ascii="Times New Roman" w:hAnsi="Times New Roman" w:cs="Times New Roman"/>
          <w:sz w:val="28"/>
          <w:szCs w:val="28"/>
        </w:rPr>
        <w:t xml:space="preserve"> и природа не успевает восполнять то, что мы у нее берем. Все это приводит к экологическим катастрофам, изменению климата и в итоге может сделать нашу Землю непригодной для жизни.</w:t>
      </w:r>
    </w:p>
    <w:p w14:paraId="18B2B872" w14:textId="77777777" w:rsidR="006B2999" w:rsidRPr="006B2999" w:rsidRDefault="006B2999" w:rsidP="006B2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999">
        <w:rPr>
          <w:rFonts w:ascii="Times New Roman" w:hAnsi="Times New Roman" w:cs="Times New Roman"/>
          <w:sz w:val="28"/>
          <w:szCs w:val="28"/>
        </w:rPr>
        <w:t>Но что же делать, чтобы избежать этих катастроф?</w:t>
      </w:r>
    </w:p>
    <w:p w14:paraId="1B5A9DBF" w14:textId="77777777" w:rsidR="006B2999" w:rsidRPr="006B2999" w:rsidRDefault="006B2999" w:rsidP="006B2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999">
        <w:rPr>
          <w:rFonts w:ascii="Times New Roman" w:hAnsi="Times New Roman" w:cs="Times New Roman"/>
          <w:sz w:val="28"/>
          <w:szCs w:val="28"/>
        </w:rPr>
        <w:t>Принести пользу природе может каждый человек - и большой, и маленький. Например, для экономии воды, просто закройте кран во время чистки зубов и вот вы уже сберегли несколько литров воды. В нашей семье это обязательное правило.</w:t>
      </w:r>
    </w:p>
    <w:p w14:paraId="7E6261EE" w14:textId="77777777" w:rsidR="006B2999" w:rsidRPr="006B2999" w:rsidRDefault="006B2999" w:rsidP="006B2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999">
        <w:rPr>
          <w:rFonts w:ascii="Times New Roman" w:hAnsi="Times New Roman" w:cs="Times New Roman"/>
          <w:sz w:val="28"/>
          <w:szCs w:val="28"/>
        </w:rPr>
        <w:t>Также широко известно, что батарейки, если они выброшены вместе с обычным мусором, загрязняют почву. Одна батарейка загрязняет 20 квадратных метров земли или портит 400 литров воды. У нас дома стоит специальная коробочка для сбора использованных батареек, и когда она наполняется, мы относим ее в специальный пункт приема.</w:t>
      </w:r>
    </w:p>
    <w:p w14:paraId="1F53D47C" w14:textId="77777777" w:rsidR="006B2999" w:rsidRPr="006B2999" w:rsidRDefault="006B2999" w:rsidP="006B2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999">
        <w:rPr>
          <w:rFonts w:ascii="Times New Roman" w:hAnsi="Times New Roman" w:cs="Times New Roman"/>
          <w:sz w:val="28"/>
          <w:szCs w:val="28"/>
        </w:rPr>
        <w:t>Пластиковые пакеты и бутылки тоже угрожают окружающей среде. Эту проблему можно решить многоразовыми сумками для походов в магазин и многоразовыми бутылками. Многие кафе, например, делают скидку при покупке кофе в свою кружку.</w:t>
      </w:r>
    </w:p>
    <w:p w14:paraId="6E0B579C" w14:textId="77777777" w:rsidR="006B2999" w:rsidRPr="006B2999" w:rsidRDefault="006B2999" w:rsidP="006B2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999">
        <w:rPr>
          <w:rFonts w:ascii="Times New Roman" w:hAnsi="Times New Roman" w:cs="Times New Roman"/>
          <w:sz w:val="28"/>
          <w:szCs w:val="28"/>
        </w:rPr>
        <w:t>Ежегодно мы участвуем во всемирной акции "Час земли", когда на один час выключается свет. Дома мы используем светодиодные энергосберегающие лампочки, и обязательно выключаем счёт, даже если выходим из комнаты на несколько минут.</w:t>
      </w:r>
    </w:p>
    <w:p w14:paraId="442CEF36" w14:textId="7C33CFDC" w:rsidR="006B2999" w:rsidRPr="006B2999" w:rsidRDefault="006B2999" w:rsidP="006B2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999">
        <w:rPr>
          <w:rFonts w:ascii="Times New Roman" w:hAnsi="Times New Roman" w:cs="Times New Roman"/>
          <w:sz w:val="28"/>
          <w:szCs w:val="28"/>
        </w:rPr>
        <w:lastRenderedPageBreak/>
        <w:t>Сейчас появляется много акций</w:t>
      </w:r>
      <w:r w:rsidR="000753B5">
        <w:rPr>
          <w:rFonts w:ascii="Times New Roman" w:hAnsi="Times New Roman" w:cs="Times New Roman"/>
          <w:sz w:val="28"/>
          <w:szCs w:val="28"/>
        </w:rPr>
        <w:t>,</w:t>
      </w:r>
      <w:r w:rsidRPr="006B2999">
        <w:rPr>
          <w:rFonts w:ascii="Times New Roman" w:hAnsi="Times New Roman" w:cs="Times New Roman"/>
          <w:sz w:val="28"/>
          <w:szCs w:val="28"/>
        </w:rPr>
        <w:t xml:space="preserve"> направленных на переработку мусора, например, акция "Добрые крышечки", в которой мы тоже принимаем участие.</w:t>
      </w:r>
    </w:p>
    <w:p w14:paraId="4142E2B8" w14:textId="0AE1C80E" w:rsidR="004C5DC4" w:rsidRPr="006B2999" w:rsidRDefault="006B2999" w:rsidP="006B2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999">
        <w:rPr>
          <w:rFonts w:ascii="Times New Roman" w:hAnsi="Times New Roman" w:cs="Times New Roman"/>
          <w:sz w:val="28"/>
          <w:szCs w:val="28"/>
        </w:rPr>
        <w:t>Мой вклад в поддержку окружающей среды, на первый взгляд может показаться маленьким, но чем больше людей будет следовать хотя бы таким простым правилам, тем чище будет наша планета.</w:t>
      </w:r>
    </w:p>
    <w:sectPr w:rsidR="004C5DC4" w:rsidRPr="006B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18"/>
    <w:rsid w:val="00003618"/>
    <w:rsid w:val="000753B5"/>
    <w:rsid w:val="004C5DC4"/>
    <w:rsid w:val="006B2999"/>
    <w:rsid w:val="00DC72F9"/>
    <w:rsid w:val="00E5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2363"/>
  <w15:chartTrackingRefBased/>
  <w15:docId w15:val="{C5392BA4-6D5D-4DE5-AF3B-FC3FDEA8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2023-11-19T15:29:00Z</dcterms:created>
  <dcterms:modified xsi:type="dcterms:W3CDTF">2023-11-19T15:34:00Z</dcterms:modified>
</cp:coreProperties>
</file>