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CAB" w:rsidRPr="00485CAB" w:rsidRDefault="00485CAB" w:rsidP="00485CAB">
      <w:pPr>
        <w:rPr>
          <w:noProof/>
          <w:lang w:eastAsia="ru-RU"/>
        </w:rPr>
      </w:pPr>
    </w:p>
    <w:p w:rsidR="00485CAB" w:rsidRPr="00485CAB" w:rsidRDefault="00485CAB" w:rsidP="00485CAB">
      <w:pPr>
        <w:rPr>
          <w:noProof/>
          <w:lang w:eastAsia="ru-RU"/>
        </w:rPr>
      </w:pPr>
    </w:p>
    <w:p w:rsidR="00485CAB" w:rsidRPr="00485CAB" w:rsidRDefault="00485CAB" w:rsidP="00485CAB">
      <w:pPr>
        <w:rPr>
          <w:noProof/>
          <w:lang w:eastAsia="ru-RU"/>
        </w:rPr>
      </w:pPr>
    </w:p>
    <w:p w:rsidR="00485CAB" w:rsidRPr="00485CAB" w:rsidRDefault="00485CAB" w:rsidP="00485CAB">
      <w:pPr>
        <w:rPr>
          <w:noProof/>
          <w:lang w:eastAsia="ru-RU"/>
        </w:rPr>
      </w:pPr>
    </w:p>
    <w:p w:rsidR="00485CAB" w:rsidRPr="00485CAB" w:rsidRDefault="00485CAB" w:rsidP="00485CAB"/>
    <w:p w:rsidR="00485CAB" w:rsidRPr="00485CAB" w:rsidRDefault="00485CAB" w:rsidP="00485CAB"/>
    <w:p w:rsidR="00485CAB" w:rsidRPr="00485CAB" w:rsidRDefault="00485CAB" w:rsidP="00485CAB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40"/>
          <w:szCs w:val="40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40"/>
          <w:szCs w:val="40"/>
          <w:lang w:eastAsia="ru-RU"/>
        </w:rPr>
      </w:pPr>
    </w:p>
    <w:p w:rsidR="00485CAB" w:rsidRDefault="00485CAB" w:rsidP="00485CAB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40"/>
          <w:szCs w:val="40"/>
          <w:lang w:eastAsia="ru-RU"/>
        </w:rPr>
      </w:pPr>
      <w:r w:rsidRPr="00485CAB">
        <w:rPr>
          <w:rFonts w:ascii="Times New Roman" w:eastAsia="Andale Sans UI" w:hAnsi="Times New Roman" w:cs="Times New Roman"/>
          <w:b/>
          <w:kern w:val="2"/>
          <w:sz w:val="40"/>
          <w:szCs w:val="40"/>
          <w:lang w:eastAsia="ru-RU"/>
        </w:rPr>
        <w:t>Краткосрочный проект</w:t>
      </w:r>
    </w:p>
    <w:p w:rsidR="00485CAB" w:rsidRDefault="00485CAB" w:rsidP="00485CAB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40"/>
          <w:szCs w:val="40"/>
          <w:lang w:eastAsia="ru-RU"/>
        </w:rPr>
      </w:pPr>
    </w:p>
    <w:p w:rsidR="00485CAB" w:rsidRDefault="00485CAB" w:rsidP="00485CAB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485CAB">
        <w:rPr>
          <w:rFonts w:ascii="Times New Roman" w:eastAsia="Andale Sans UI" w:hAnsi="Times New Roman" w:cs="Times New Roman"/>
          <w:b/>
          <w:kern w:val="2"/>
          <w:sz w:val="48"/>
          <w:szCs w:val="4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ОГОРОД НА ОКНЕ –</w:t>
      </w:r>
    </w:p>
    <w:p w:rsidR="00485CAB" w:rsidRPr="00485CAB" w:rsidRDefault="00485CAB" w:rsidP="00485CAB">
      <w:pPr>
        <w:shd w:val="clear" w:color="auto" w:fill="FFFFFF"/>
        <w:spacing w:after="0" w:line="270" w:lineRule="atLeast"/>
        <w:ind w:left="780" w:right="60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ДРУЖБА НАРОДОВ</w:t>
      </w:r>
      <w:r w:rsidRPr="00485CAB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»</w:t>
      </w:r>
      <w:r w:rsidRPr="00485CAB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br/>
      </w:r>
      <w:r w:rsidRPr="00485CAB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для детей с</w:t>
      </w:r>
      <w:r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реднего</w:t>
      </w:r>
      <w:r w:rsidRPr="00485CAB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 xml:space="preserve"> дошкольного возраста</w:t>
      </w:r>
    </w:p>
    <w:p w:rsidR="00485CAB" w:rsidRPr="00485CAB" w:rsidRDefault="00485CAB" w:rsidP="00485CAB">
      <w:pPr>
        <w:widowControl w:val="0"/>
        <w:suppressAutoHyphens/>
        <w:spacing w:after="0" w:line="240" w:lineRule="auto"/>
        <w:ind w:left="5387"/>
        <w:jc w:val="center"/>
        <w:rPr>
          <w:rFonts w:ascii="Times New Roman" w:eastAsia="Andale Sans UI" w:hAnsi="Times New Roman" w:cs="Times New Roman"/>
          <w:b/>
          <w:kern w:val="2"/>
          <w:sz w:val="48"/>
          <w:szCs w:val="48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ind w:left="5387"/>
        <w:jc w:val="center"/>
        <w:rPr>
          <w:rFonts w:ascii="Times New Roman" w:eastAsia="Andale Sans UI" w:hAnsi="Times New Roman" w:cs="Times New Roman"/>
          <w:b/>
          <w:kern w:val="2"/>
          <w:sz w:val="48"/>
          <w:szCs w:val="48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ind w:left="5387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ind w:left="5387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ind w:left="4678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ind w:left="5245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ind w:left="5245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485CAB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Авторы:</w:t>
      </w:r>
    </w:p>
    <w:p w:rsidR="00485CAB" w:rsidRPr="00485CAB" w:rsidRDefault="00485CAB" w:rsidP="00485CAB">
      <w:pPr>
        <w:widowControl w:val="0"/>
        <w:suppressAutoHyphens/>
        <w:spacing w:after="0" w:line="240" w:lineRule="auto"/>
        <w:ind w:left="5245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485CAB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педагоги групп компенсирующей направленности:</w:t>
      </w:r>
    </w:p>
    <w:p w:rsidR="00485CAB" w:rsidRPr="00485CAB" w:rsidRDefault="00485CAB" w:rsidP="00485CAB">
      <w:pPr>
        <w:widowControl w:val="0"/>
        <w:suppressAutoHyphens/>
        <w:spacing w:after="0" w:line="240" w:lineRule="auto"/>
        <w:ind w:left="5245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485CAB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Воронкина Марина Юрьевна,</w:t>
      </w:r>
    </w:p>
    <w:p w:rsidR="00485CAB" w:rsidRPr="00485CAB" w:rsidRDefault="00485CAB" w:rsidP="00485CAB">
      <w:pPr>
        <w:widowControl w:val="0"/>
        <w:suppressAutoHyphens/>
        <w:spacing w:after="0" w:line="240" w:lineRule="auto"/>
        <w:ind w:left="5245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485CAB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Дьячкова Татьяна</w:t>
      </w:r>
      <w:r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Борисовна</w:t>
      </w:r>
    </w:p>
    <w:p w:rsidR="00485CAB" w:rsidRPr="00485CAB" w:rsidRDefault="00485CAB" w:rsidP="00485CAB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485CAB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ab/>
      </w:r>
      <w:r w:rsidRPr="00485CAB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ab/>
      </w:r>
      <w:r w:rsidRPr="00485CAB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ab/>
      </w:r>
      <w:r w:rsidRPr="00485CAB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ab/>
      </w:r>
      <w:r w:rsidRPr="00485CAB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ab/>
      </w:r>
    </w:p>
    <w:p w:rsidR="00485CAB" w:rsidRPr="00485CAB" w:rsidRDefault="00485CAB" w:rsidP="00485CAB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485CAB" w:rsidRDefault="00485CAB" w:rsidP="00485CAB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485CAB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Пермь</w:t>
      </w:r>
      <w:r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, 2026</w:t>
      </w:r>
    </w:p>
    <w:p w:rsidR="00485CAB" w:rsidRPr="00485CAB" w:rsidRDefault="00485CAB" w:rsidP="00485CAB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485CAB" w:rsidRPr="00485CAB" w:rsidRDefault="00485CAB" w:rsidP="00485CAB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485CAB">
        <w:rPr>
          <w:rFonts w:ascii="Times New Roman" w:eastAsia="SimSun" w:hAnsi="Times New Roman" w:cs="Mangal"/>
          <w:i/>
          <w:kern w:val="1"/>
          <w:sz w:val="28"/>
          <w:szCs w:val="28"/>
          <w:lang w:eastAsia="hi-IN" w:bidi="hi-IN"/>
        </w:rPr>
        <w:t xml:space="preserve">                                                                                             </w:t>
      </w:r>
    </w:p>
    <w:p w:rsidR="00485CAB" w:rsidRPr="00485CAB" w:rsidRDefault="00485CAB" w:rsidP="00485CAB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5CA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Название проекта: «</w:t>
      </w:r>
      <w:r>
        <w:rPr>
          <w:rFonts w:ascii="Times New Roman" w:eastAsia="Calibri" w:hAnsi="Times New Roman" w:cs="Times New Roman"/>
          <w:b/>
          <w:sz w:val="28"/>
          <w:szCs w:val="28"/>
        </w:rPr>
        <w:t>Огород на окне – дружба народов</w:t>
      </w:r>
      <w:r w:rsidRPr="00485CAB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485CAB" w:rsidRPr="00485CAB" w:rsidRDefault="00485CAB" w:rsidP="00485CAB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5CAB">
        <w:rPr>
          <w:rFonts w:ascii="Times New Roman" w:eastAsia="Calibri" w:hAnsi="Times New Roman" w:cs="Times New Roman"/>
          <w:b/>
          <w:sz w:val="28"/>
          <w:szCs w:val="28"/>
        </w:rPr>
        <w:t>Тип проекта:</w:t>
      </w:r>
      <w:r w:rsidRPr="00485CAB">
        <w:rPr>
          <w:rFonts w:ascii="Times New Roman" w:eastAsia="Calibri" w:hAnsi="Times New Roman" w:cs="Times New Roman"/>
          <w:sz w:val="28"/>
          <w:szCs w:val="28"/>
        </w:rPr>
        <w:t xml:space="preserve"> познавательно – </w:t>
      </w:r>
      <w:r>
        <w:rPr>
          <w:rFonts w:ascii="Times New Roman" w:eastAsia="Calibri" w:hAnsi="Times New Roman" w:cs="Times New Roman"/>
          <w:sz w:val="28"/>
          <w:szCs w:val="28"/>
        </w:rPr>
        <w:t>исследовательский</w:t>
      </w:r>
      <w:r w:rsidRPr="00485CAB">
        <w:rPr>
          <w:rFonts w:ascii="Times New Roman" w:eastAsia="Calibri" w:hAnsi="Times New Roman" w:cs="Times New Roman"/>
          <w:sz w:val="28"/>
          <w:szCs w:val="28"/>
        </w:rPr>
        <w:t>, краткосрочный</w:t>
      </w:r>
    </w:p>
    <w:p w:rsidR="00485CAB" w:rsidRPr="00485CAB" w:rsidRDefault="00485CAB" w:rsidP="00485CAB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5CAB"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 проекта: </w:t>
      </w:r>
    </w:p>
    <w:p w:rsidR="00485CAB" w:rsidRPr="00485CAB" w:rsidRDefault="00485CAB" w:rsidP="00485CAB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5CAB">
        <w:rPr>
          <w:rFonts w:ascii="Times New Roman" w:eastAsia="Calibri" w:hAnsi="Times New Roman" w:cs="Times New Roman"/>
          <w:sz w:val="28"/>
          <w:szCs w:val="28"/>
        </w:rPr>
        <w:t>Проект реализуют: Марина Юрьевна Воронкина - воспитатель компенсирующей группы, Татьяна Борисовна Дьячкова – воспитатель компенсирующей группы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85CAB" w:rsidRPr="00485CAB" w:rsidRDefault="00485CAB" w:rsidP="00485CAB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5CAB">
        <w:rPr>
          <w:rFonts w:ascii="Times New Roman" w:eastAsia="Calibri" w:hAnsi="Times New Roman" w:cs="Times New Roman"/>
          <w:sz w:val="28"/>
          <w:szCs w:val="28"/>
        </w:rPr>
        <w:t xml:space="preserve">Участниками проекта являются воспитанники группы №7 компенсирующей направленности и их родители. </w:t>
      </w:r>
    </w:p>
    <w:p w:rsidR="00485CAB" w:rsidRPr="00485CAB" w:rsidRDefault="00485CAB" w:rsidP="00485CAB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5CAB">
        <w:rPr>
          <w:rFonts w:ascii="Times New Roman" w:eastAsia="Calibri" w:hAnsi="Times New Roman" w:cs="Times New Roman"/>
          <w:sz w:val="28"/>
          <w:szCs w:val="28"/>
        </w:rPr>
        <w:t xml:space="preserve">Проект реализуется </w:t>
      </w:r>
      <w:r>
        <w:rPr>
          <w:rFonts w:ascii="Times New Roman" w:eastAsia="Calibri" w:hAnsi="Times New Roman" w:cs="Times New Roman"/>
          <w:sz w:val="28"/>
          <w:szCs w:val="28"/>
        </w:rPr>
        <w:t>с 24</w:t>
      </w:r>
      <w:r w:rsidRPr="00485C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февраля 2026</w:t>
      </w:r>
      <w:r w:rsidRPr="00485CAB">
        <w:rPr>
          <w:rFonts w:ascii="Times New Roman" w:eastAsia="Calibri" w:hAnsi="Times New Roman" w:cs="Times New Roman"/>
          <w:sz w:val="28"/>
          <w:szCs w:val="28"/>
        </w:rPr>
        <w:t xml:space="preserve">г. - по </w:t>
      </w:r>
      <w:r>
        <w:rPr>
          <w:rFonts w:ascii="Times New Roman" w:eastAsia="Calibri" w:hAnsi="Times New Roman" w:cs="Times New Roman"/>
          <w:sz w:val="28"/>
          <w:szCs w:val="28"/>
        </w:rPr>
        <w:t>13</w:t>
      </w:r>
      <w:r w:rsidRPr="00485C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марта 2026</w:t>
      </w:r>
      <w:r w:rsidRPr="00485CAB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485CAB" w:rsidRPr="00485CAB" w:rsidRDefault="00485CAB" w:rsidP="00485C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Актуальность:</w:t>
      </w:r>
    </w:p>
    <w:p w:rsidR="00485CAB" w:rsidRPr="00485CAB" w:rsidRDefault="00485CAB" w:rsidP="00485C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Это</w:t>
      </w:r>
      <w:r w:rsidRPr="00F6012E">
        <w:rPr>
          <w:rFonts w:ascii="Times New Roman" w:hAnsi="Times New Roman" w:cs="Times New Roman"/>
          <w:sz w:val="28"/>
          <w:szCs w:val="28"/>
        </w:rPr>
        <w:t xml:space="preserve"> межкультурный, познавательно-экологический проект, направленный на формирование у детей представлений о многообразии культур разных народов через знакомство с традиционными овощами, фруктами и зеленью, выращиваемыми </w:t>
      </w:r>
      <w:r w:rsidR="00E7703A">
        <w:rPr>
          <w:rFonts w:ascii="Times New Roman" w:hAnsi="Times New Roman" w:cs="Times New Roman"/>
          <w:sz w:val="28"/>
          <w:szCs w:val="28"/>
        </w:rPr>
        <w:t>у разных народов</w:t>
      </w:r>
      <w:r w:rsidRPr="00F6012E">
        <w:rPr>
          <w:rFonts w:ascii="Times New Roman" w:hAnsi="Times New Roman" w:cs="Times New Roman"/>
          <w:sz w:val="28"/>
          <w:szCs w:val="28"/>
        </w:rPr>
        <w:t>. Проект сочетает элементы экологического воспитания, трудовой деятельности и межнациональной дружбы.</w:t>
      </w:r>
      <w:r w:rsidRPr="00F6012E">
        <w:rPr>
          <w:rFonts w:ascii="Times New Roman" w:hAnsi="Times New Roman" w:cs="Times New Roman"/>
          <w:sz w:val="28"/>
          <w:szCs w:val="28"/>
        </w:rPr>
        <w:br/>
      </w:r>
    </w:p>
    <w:p w:rsidR="00485CAB" w:rsidRDefault="00485CAB" w:rsidP="00485CAB">
      <w:pPr>
        <w:rPr>
          <w:rFonts w:ascii="Times New Roman" w:hAnsi="Times New Roman" w:cs="Times New Roman"/>
          <w:sz w:val="28"/>
          <w:szCs w:val="28"/>
        </w:rPr>
      </w:pPr>
      <w:r w:rsidRPr="00485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 </w:t>
      </w:r>
      <w:r w:rsidRPr="00F6012E">
        <w:rPr>
          <w:rFonts w:ascii="Times New Roman" w:hAnsi="Times New Roman" w:cs="Times New Roman"/>
          <w:sz w:val="28"/>
          <w:szCs w:val="28"/>
        </w:rPr>
        <w:t xml:space="preserve">Формирование у детей представлений о культурном многообразии мира и природных богатствах разных </w:t>
      </w:r>
      <w:r>
        <w:rPr>
          <w:rFonts w:ascii="Times New Roman" w:hAnsi="Times New Roman" w:cs="Times New Roman"/>
          <w:sz w:val="28"/>
          <w:szCs w:val="28"/>
        </w:rPr>
        <w:t>народов России,</w:t>
      </w:r>
      <w:r w:rsidRPr="00F6012E">
        <w:rPr>
          <w:rFonts w:ascii="Times New Roman" w:hAnsi="Times New Roman" w:cs="Times New Roman"/>
          <w:sz w:val="28"/>
          <w:szCs w:val="28"/>
        </w:rPr>
        <w:t xml:space="preserve"> через совместное выращивание растений на подоконнике.</w:t>
      </w:r>
    </w:p>
    <w:p w:rsidR="00485CAB" w:rsidRPr="00485CAB" w:rsidRDefault="00485CAB" w:rsidP="00485C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CAB" w:rsidRDefault="00485CAB" w:rsidP="00485C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85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485CAB" w:rsidRPr="00485CAB" w:rsidRDefault="00485CAB" w:rsidP="00485CA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  <w:r w:rsidRPr="00485CAB">
        <w:rPr>
          <w:rFonts w:ascii="Times New Roman" w:hAnsi="Times New Roman" w:cs="Times New Roman"/>
          <w:sz w:val="28"/>
          <w:szCs w:val="28"/>
        </w:rPr>
        <w:br/>
        <w:t xml:space="preserve">- Познакомить детей с овощами, фруктами и зеленью, характерными для разных </w:t>
      </w:r>
      <w:r>
        <w:rPr>
          <w:rFonts w:ascii="Times New Roman" w:hAnsi="Times New Roman" w:cs="Times New Roman"/>
          <w:sz w:val="28"/>
          <w:szCs w:val="28"/>
        </w:rPr>
        <w:t>народов;</w:t>
      </w:r>
      <w:r w:rsidRPr="00485CAB">
        <w:rPr>
          <w:rFonts w:ascii="Times New Roman" w:hAnsi="Times New Roman" w:cs="Times New Roman"/>
          <w:sz w:val="28"/>
          <w:szCs w:val="28"/>
        </w:rPr>
        <w:br/>
        <w:t xml:space="preserve">- </w:t>
      </w:r>
      <w:r>
        <w:rPr>
          <w:rFonts w:ascii="Times New Roman" w:hAnsi="Times New Roman" w:cs="Times New Roman"/>
          <w:sz w:val="28"/>
          <w:szCs w:val="28"/>
        </w:rPr>
        <w:t>Дать представление</w:t>
      </w:r>
      <w:r w:rsidRPr="00485CAB">
        <w:rPr>
          <w:rFonts w:ascii="Times New Roman" w:hAnsi="Times New Roman" w:cs="Times New Roman"/>
          <w:sz w:val="28"/>
          <w:szCs w:val="28"/>
        </w:rPr>
        <w:t xml:space="preserve"> о способах выращиван</w:t>
      </w:r>
      <w:r>
        <w:rPr>
          <w:rFonts w:ascii="Times New Roman" w:hAnsi="Times New Roman" w:cs="Times New Roman"/>
          <w:sz w:val="28"/>
          <w:szCs w:val="28"/>
        </w:rPr>
        <w:t>ия растений в домашних условиях;</w:t>
      </w:r>
      <w:r w:rsidRPr="00485CAB">
        <w:rPr>
          <w:rFonts w:ascii="Times New Roman" w:hAnsi="Times New Roman" w:cs="Times New Roman"/>
          <w:sz w:val="28"/>
          <w:szCs w:val="28"/>
        </w:rPr>
        <w:br/>
        <w:t>- Обогатить словарный запас новыми с</w:t>
      </w:r>
      <w:r>
        <w:rPr>
          <w:rFonts w:ascii="Times New Roman" w:hAnsi="Times New Roman" w:cs="Times New Roman"/>
          <w:sz w:val="28"/>
          <w:szCs w:val="28"/>
        </w:rPr>
        <w:t>ловами из языков разных народов.</w:t>
      </w:r>
      <w:r w:rsidRPr="00485CA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2. Развивающие:</w:t>
      </w:r>
      <w:r w:rsidRPr="00485CAB">
        <w:rPr>
          <w:rFonts w:ascii="Times New Roman" w:hAnsi="Times New Roman" w:cs="Times New Roman"/>
          <w:sz w:val="28"/>
          <w:szCs w:val="28"/>
        </w:rPr>
        <w:br/>
        <w:t>- Развивать наблюдательность, любознатель</w:t>
      </w:r>
      <w:r>
        <w:rPr>
          <w:rFonts w:ascii="Times New Roman" w:hAnsi="Times New Roman" w:cs="Times New Roman"/>
          <w:sz w:val="28"/>
          <w:szCs w:val="28"/>
        </w:rPr>
        <w:t>ность, исследовательские навыки;</w:t>
      </w:r>
      <w:r w:rsidRPr="00485CAB">
        <w:rPr>
          <w:rFonts w:ascii="Times New Roman" w:hAnsi="Times New Roman" w:cs="Times New Roman"/>
          <w:sz w:val="28"/>
          <w:szCs w:val="28"/>
        </w:rPr>
        <w:br/>
        <w:t>- Формировать</w:t>
      </w:r>
      <w:r>
        <w:rPr>
          <w:rFonts w:ascii="Times New Roman" w:hAnsi="Times New Roman" w:cs="Times New Roman"/>
          <w:sz w:val="28"/>
          <w:szCs w:val="28"/>
        </w:rPr>
        <w:t xml:space="preserve"> умение ухаживать за растениями;</w:t>
      </w:r>
      <w:r w:rsidRPr="00485CAB">
        <w:rPr>
          <w:rFonts w:ascii="Times New Roman" w:hAnsi="Times New Roman" w:cs="Times New Roman"/>
          <w:sz w:val="28"/>
          <w:szCs w:val="28"/>
        </w:rPr>
        <w:br/>
        <w:t>- Развивать коммуникативные навыки в пр</w:t>
      </w:r>
      <w:r>
        <w:rPr>
          <w:rFonts w:ascii="Times New Roman" w:hAnsi="Times New Roman" w:cs="Times New Roman"/>
          <w:sz w:val="28"/>
          <w:szCs w:val="28"/>
        </w:rPr>
        <w:t>оцессе совместной деятельности.</w:t>
      </w:r>
      <w:r w:rsidRPr="00485CA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3. Воспитательные: </w:t>
      </w:r>
      <w:r w:rsidRPr="00485CAB">
        <w:rPr>
          <w:rFonts w:ascii="Times New Roman" w:hAnsi="Times New Roman" w:cs="Times New Roman"/>
          <w:sz w:val="28"/>
          <w:szCs w:val="28"/>
        </w:rPr>
        <w:br/>
        <w:t>- Воспитывать ува</w:t>
      </w:r>
      <w:r>
        <w:rPr>
          <w:rFonts w:ascii="Times New Roman" w:hAnsi="Times New Roman" w:cs="Times New Roman"/>
          <w:sz w:val="28"/>
          <w:szCs w:val="28"/>
        </w:rPr>
        <w:t>жение к культуре других народов;</w:t>
      </w:r>
      <w:r w:rsidRPr="00485CAB">
        <w:rPr>
          <w:rFonts w:ascii="Times New Roman" w:hAnsi="Times New Roman" w:cs="Times New Roman"/>
          <w:sz w:val="28"/>
          <w:szCs w:val="28"/>
        </w:rPr>
        <w:br/>
        <w:t>- Формировать чувство дружб</w:t>
      </w:r>
      <w:r>
        <w:rPr>
          <w:rFonts w:ascii="Times New Roman" w:hAnsi="Times New Roman" w:cs="Times New Roman"/>
          <w:sz w:val="28"/>
          <w:szCs w:val="28"/>
        </w:rPr>
        <w:t>ы, взаимопомощи и толерантности;</w:t>
      </w:r>
      <w:r w:rsidRPr="00485CAB">
        <w:rPr>
          <w:rFonts w:ascii="Times New Roman" w:hAnsi="Times New Roman" w:cs="Times New Roman"/>
          <w:sz w:val="28"/>
          <w:szCs w:val="28"/>
        </w:rPr>
        <w:br/>
        <w:t>- Прививать бережное отношение к природе.</w:t>
      </w:r>
      <w:r w:rsidRPr="00485CAB">
        <w:rPr>
          <w:rFonts w:ascii="Times New Roman" w:hAnsi="Times New Roman" w:cs="Times New Roman"/>
          <w:sz w:val="28"/>
          <w:szCs w:val="28"/>
        </w:rPr>
        <w:br/>
      </w:r>
    </w:p>
    <w:p w:rsidR="00485CAB" w:rsidRPr="00485CAB" w:rsidRDefault="00485CAB" w:rsidP="00485CAB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5CA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Обеспечение проектной деятельности</w:t>
      </w:r>
    </w:p>
    <w:p w:rsidR="00485CAB" w:rsidRPr="00485CAB" w:rsidRDefault="00485CAB" w:rsidP="00485CAB">
      <w:pPr>
        <w:spacing w:after="20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85CAB">
        <w:rPr>
          <w:rFonts w:ascii="Times New Roman" w:eastAsia="Calibri" w:hAnsi="Times New Roman" w:cs="Times New Roman"/>
          <w:bCs/>
          <w:sz w:val="28"/>
          <w:szCs w:val="28"/>
        </w:rPr>
        <w:t>- методическое: подбор иллюстративного, речевого и музыкального материала, дидактических игр и упражнений по теме, альбомов, книг, поделок;</w:t>
      </w:r>
      <w:r w:rsidRPr="00485CAB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- материально – техническое: ноутбук, проектор, презентации, мультфильмы, фотографии. </w:t>
      </w:r>
    </w:p>
    <w:p w:rsidR="00485CAB" w:rsidRPr="00485CAB" w:rsidRDefault="00485CAB" w:rsidP="00485CAB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5CAB">
        <w:rPr>
          <w:rFonts w:ascii="Times New Roman" w:eastAsia="Calibri" w:hAnsi="Times New Roman" w:cs="Times New Roman"/>
          <w:b/>
          <w:sz w:val="28"/>
          <w:szCs w:val="28"/>
        </w:rPr>
        <w:t xml:space="preserve">Предполагаемые результаты: </w:t>
      </w:r>
    </w:p>
    <w:p w:rsidR="00485CAB" w:rsidRPr="00485CAB" w:rsidRDefault="00485CAB" w:rsidP="00485CAB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5CAB">
        <w:rPr>
          <w:rFonts w:ascii="Times New Roman" w:eastAsia="Calibri" w:hAnsi="Times New Roman" w:cs="Times New Roman"/>
          <w:sz w:val="28"/>
          <w:szCs w:val="28"/>
        </w:rPr>
        <w:t xml:space="preserve">К завершению проекта предполагается получить следующие результаты: </w:t>
      </w:r>
    </w:p>
    <w:tbl>
      <w:tblPr>
        <w:tblStyle w:val="1"/>
        <w:tblW w:w="0" w:type="auto"/>
        <w:tblInd w:w="-459" w:type="dxa"/>
        <w:tblLook w:val="04A0" w:firstRow="1" w:lastRow="0" w:firstColumn="1" w:lastColumn="0" w:noHBand="0" w:noVBand="1"/>
      </w:tblPr>
      <w:tblGrid>
        <w:gridCol w:w="3564"/>
        <w:gridCol w:w="3125"/>
        <w:gridCol w:w="3115"/>
      </w:tblGrid>
      <w:tr w:rsidR="00485CAB" w:rsidRPr="00485CAB" w:rsidTr="004C2BFF">
        <w:tc>
          <w:tcPr>
            <w:tcW w:w="3564" w:type="dxa"/>
          </w:tcPr>
          <w:p w:rsidR="00485CAB" w:rsidRPr="00485CAB" w:rsidRDefault="00485CAB" w:rsidP="00485C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Для детей</w:t>
            </w:r>
          </w:p>
        </w:tc>
        <w:tc>
          <w:tcPr>
            <w:tcW w:w="3125" w:type="dxa"/>
          </w:tcPr>
          <w:p w:rsidR="00485CAB" w:rsidRPr="00485CAB" w:rsidRDefault="00485CAB" w:rsidP="00485C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Для педагогов</w:t>
            </w:r>
          </w:p>
        </w:tc>
        <w:tc>
          <w:tcPr>
            <w:tcW w:w="3115" w:type="dxa"/>
          </w:tcPr>
          <w:p w:rsidR="00485CAB" w:rsidRPr="00485CAB" w:rsidRDefault="00485CAB" w:rsidP="00485C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Для родителей</w:t>
            </w:r>
          </w:p>
        </w:tc>
      </w:tr>
      <w:tr w:rsidR="00485CAB" w:rsidRPr="00485CAB" w:rsidTr="004C2BFF">
        <w:tc>
          <w:tcPr>
            <w:tcW w:w="3564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детей сформировались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представления</w:t>
            </w:r>
            <w:r w:rsidRPr="00F6012E">
              <w:rPr>
                <w:rFonts w:ascii="Times New Roman" w:hAnsi="Times New Roman" w:cs="Times New Roman"/>
                <w:sz w:val="28"/>
                <w:szCs w:val="28"/>
              </w:rPr>
              <w:t xml:space="preserve"> о культурном многообразии мира и природных богатствах разных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народов России, обогащен словарный запас по теме, сформировалось умение ухаживать за растениями в домашних условиях.</w:t>
            </w:r>
          </w:p>
        </w:tc>
        <w:tc>
          <w:tcPr>
            <w:tcW w:w="3125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Педагоги приобретут новый опыт работы по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познавательному и исследовательскому </w:t>
            </w:r>
            <w:r w:rsidR="009F072C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воспитанию детей</w:t>
            </w: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Пополнится развивающая среда в группе. 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Повысится мастерство в организации активных форм сотрудничества с семьей.</w:t>
            </w:r>
          </w:p>
        </w:tc>
        <w:tc>
          <w:tcPr>
            <w:tcW w:w="3115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У родителей появиться возможность участвовать в совместных мероприятиях группы со своим ребенком.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85CAB" w:rsidRPr="00485CAB" w:rsidRDefault="00485CAB" w:rsidP="00485CAB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485CAB" w:rsidRPr="00485CAB" w:rsidRDefault="00485CAB" w:rsidP="00485CAB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485CAB">
        <w:rPr>
          <w:rFonts w:ascii="Times New Roman" w:hAnsi="Times New Roman" w:cs="Times New Roman"/>
          <w:b/>
          <w:sz w:val="28"/>
        </w:rPr>
        <w:t xml:space="preserve">Анкетирование детей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4"/>
        <w:gridCol w:w="3110"/>
        <w:gridCol w:w="3111"/>
      </w:tblGrid>
      <w:tr w:rsidR="00485CAB" w:rsidRPr="00485CAB" w:rsidTr="004C2BFF">
        <w:tc>
          <w:tcPr>
            <w:tcW w:w="3124" w:type="dxa"/>
          </w:tcPr>
          <w:p w:rsidR="00485CAB" w:rsidRPr="00485CAB" w:rsidRDefault="00485CAB" w:rsidP="00485CA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85CAB" w:rsidRPr="00485CAB" w:rsidRDefault="00485CAB" w:rsidP="00485CA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85CAB">
              <w:rPr>
                <w:rFonts w:ascii="Times New Roman" w:hAnsi="Times New Roman" w:cs="Times New Roman"/>
                <w:b/>
                <w:sz w:val="28"/>
              </w:rPr>
              <w:t>ВОПРОСЫ</w:t>
            </w:r>
          </w:p>
        </w:tc>
        <w:tc>
          <w:tcPr>
            <w:tcW w:w="3110" w:type="dxa"/>
          </w:tcPr>
          <w:p w:rsidR="00485CAB" w:rsidRPr="00485CAB" w:rsidRDefault="00485CAB" w:rsidP="00485CA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85CAB">
              <w:rPr>
                <w:rFonts w:ascii="Times New Roman" w:hAnsi="Times New Roman" w:cs="Times New Roman"/>
                <w:b/>
                <w:sz w:val="28"/>
              </w:rPr>
              <w:t>НАЧАЛО ПРОЕКТА</w:t>
            </w:r>
          </w:p>
          <w:p w:rsidR="00485CAB" w:rsidRPr="00485CAB" w:rsidRDefault="00485CAB" w:rsidP="00485C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5CAB">
              <w:rPr>
                <w:rFonts w:ascii="Times New Roman" w:hAnsi="Times New Roman" w:cs="Times New Roman"/>
                <w:sz w:val="24"/>
              </w:rPr>
              <w:t>(% соотношение от общего количества детей)</w:t>
            </w:r>
          </w:p>
        </w:tc>
        <w:tc>
          <w:tcPr>
            <w:tcW w:w="3111" w:type="dxa"/>
          </w:tcPr>
          <w:p w:rsidR="00485CAB" w:rsidRPr="00485CAB" w:rsidRDefault="00485CAB" w:rsidP="00485CA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85CAB">
              <w:rPr>
                <w:rFonts w:ascii="Times New Roman" w:hAnsi="Times New Roman" w:cs="Times New Roman"/>
                <w:b/>
                <w:sz w:val="28"/>
              </w:rPr>
              <w:t>КОНЕЦ  ПРОЕКТА</w:t>
            </w:r>
          </w:p>
          <w:p w:rsidR="00485CAB" w:rsidRPr="00485CAB" w:rsidRDefault="00485CAB" w:rsidP="00485CA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85CAB">
              <w:rPr>
                <w:rFonts w:ascii="Times New Roman" w:hAnsi="Times New Roman" w:cs="Times New Roman"/>
                <w:sz w:val="24"/>
              </w:rPr>
              <w:t>(% соотношение от общего количества детей)</w:t>
            </w:r>
          </w:p>
        </w:tc>
      </w:tr>
      <w:tr w:rsidR="00485CAB" w:rsidRPr="00485CAB" w:rsidTr="004C2BFF">
        <w:tc>
          <w:tcPr>
            <w:tcW w:w="3124" w:type="dxa"/>
          </w:tcPr>
          <w:p w:rsidR="00485CAB" w:rsidRPr="00485CAB" w:rsidRDefault="009F072C" w:rsidP="009F072C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Ты знаешь что такое огород на окне?</w:t>
            </w:r>
          </w:p>
        </w:tc>
        <w:tc>
          <w:tcPr>
            <w:tcW w:w="3110" w:type="dxa"/>
          </w:tcPr>
          <w:p w:rsidR="00485CAB" w:rsidRPr="00485CAB" w:rsidRDefault="009F072C" w:rsidP="00485CA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20% (4 человека)</w:t>
            </w:r>
          </w:p>
          <w:p w:rsidR="00485CAB" w:rsidRPr="00485CAB" w:rsidRDefault="00485CAB" w:rsidP="00485CA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1" w:type="dxa"/>
          </w:tcPr>
          <w:p w:rsidR="00485CAB" w:rsidRPr="00485CAB" w:rsidRDefault="009F072C" w:rsidP="009F072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100% (20 детей)</w:t>
            </w:r>
          </w:p>
        </w:tc>
      </w:tr>
      <w:tr w:rsidR="00485CAB" w:rsidRPr="00485CAB" w:rsidTr="004C2BFF">
        <w:tc>
          <w:tcPr>
            <w:tcW w:w="3124" w:type="dxa"/>
          </w:tcPr>
          <w:p w:rsidR="00485CAB" w:rsidRPr="00485CAB" w:rsidRDefault="009F072C" w:rsidP="009F072C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Выращивали ли вы дома растения на окне?</w:t>
            </w:r>
          </w:p>
        </w:tc>
        <w:tc>
          <w:tcPr>
            <w:tcW w:w="3110" w:type="dxa"/>
          </w:tcPr>
          <w:p w:rsidR="00485CAB" w:rsidRPr="00485CAB" w:rsidRDefault="00485CAB" w:rsidP="00485CAB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485CAB" w:rsidRPr="00485CAB" w:rsidRDefault="009F072C" w:rsidP="00485CA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10% (2</w:t>
            </w:r>
            <w:r w:rsidR="00485CAB" w:rsidRPr="00485CAB">
              <w:rPr>
                <w:rFonts w:ascii="Times New Roman" w:hAnsi="Times New Roman" w:cs="Times New Roman"/>
                <w:sz w:val="28"/>
              </w:rPr>
              <w:t xml:space="preserve"> человек)</w:t>
            </w:r>
          </w:p>
          <w:p w:rsidR="00485CAB" w:rsidRPr="00485CAB" w:rsidRDefault="00485CAB" w:rsidP="00485CA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1" w:type="dxa"/>
          </w:tcPr>
          <w:p w:rsidR="00485CAB" w:rsidRDefault="00485CAB" w:rsidP="009F072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F072C" w:rsidRPr="00485CAB" w:rsidRDefault="009F072C" w:rsidP="009F072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80% (16 человек)</w:t>
            </w:r>
          </w:p>
        </w:tc>
      </w:tr>
      <w:tr w:rsidR="00485CAB" w:rsidRPr="00485CAB" w:rsidTr="004C2BFF">
        <w:tc>
          <w:tcPr>
            <w:tcW w:w="3124" w:type="dxa"/>
          </w:tcPr>
          <w:p w:rsidR="00485CAB" w:rsidRPr="00485CAB" w:rsidRDefault="009F072C" w:rsidP="009F072C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Знаешь ли ты, что разные народы имеют свои традиционные огородные культуры?</w:t>
            </w:r>
          </w:p>
        </w:tc>
        <w:tc>
          <w:tcPr>
            <w:tcW w:w="3110" w:type="dxa"/>
          </w:tcPr>
          <w:p w:rsidR="00485CAB" w:rsidRPr="00485CAB" w:rsidRDefault="00485CAB" w:rsidP="00485CA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85CA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485CAB" w:rsidRPr="00485CAB" w:rsidRDefault="009F072C" w:rsidP="00485CA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0%</w:t>
            </w:r>
          </w:p>
        </w:tc>
        <w:tc>
          <w:tcPr>
            <w:tcW w:w="3111" w:type="dxa"/>
          </w:tcPr>
          <w:p w:rsidR="00485CAB" w:rsidRDefault="00485CAB" w:rsidP="009F072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F072C" w:rsidRPr="00485CAB" w:rsidRDefault="009F072C" w:rsidP="009F072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80% (16 человек)</w:t>
            </w:r>
          </w:p>
        </w:tc>
      </w:tr>
      <w:tr w:rsidR="009F072C" w:rsidRPr="00485CAB" w:rsidTr="004C2BFF">
        <w:tc>
          <w:tcPr>
            <w:tcW w:w="3124" w:type="dxa"/>
          </w:tcPr>
          <w:p w:rsidR="009F072C" w:rsidRDefault="009F072C" w:rsidP="009F072C">
            <w:pPr>
              <w:spacing w:after="2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Что значит выражение «Дружба народов»?</w:t>
            </w:r>
          </w:p>
        </w:tc>
        <w:tc>
          <w:tcPr>
            <w:tcW w:w="3110" w:type="dxa"/>
          </w:tcPr>
          <w:p w:rsidR="009F072C" w:rsidRPr="00485CAB" w:rsidRDefault="009F072C" w:rsidP="009F072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30% (6 человек)</w:t>
            </w:r>
          </w:p>
        </w:tc>
        <w:tc>
          <w:tcPr>
            <w:tcW w:w="3111" w:type="dxa"/>
          </w:tcPr>
          <w:p w:rsidR="009F072C" w:rsidRDefault="00E7703A" w:rsidP="009F072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100% (20 человек)</w:t>
            </w:r>
          </w:p>
        </w:tc>
      </w:tr>
    </w:tbl>
    <w:p w:rsidR="00485CAB" w:rsidRPr="00485CAB" w:rsidRDefault="00485CAB" w:rsidP="00485CAB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03A" w:rsidRDefault="00E7703A" w:rsidP="00485CAB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5CAB" w:rsidRPr="00485CAB" w:rsidRDefault="00485CAB" w:rsidP="00485CAB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5CAB">
        <w:rPr>
          <w:rFonts w:ascii="Times New Roman" w:eastAsia="Calibri" w:hAnsi="Times New Roman" w:cs="Times New Roman"/>
          <w:b/>
          <w:sz w:val="28"/>
          <w:szCs w:val="28"/>
        </w:rPr>
        <w:t xml:space="preserve">План реализации проекта: </w:t>
      </w:r>
    </w:p>
    <w:tbl>
      <w:tblPr>
        <w:tblStyle w:val="1"/>
        <w:tblW w:w="0" w:type="auto"/>
        <w:tblInd w:w="-459" w:type="dxa"/>
        <w:tblLook w:val="04A0" w:firstRow="1" w:lastRow="0" w:firstColumn="1" w:lastColumn="0" w:noHBand="0" w:noVBand="1"/>
      </w:tblPr>
      <w:tblGrid>
        <w:gridCol w:w="2502"/>
        <w:gridCol w:w="3232"/>
        <w:gridCol w:w="1689"/>
        <w:gridCol w:w="2381"/>
      </w:tblGrid>
      <w:tr w:rsidR="00485CAB" w:rsidRPr="00485CAB" w:rsidTr="00C108C0">
        <w:tc>
          <w:tcPr>
            <w:tcW w:w="2502" w:type="dxa"/>
          </w:tcPr>
          <w:p w:rsidR="00485CAB" w:rsidRPr="00485CAB" w:rsidRDefault="00485CAB" w:rsidP="00485C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 проекта</w:t>
            </w:r>
          </w:p>
        </w:tc>
        <w:tc>
          <w:tcPr>
            <w:tcW w:w="3232" w:type="dxa"/>
          </w:tcPr>
          <w:p w:rsidR="00485CAB" w:rsidRPr="00485CAB" w:rsidRDefault="00485CAB" w:rsidP="00485C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689" w:type="dxa"/>
          </w:tcPr>
          <w:p w:rsidR="00485CAB" w:rsidRPr="00485CAB" w:rsidRDefault="00485CAB" w:rsidP="00485C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381" w:type="dxa"/>
          </w:tcPr>
          <w:p w:rsidR="00485CAB" w:rsidRPr="00485CAB" w:rsidRDefault="00485CAB" w:rsidP="00485C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85CAB" w:rsidRPr="00485CAB" w:rsidTr="00C108C0">
        <w:tc>
          <w:tcPr>
            <w:tcW w:w="2502" w:type="dxa"/>
            <w:vMerge w:val="restart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Подготовительный этап </w:t>
            </w:r>
          </w:p>
        </w:tc>
        <w:tc>
          <w:tcPr>
            <w:tcW w:w="3232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Определение темы, цели и задач проекта </w:t>
            </w:r>
          </w:p>
        </w:tc>
        <w:tc>
          <w:tcPr>
            <w:tcW w:w="1689" w:type="dxa"/>
            <w:vMerge w:val="restart"/>
          </w:tcPr>
          <w:p w:rsidR="00485CAB" w:rsidRPr="00485CAB" w:rsidRDefault="00E7703A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24.02.26</w:t>
            </w:r>
          </w:p>
        </w:tc>
        <w:tc>
          <w:tcPr>
            <w:tcW w:w="2381" w:type="dxa"/>
            <w:vMerge w:val="restart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Воронкина М.Ю.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Дьячкова Т.Б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85CAB" w:rsidRPr="00485CAB" w:rsidTr="00C108C0">
        <w:tc>
          <w:tcPr>
            <w:tcW w:w="2502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и подбор – методического материала</w:t>
            </w:r>
          </w:p>
        </w:tc>
        <w:tc>
          <w:tcPr>
            <w:tcW w:w="1689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85CAB" w:rsidRPr="00485CAB" w:rsidTr="00C108C0">
        <w:tc>
          <w:tcPr>
            <w:tcW w:w="2502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Подбор предметных и сюжетных картинок, подбор художественной литературы, мульт и видео фильмов.</w:t>
            </w:r>
          </w:p>
        </w:tc>
        <w:tc>
          <w:tcPr>
            <w:tcW w:w="1689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85CAB" w:rsidRPr="00485CAB" w:rsidTr="00C108C0">
        <w:tc>
          <w:tcPr>
            <w:tcW w:w="2502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плана работы по реализации цели проекта</w:t>
            </w:r>
          </w:p>
        </w:tc>
        <w:tc>
          <w:tcPr>
            <w:tcW w:w="1689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85CAB" w:rsidRPr="00485CAB" w:rsidTr="00C108C0">
        <w:trPr>
          <w:trHeight w:val="750"/>
        </w:trPr>
        <w:tc>
          <w:tcPr>
            <w:tcW w:w="2502" w:type="dxa"/>
            <w:vMerge w:val="restart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Основной этап </w:t>
            </w:r>
          </w:p>
        </w:tc>
        <w:tc>
          <w:tcPr>
            <w:tcW w:w="3232" w:type="dxa"/>
          </w:tcPr>
          <w:p w:rsidR="00485CAB" w:rsidRPr="00485CAB" w:rsidRDefault="00E7703A" w:rsidP="00E770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012E">
              <w:rPr>
                <w:rFonts w:ascii="Times New Roman" w:hAnsi="Times New Roman" w:cs="Times New Roman"/>
                <w:sz w:val="28"/>
                <w:szCs w:val="28"/>
              </w:rPr>
              <w:t>Беседа с родителями: предложение принести семена или информацию о традиционных растениях своей культуры.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культуры других народов России.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689" w:type="dxa"/>
          </w:tcPr>
          <w:p w:rsidR="00485CAB" w:rsidRPr="00485CAB" w:rsidRDefault="00E7703A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25.02.26</w:t>
            </w:r>
          </w:p>
        </w:tc>
        <w:tc>
          <w:tcPr>
            <w:tcW w:w="2381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Воронкина М.Ю. </w:t>
            </w:r>
          </w:p>
          <w:p w:rsid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Дьячкова Т.Б.</w:t>
            </w:r>
          </w:p>
          <w:p w:rsidR="00E7703A" w:rsidRPr="00485CAB" w:rsidRDefault="00E7703A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Родители</w:t>
            </w:r>
          </w:p>
        </w:tc>
      </w:tr>
      <w:tr w:rsidR="00485CAB" w:rsidRPr="00485CAB" w:rsidTr="00C108C0">
        <w:trPr>
          <w:trHeight w:val="855"/>
        </w:trPr>
        <w:tc>
          <w:tcPr>
            <w:tcW w:w="2502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485CAB" w:rsidRPr="00485CAB" w:rsidRDefault="00E7703A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012E">
              <w:rPr>
                <w:rFonts w:ascii="Times New Roman" w:hAnsi="Times New Roman" w:cs="Times New Roman"/>
                <w:sz w:val="28"/>
                <w:szCs w:val="28"/>
              </w:rPr>
              <w:t>Оформление уголка «Огород дружбы народов».</w:t>
            </w:r>
          </w:p>
        </w:tc>
        <w:tc>
          <w:tcPr>
            <w:tcW w:w="1689" w:type="dxa"/>
          </w:tcPr>
          <w:p w:rsidR="00485CAB" w:rsidRPr="00485CAB" w:rsidRDefault="00E7703A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25.02.26</w:t>
            </w:r>
          </w:p>
        </w:tc>
        <w:tc>
          <w:tcPr>
            <w:tcW w:w="2381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Воронкина М.Ю.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Дьячкова Т.Б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85CAB" w:rsidRPr="00485CAB" w:rsidTr="00C108C0">
        <w:tc>
          <w:tcPr>
            <w:tcW w:w="2502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485CAB" w:rsidRPr="00485CAB" w:rsidRDefault="00E7703A" w:rsidP="00E7703A">
            <w:pPr>
              <w:shd w:val="clear" w:color="auto" w:fill="FFFFFF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 w:rsidRPr="00F6012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«Что растёт в огороде у разных народов?» </w:t>
            </w:r>
            <w:r w:rsidRPr="00F6012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«Как вырастить овощи дома?» </w:t>
            </w:r>
            <w:r w:rsidRPr="00F6012E">
              <w:rPr>
                <w:rFonts w:ascii="Times New Roman" w:hAnsi="Times New Roman" w:cs="Times New Roman"/>
                <w:sz w:val="28"/>
                <w:szCs w:val="28"/>
              </w:rPr>
              <w:br/>
              <w:t>- «Сказки и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словицы о растениях разных нардов»</w:t>
            </w:r>
          </w:p>
        </w:tc>
        <w:tc>
          <w:tcPr>
            <w:tcW w:w="1689" w:type="dxa"/>
          </w:tcPr>
          <w:p w:rsidR="00485CAB" w:rsidRPr="00485CAB" w:rsidRDefault="00E7703A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2381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Воронкина М.Ю. Дьячкова Т.Б.</w:t>
            </w:r>
          </w:p>
        </w:tc>
      </w:tr>
      <w:tr w:rsidR="00485CAB" w:rsidRPr="00485CAB" w:rsidTr="00C108C0">
        <w:tc>
          <w:tcPr>
            <w:tcW w:w="2502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485CAB" w:rsidRPr="00485CAB" w:rsidRDefault="00E7703A" w:rsidP="00E7703A">
            <w:pPr>
              <w:shd w:val="clear" w:color="auto" w:fill="FFFFFF"/>
              <w:spacing w:before="30" w:after="3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012E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деятельность: </w:t>
            </w:r>
            <w:r w:rsidRPr="00F6012E">
              <w:rPr>
                <w:rFonts w:ascii="Times New Roman" w:hAnsi="Times New Roman" w:cs="Times New Roman"/>
                <w:sz w:val="28"/>
                <w:szCs w:val="28"/>
              </w:rPr>
              <w:br/>
              <w:t>- Пос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адка растений (помидоры — Россия</w:t>
            </w:r>
            <w:r w:rsidRPr="00F6012E">
              <w:rPr>
                <w:rFonts w:ascii="Times New Roman" w:hAnsi="Times New Roman" w:cs="Times New Roman"/>
                <w:sz w:val="28"/>
                <w:szCs w:val="28"/>
              </w:rPr>
              <w:t xml:space="preserve">, базилик — Грузия, </w:t>
            </w:r>
            <w:r w:rsidRPr="00F601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укроп — страны СНГ,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мята — Ближний Восток и др.).</w:t>
            </w:r>
            <w:r w:rsidRPr="00F6012E">
              <w:rPr>
                <w:rFonts w:ascii="Times New Roman" w:hAnsi="Times New Roman" w:cs="Times New Roman"/>
                <w:sz w:val="28"/>
                <w:szCs w:val="28"/>
              </w:rPr>
              <w:br/>
              <w:t>Создание этикеток с названием растения на языке страны происхождения</w:t>
            </w:r>
          </w:p>
        </w:tc>
        <w:tc>
          <w:tcPr>
            <w:tcW w:w="1689" w:type="dxa"/>
          </w:tcPr>
          <w:p w:rsidR="00485CAB" w:rsidRPr="00485CAB" w:rsidRDefault="00E7703A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25.02 – 27.02.26</w:t>
            </w:r>
          </w:p>
        </w:tc>
        <w:tc>
          <w:tcPr>
            <w:tcW w:w="2381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Воронкина М.Ю. Дьячкова Т.Б.</w:t>
            </w:r>
          </w:p>
        </w:tc>
      </w:tr>
      <w:tr w:rsidR="00485CAB" w:rsidRPr="00485CAB" w:rsidTr="00C108C0">
        <w:tc>
          <w:tcPr>
            <w:tcW w:w="2502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485CAB" w:rsidRPr="00485CAB" w:rsidRDefault="00E7703A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012E">
              <w:rPr>
                <w:rFonts w:ascii="Times New Roman" w:hAnsi="Times New Roman" w:cs="Times New Roman"/>
                <w:sz w:val="28"/>
                <w:szCs w:val="28"/>
              </w:rPr>
              <w:t xml:space="preserve">Ведение «Дневника наблюдений» за ростом растений </w:t>
            </w:r>
            <w:r w:rsidRPr="00F6012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689" w:type="dxa"/>
          </w:tcPr>
          <w:p w:rsidR="00485CAB" w:rsidRPr="00485CAB" w:rsidRDefault="00E7703A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2381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Воронкина М.Ю.</w:t>
            </w:r>
          </w:p>
          <w:p w:rsid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Дьячкова Т.Б</w:t>
            </w:r>
          </w:p>
          <w:p w:rsidR="00C108C0" w:rsidRPr="00485CAB" w:rsidRDefault="00C108C0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85CAB" w:rsidRPr="00485CAB" w:rsidTr="00C108C0">
        <w:trPr>
          <w:trHeight w:val="1260"/>
        </w:trPr>
        <w:tc>
          <w:tcPr>
            <w:tcW w:w="2502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485CAB" w:rsidRPr="00485CAB" w:rsidRDefault="00E7703A" w:rsidP="00E7703A">
            <w:pPr>
              <w:shd w:val="clear" w:color="auto" w:fill="FFFFFF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деятельность: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6012E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Аппликации, рисунки «Мой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любимый овощ» </w:t>
            </w:r>
          </w:p>
        </w:tc>
        <w:tc>
          <w:tcPr>
            <w:tcW w:w="1689" w:type="dxa"/>
          </w:tcPr>
          <w:p w:rsidR="00485CAB" w:rsidRPr="00485CAB" w:rsidRDefault="00E7703A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27.02.26</w:t>
            </w:r>
          </w:p>
        </w:tc>
        <w:tc>
          <w:tcPr>
            <w:tcW w:w="2381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Воронкина М. Ю.</w:t>
            </w:r>
          </w:p>
        </w:tc>
      </w:tr>
      <w:tr w:rsidR="00485CAB" w:rsidRPr="00485CAB" w:rsidTr="00C108C0">
        <w:trPr>
          <w:trHeight w:val="375"/>
        </w:trPr>
        <w:tc>
          <w:tcPr>
            <w:tcW w:w="2502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485CAB" w:rsidRPr="00485CAB" w:rsidRDefault="00E7703A" w:rsidP="00E770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деятельность: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6012E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лушивание народных мелодий, чьи растения выращиваются </w:t>
            </w:r>
          </w:p>
        </w:tc>
        <w:tc>
          <w:tcPr>
            <w:tcW w:w="1689" w:type="dxa"/>
          </w:tcPr>
          <w:p w:rsidR="00485CAB" w:rsidRPr="00485CAB" w:rsidRDefault="00E7703A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2381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Воронкина М.Ю.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Дьячкова Т.Б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85CAB" w:rsidRPr="00485CAB" w:rsidTr="00C108C0">
        <w:trPr>
          <w:trHeight w:val="267"/>
        </w:trPr>
        <w:tc>
          <w:tcPr>
            <w:tcW w:w="2502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485CAB" w:rsidRPr="00485CAB" w:rsidRDefault="00E7703A" w:rsidP="009F072C">
            <w:pPr>
              <w:shd w:val="clear" w:color="auto" w:fill="FFFFFF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деятельность: </w:t>
            </w:r>
            <w:r w:rsidRPr="00E7703A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Коллективная композиция «Огород дружбы</w:t>
            </w:r>
          </w:p>
        </w:tc>
        <w:tc>
          <w:tcPr>
            <w:tcW w:w="1689" w:type="dxa"/>
          </w:tcPr>
          <w:p w:rsidR="00485CAB" w:rsidRPr="00485CAB" w:rsidRDefault="00E7703A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03.03.26</w:t>
            </w:r>
          </w:p>
        </w:tc>
        <w:tc>
          <w:tcPr>
            <w:tcW w:w="2381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Дьячкова Т.Б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85CAB" w:rsidRPr="00485CAB" w:rsidTr="00C108C0">
        <w:tc>
          <w:tcPr>
            <w:tcW w:w="2502" w:type="dxa"/>
            <w:vMerge w:val="restart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Заключительный этап </w:t>
            </w:r>
          </w:p>
        </w:tc>
        <w:tc>
          <w:tcPr>
            <w:tcW w:w="3232" w:type="dxa"/>
          </w:tcPr>
          <w:p w:rsidR="00485CAB" w:rsidRPr="00485CAB" w:rsidRDefault="00E7703A" w:rsidP="00C108C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012E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«Огород на подоконнике — дружба </w:t>
            </w:r>
            <w:r w:rsidR="00C108C0">
              <w:rPr>
                <w:rFonts w:ascii="Times New Roman" w:hAnsi="Times New Roman" w:cs="Times New Roman"/>
                <w:sz w:val="28"/>
                <w:szCs w:val="28"/>
              </w:rPr>
              <w:t xml:space="preserve">народов» </w:t>
            </w:r>
          </w:p>
        </w:tc>
        <w:tc>
          <w:tcPr>
            <w:tcW w:w="1689" w:type="dxa"/>
          </w:tcPr>
          <w:p w:rsidR="00485CAB" w:rsidRPr="00485CAB" w:rsidRDefault="00E7703A" w:rsidP="00E770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02.03. – 13.03.26</w:t>
            </w:r>
            <w:r w:rsidR="00485CAB"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81" w:type="dxa"/>
          </w:tcPr>
          <w:p w:rsidR="00485CAB" w:rsidRPr="00485CAB" w:rsidRDefault="00C108C0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 и педагоги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85CAB" w:rsidRPr="00485CAB" w:rsidTr="00C108C0">
        <w:tc>
          <w:tcPr>
            <w:tcW w:w="2502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485CAB" w:rsidRPr="00485CAB" w:rsidRDefault="00C108C0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012E">
              <w:rPr>
                <w:rFonts w:ascii="Times New Roman" w:hAnsi="Times New Roman" w:cs="Times New Roman"/>
                <w:sz w:val="28"/>
                <w:szCs w:val="28"/>
              </w:rPr>
              <w:t>Рефлексия с детьми: «Что мы узнали нового? Какие растения нам понравились?»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689" w:type="dxa"/>
          </w:tcPr>
          <w:p w:rsidR="00485CAB" w:rsidRPr="00485CAB" w:rsidRDefault="00C108C0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12.03.26</w:t>
            </w:r>
          </w:p>
        </w:tc>
        <w:tc>
          <w:tcPr>
            <w:tcW w:w="2381" w:type="dxa"/>
          </w:tcPr>
          <w:p w:rsidR="00485CAB" w:rsidRPr="00485CAB" w:rsidRDefault="00485CAB" w:rsidP="00C108C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Дети, педагоги </w:t>
            </w:r>
          </w:p>
        </w:tc>
      </w:tr>
      <w:tr w:rsidR="00485CAB" w:rsidRPr="00485CAB" w:rsidTr="00C108C0">
        <w:tc>
          <w:tcPr>
            <w:tcW w:w="2502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485CAB" w:rsidRPr="00485CAB" w:rsidRDefault="00E7703A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012E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проекта для родителей и других групп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(пост в группе Вк Доу)</w:t>
            </w:r>
            <w:r w:rsidRPr="00F6012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689" w:type="dxa"/>
          </w:tcPr>
          <w:p w:rsidR="00485CAB" w:rsidRPr="00485CAB" w:rsidRDefault="00E7703A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13.03.26</w:t>
            </w:r>
          </w:p>
        </w:tc>
        <w:tc>
          <w:tcPr>
            <w:tcW w:w="2381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Воронкина М.Ю.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Дьячкова Т.Б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85CAB" w:rsidRPr="00485CAB" w:rsidTr="00C108C0">
        <w:trPr>
          <w:trHeight w:val="986"/>
        </w:trPr>
        <w:tc>
          <w:tcPr>
            <w:tcW w:w="2502" w:type="dxa"/>
            <w:vMerge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Самоанализ по проведению проекта</w:t>
            </w:r>
          </w:p>
        </w:tc>
        <w:tc>
          <w:tcPr>
            <w:tcW w:w="1689" w:type="dxa"/>
          </w:tcPr>
          <w:p w:rsidR="00485CAB" w:rsidRPr="00485CAB" w:rsidRDefault="009F072C" w:rsidP="00E770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  <w:r w:rsidR="00E7703A">
              <w:rPr>
                <w:rFonts w:ascii="Times New Roman" w:eastAsia="Calibri" w:hAnsi="Times New Roman" w:cs="Times New Roman"/>
                <w:sz w:val="28"/>
                <w:szCs w:val="28"/>
              </w:rPr>
              <w:t>.03.26</w:t>
            </w:r>
          </w:p>
        </w:tc>
        <w:tc>
          <w:tcPr>
            <w:tcW w:w="2381" w:type="dxa"/>
          </w:tcPr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Воронкина М.Ю.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CAB">
              <w:rPr>
                <w:rFonts w:ascii="Times New Roman" w:eastAsia="Calibri" w:hAnsi="Times New Roman" w:cs="Times New Roman"/>
                <w:sz w:val="28"/>
                <w:szCs w:val="28"/>
              </w:rPr>
              <w:t>Дьячкова Т.Б</w:t>
            </w:r>
          </w:p>
          <w:p w:rsidR="00485CAB" w:rsidRPr="00485CAB" w:rsidRDefault="00485CAB" w:rsidP="00485CA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653ACA" w:rsidRDefault="00653ACA" w:rsidP="00485C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485CAB" w:rsidRPr="00485CAB" w:rsidRDefault="00485CAB" w:rsidP="00485C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Анализ реализации проекта:</w:t>
      </w:r>
    </w:p>
    <w:p w:rsidR="00C108C0" w:rsidRDefault="00C108C0" w:rsidP="00C108C0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проведения проекта у</w:t>
      </w:r>
      <w:r w:rsidRPr="00C10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сформировались представления о культурном многообразии мира и природных богатствах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разных народов России, обогатился</w:t>
      </w:r>
      <w:r w:rsidRPr="00C108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словарный запас по теме, сформировалось умение ухаживать за растениями в домашних условиях.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Родители были очень вовлечены в проект: участвовали, помогали и проявляли интерес, наблюдали за ростом растений вместе с детьми. </w:t>
      </w:r>
    </w:p>
    <w:p w:rsidR="00485CAB" w:rsidRDefault="00C108C0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Данный проект показал свою значимость формирования у детей позитивного восприятия окружающего мира и важности заботы о природе, значимость понимания дружбы народов нашей страны. </w:t>
      </w:r>
    </w:p>
    <w:p w:rsidR="00653ACA" w:rsidRPr="00485CAB" w:rsidRDefault="00653A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5CAB" w:rsidRDefault="00653A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43325" cy="2807494"/>
            <wp:effectExtent l="0" t="0" r="0" b="0"/>
            <wp:docPr id="1" name="Рисунок 1" descr="C:\Users\Beautiful\Desktop\qANTotTsgNXRCU59vwhOnWb-eqjsKnwHNNWDaZYTKIIwmJ8RHbxjwwoxteDPiOtBJ-eukroxziC4SM74oDiz6M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utiful\Desktop\qANTotTsgNXRCU59vwhOnWb-eqjsKnwHNNWDaZYTKIIwmJ8RHbxjwwoxteDPiOtBJ-eukroxziC4SM74oDiz6Mz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26" cy="280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CA" w:rsidRDefault="00653A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3ACA" w:rsidRDefault="00653A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3ACA" w:rsidRDefault="00653A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0450" cy="2700338"/>
            <wp:effectExtent l="0" t="0" r="0" b="5080"/>
            <wp:docPr id="3" name="Рисунок 3" descr="C:\Users\Beautiful\Desktop\cVa404ul10HryiCdaRdfw5aoiLRJPPIuWYXcy9d4aaNTjI2ZgZb3BB5v8s8ygv7TGN_l3Cp-J-T0o5_5yjs66S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utiful\Desktop\cVa404ul10HryiCdaRdfw5aoiLRJPPIuWYXcy9d4aaNTjI2ZgZb3BB5v8s8ygv7TGN_l3Cp-J-T0o5_5yjs66Se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7" cy="270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CA" w:rsidRDefault="00653A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3ACA" w:rsidRDefault="00653A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3ACA" w:rsidRDefault="00653A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3ACA" w:rsidRDefault="008706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653AC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9872" cy="3238500"/>
            <wp:effectExtent l="0" t="0" r="0" b="0"/>
            <wp:docPr id="4" name="Рисунок 4" descr="C:\Users\Beautiful\Desktop\WnicDTxovM-C58V5_WLgc-G_taJv2xN8ecIZOTw4dAz97k6u5-FzSrphnVd3HRaofS7GTqYZ8IJHB7jxmZbhmK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utiful\Desktop\WnicDTxovM-C58V5_WLgc-G_taJv2xN8ecIZOTw4dAz97k6u5-FzSrphnVd3HRaofS7GTqYZ8IJHB7jxmZbhmK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23" cy="323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CA" w:rsidRDefault="008706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8706CA">
      <w:pPr>
        <w:shd w:val="clear" w:color="auto" w:fill="FFFFFF"/>
        <w:spacing w:after="0" w:line="276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59218F" wp14:editId="496967C8">
            <wp:extent cx="2861332" cy="2817733"/>
            <wp:effectExtent l="0" t="0" r="0" b="1905"/>
            <wp:docPr id="5" name="Рисунок 5" descr="C:\Users\Beautiful\Desktop\BFPRGPxbU-ffbFkKxJPxvz0YsJ8yNOFvZXPazWA-FnX-UzdxQ84A2wCM2YFXxNmVIZ8SyQSX3HVUcD3lSKqWJG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utiful\Desktop\BFPRGPxbU-ffbFkKxJPxvz0YsJ8yNOFvZXPazWA-FnX-UzdxQ84A2wCM2YFXxNmVIZ8SyQSX3HVUcD3lSKqWJGL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70" cy="282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BBF2ECF" wp14:editId="20739C29">
            <wp:extent cx="2771760" cy="2819400"/>
            <wp:effectExtent l="0" t="0" r="0" b="0"/>
            <wp:docPr id="7" name="Рисунок 7" descr="C:\Users\Beautiful\AppData\Local\Microsoft\Windows\Temporary Internet Files\Content.Word\cD9iOZW6NrYekfxiCxyhhn824jW1fzigkkXgYL7k4JBBVer44SaijycFRev4kOAsIzOoG5ql-eyCZ48VtCL6pR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autiful\AppData\Local\Microsoft\Windows\Temporary Internet Files\Content.Word\cD9iOZW6NrYekfxiCxyhhn824jW1fzigkkXgYL7k4JBBVer44SaijycFRev4kOAsIzOoG5ql-eyCZ48VtCL6pR7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81" cy="281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485CA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3A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40343C4" wp14:editId="4C4B91B1">
            <wp:extent cx="2247900" cy="3997047"/>
            <wp:effectExtent l="0" t="0" r="0" b="3810"/>
            <wp:docPr id="8" name="Рисунок 8" descr="C:\Users\Beautiful\Desktop\E2VP_NfOufXB9pkYNbXgcc8C-4ZsGsGBShyBd-CuZi0vNoR1-MRdlAqGbsoRsrlsXgpj90ZR2AERGHCGRtcnQj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autiful\Desktop\E2VP_NfOufXB9pkYNbXgcc8C-4ZsGsGBShyBd-CuZi0vNoR1-MRdlAqGbsoRsrlsXgpj90ZR2AERGHCGRtcnQjU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42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9B31557" wp14:editId="2646856C">
            <wp:extent cx="3292998" cy="3843546"/>
            <wp:effectExtent l="0" t="0" r="3175" b="5080"/>
            <wp:docPr id="9" name="Рисунок 9" descr="C:\Users\Beautiful\AppData\Local\Microsoft\Windows\Temporary Internet Files\Content.Word\NH4BGTdMyJF99sbtYUy-eVot6Li3S79gyTtNOzvCJ43ko8gHNrhlUE3_TmRbP8z9ZZj8Q3EERS5g66ghgwOMfZ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autiful\AppData\Local\Microsoft\Windows\Temporary Internet Files\Content.Word\NH4BGTdMyJF99sbtYUy-eVot6Li3S79gyTtNOzvCJ43ko8gHNrhlUE3_TmRbP8z9ZZj8Q3EERS5g66ghgwOMfZ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08" cy="38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1C8B18" wp14:editId="06111CA5">
            <wp:extent cx="3562350" cy="3698708"/>
            <wp:effectExtent l="0" t="0" r="0" b="0"/>
            <wp:docPr id="6" name="Рисунок 6" descr="C:\Users\Beautiful\Desktop\kMMTzTIRbM_uxw-wZn2giRD9BlHmSuikt6AzgxbOiYzrndK2gCXujddon964uvYBa8J5jtBlrlPI73hlLu1Mx_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utiful\Desktop\kMMTzTIRbM_uxw-wZn2giRD9BlHmSuikt6AzgxbOiYzrndK2gCXujddon964uvYBa8J5jtBlrlPI73hlLu1Mx_R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51" cy="37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41850" cy="3481388"/>
            <wp:effectExtent l="0" t="0" r="6350" b="5080"/>
            <wp:docPr id="10" name="Рисунок 10" descr="C:\Users\Beautiful\AppData\Local\Microsoft\Windows\Temporary Internet Files\Content.Word\vNxPtCGNTVs9ddWDCN-qj9hg-nXwm_bMsI6Q8zd-ShkFZuRlU0YKxghpspqo_JeEwb1EtMNSZ_4Zqmd8N5uEt6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autiful\AppData\Local\Microsoft\Windows\Temporary Internet Files\Content.Word\vNxPtCGNTVs9ddWDCN-qj9hg-nXwm_bMsI6Q8zd-ShkFZuRlU0YKxghpspqo_JeEwb1EtMNSZ_4Zqmd8N5uEt6T-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49" cy="348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3429000" cy="3879056"/>
            <wp:effectExtent l="0" t="0" r="0" b="7620"/>
            <wp:docPr id="11" name="Рисунок 11" descr="C:\Users\Beautiful\AppData\Local\Microsoft\Windows\Temporary Internet Files\Content.Word\4JaIWRynUXlAlwCn0JK1ZojNP9NnhT__XNGzYktO4Nu7uiw55NBkss5szFd8a266CnPnJ-LkE60t_KDGsZsyZ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autiful\AppData\Local\Microsoft\Windows\Temporary Internet Files\Content.Word\4JaIWRynUXlAlwCn0JK1ZojNP9NnhT__XNGzYktO4Nu7uiw55NBkss5szFd8a266CnPnJ-LkE60t_KDGsZsyZef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8" cy="387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6CA" w:rsidRDefault="008706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3ACA" w:rsidRPr="00485CAB" w:rsidRDefault="00653ACA" w:rsidP="008706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653ACA" w:rsidRPr="00485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20E96"/>
    <w:multiLevelType w:val="hybridMultilevel"/>
    <w:tmpl w:val="6AB63A0A"/>
    <w:lvl w:ilvl="0" w:tplc="68D8BA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CB6"/>
    <w:rsid w:val="00422DCF"/>
    <w:rsid w:val="00485CAB"/>
    <w:rsid w:val="00653ACA"/>
    <w:rsid w:val="00693CB6"/>
    <w:rsid w:val="008706CA"/>
    <w:rsid w:val="009F072C"/>
    <w:rsid w:val="00C108C0"/>
    <w:rsid w:val="00E7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85C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485C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85C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3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3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85C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485C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85C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3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3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Beautiful</cp:lastModifiedBy>
  <cp:revision>4</cp:revision>
  <dcterms:created xsi:type="dcterms:W3CDTF">2026-03-13T09:33:00Z</dcterms:created>
  <dcterms:modified xsi:type="dcterms:W3CDTF">2026-03-17T16:00:00Z</dcterms:modified>
</cp:coreProperties>
</file>