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A893" w14:textId="738AB5E6" w:rsidR="00143BE5" w:rsidRPr="00130CFC" w:rsidRDefault="00143BE5" w:rsidP="00143BE5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30CFC">
        <w:rPr>
          <w:rFonts w:ascii="Times New Roman" w:hAnsi="Times New Roman" w:cs="Times New Roman"/>
          <w:b/>
          <w:bCs/>
          <w:sz w:val="28"/>
          <w:szCs w:val="24"/>
        </w:rPr>
        <w:t>Задачи на граф и деревья</w:t>
      </w:r>
    </w:p>
    <w:p w14:paraId="21B84479" w14:textId="70742B63" w:rsidR="00143BE5" w:rsidRPr="00143BE5" w:rsidRDefault="00143BE5" w:rsidP="00143BE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 xml:space="preserve">На </w:t>
      </w:r>
      <w:proofErr w:type="gramStart"/>
      <w:r w:rsidRPr="00143BE5">
        <w:rPr>
          <w:rFonts w:ascii="Times New Roman" w:hAnsi="Times New Roman" w:cs="Times New Roman"/>
          <w:sz w:val="28"/>
          <w:szCs w:val="24"/>
        </w:rPr>
        <w:t>рисунке  —</w:t>
      </w:r>
      <w:proofErr w:type="gramEnd"/>
      <w:r w:rsidRPr="00143BE5">
        <w:rPr>
          <w:rFonts w:ascii="Times New Roman" w:hAnsi="Times New Roman" w:cs="Times New Roman"/>
          <w:sz w:val="28"/>
          <w:szCs w:val="24"/>
        </w:rPr>
        <w:t xml:space="preserve"> схема дорог, связывающих города А, Б, В, Г, Д, Е, Ж, З, И, К и Л. По каждой дороге можно двигаться только в одном направлении, указанном стрелкой. Сколько существует различных путей из города А в город Л?</w:t>
      </w:r>
    </w:p>
    <w:p w14:paraId="230CD821" w14:textId="04937B73" w:rsidR="00143BE5" w:rsidRPr="00143BE5" w:rsidRDefault="00143BE5" w:rsidP="00143BE5">
      <w:r>
        <w:fldChar w:fldCharType="begin"/>
      </w:r>
      <w:r>
        <w:instrText xml:space="preserve"> INCLUDEPICTURE "https://inf-oge.sdamgia.ru/get_file?id=47383" \* MERGEFORMATINET </w:instrText>
      </w:r>
      <w:r>
        <w:fldChar w:fldCharType="separate"/>
      </w:r>
      <w:r>
        <w:pict w14:anchorId="43EC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24pt;height:24pt"/>
        </w:pict>
      </w:r>
      <w:r>
        <w:fldChar w:fldCharType="end"/>
      </w:r>
      <w:r w:rsidRPr="00143BE5">
        <w:drawing>
          <wp:inline distT="0" distB="0" distL="0" distR="0" wp14:anchorId="28F3962A" wp14:editId="33363BEA">
            <wp:extent cx="5940425" cy="2247900"/>
            <wp:effectExtent l="0" t="0" r="0" b="0"/>
            <wp:docPr id="15619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7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7A276" w14:textId="77777777" w:rsidR="00143BE5" w:rsidRPr="00143BE5" w:rsidRDefault="00143BE5" w:rsidP="00143BE5">
      <w:r w:rsidRPr="00143BE5">
        <w:fldChar w:fldCharType="begin"/>
      </w:r>
      <w:r w:rsidRPr="00143BE5">
        <w:instrText xml:space="preserve"> INCLUDEPICTURE "https://inf-oge.sdamgia.ru/get_file?id=47383" \* MERGEFORMATINET </w:instrText>
      </w:r>
      <w:r w:rsidRPr="00143BE5">
        <w:fldChar w:fldCharType="separate"/>
      </w:r>
      <w:r w:rsidRPr="00143BE5">
        <w:pict w14:anchorId="212EF6A1">
          <v:shape id="_x0000_i1031" type="#_x0000_t75" alt="" style="width:24pt;height:24pt"/>
        </w:pict>
      </w:r>
      <w:r w:rsidRPr="00143BE5">
        <w:fldChar w:fldCharType="end"/>
      </w:r>
    </w:p>
    <w:p w14:paraId="4C904DCD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b/>
          <w:bCs/>
          <w:sz w:val="28"/>
          <w:szCs w:val="24"/>
        </w:rPr>
        <w:t xml:space="preserve">Решение. </w:t>
      </w:r>
    </w:p>
    <w:p w14:paraId="57058F82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 xml:space="preserve">Количество путей до города </w:t>
      </w:r>
      <w:proofErr w:type="gramStart"/>
      <w:r w:rsidRPr="00143BE5">
        <w:rPr>
          <w:rFonts w:ascii="Times New Roman" w:hAnsi="Times New Roman" w:cs="Times New Roman"/>
          <w:sz w:val="28"/>
          <w:szCs w:val="24"/>
        </w:rPr>
        <w:t>X  =</w:t>
      </w:r>
      <w:proofErr w:type="gramEnd"/>
      <w:r w:rsidRPr="00143BE5">
        <w:rPr>
          <w:rFonts w:ascii="Times New Roman" w:hAnsi="Times New Roman" w:cs="Times New Roman"/>
          <w:sz w:val="28"/>
          <w:szCs w:val="24"/>
        </w:rPr>
        <w:t>  количество путей добраться в любой из тех городов, из которых есть дорога в Х.</w:t>
      </w:r>
    </w:p>
    <w:p w14:paraId="0B5F467F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С помощью этого наблюдения посчитаем последовательно количество путей до каждого из городов:</w:t>
      </w:r>
    </w:p>
    <w:p w14:paraId="61202890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А = 1;</w:t>
      </w:r>
    </w:p>
    <w:p w14:paraId="29C0FF85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Б = А = 1;</w:t>
      </w:r>
    </w:p>
    <w:p w14:paraId="6C1757AC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В = А + Б = 1 + 1 = 2;</w:t>
      </w:r>
    </w:p>
    <w:p w14:paraId="568B50D4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Д = А = 1;</w:t>
      </w:r>
    </w:p>
    <w:p w14:paraId="39A8ABDC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Г = А + Д = 1 + 1 = 2;</w:t>
      </w:r>
    </w:p>
    <w:p w14:paraId="16D5DE68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Е = Б + В = 1 + 2 = 3;</w:t>
      </w:r>
    </w:p>
    <w:p w14:paraId="25C1FA33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Ж = Д + Г = 1 + 2 = 3;</w:t>
      </w:r>
    </w:p>
    <w:p w14:paraId="1DA835C5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З = В + Г + Е + Ж = 2 + 2 + 3 + 3 = 10;</w:t>
      </w:r>
    </w:p>
    <w:p w14:paraId="592385BB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И = Е = 3;</w:t>
      </w:r>
    </w:p>
    <w:p w14:paraId="42CE357E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К = Ж = 3;</w:t>
      </w:r>
    </w:p>
    <w:p w14:paraId="7BE70573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Л = Е + Ж + З + И + К = 3 + 3 + 10 + 3 + 3 = 22.</w:t>
      </w:r>
    </w:p>
    <w:p w14:paraId="05489C3F" w14:textId="77777777" w:rsidR="00143BE5" w:rsidRPr="00143BE5" w:rsidRDefault="00143BE5" w:rsidP="00143BE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>Ответ: 22.</w:t>
      </w:r>
    </w:p>
    <w:p w14:paraId="0AF9572E" w14:textId="77777777" w:rsidR="00143BE5" w:rsidRDefault="00143BE5" w:rsidP="00143BE5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</w:p>
    <w:p w14:paraId="73E83F72" w14:textId="77777777" w:rsidR="00143BE5" w:rsidRDefault="00143BE5" w:rsidP="00143BE5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</w:p>
    <w:p w14:paraId="61916217" w14:textId="1A9226D3" w:rsidR="00143BE5" w:rsidRPr="00143BE5" w:rsidRDefault="00143BE5" w:rsidP="00143BE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143BE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На </w:t>
      </w:r>
      <w:proofErr w:type="gramStart"/>
      <w:r w:rsidRPr="00143BE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рисунке  —</w:t>
      </w:r>
      <w:proofErr w:type="gramEnd"/>
      <w:r w:rsidRPr="00143BE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 схема дорог, связывающих города А, Б, В, Г, Д, Е, К. По 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14:paraId="31DD5953" w14:textId="6410416F" w:rsidR="00143BE5" w:rsidRPr="00143BE5" w:rsidRDefault="00143BE5" w:rsidP="00143BE5">
      <w:pPr>
        <w:pStyle w:val="a7"/>
        <w:rPr>
          <w:rFonts w:ascii="Times New Roman" w:hAnsi="Times New Roman" w:cs="Times New Roman"/>
        </w:rPr>
      </w:pPr>
      <w:r w:rsidRPr="00143BE5">
        <w:rPr>
          <w:rFonts w:ascii="Times New Roman" w:hAnsi="Times New Roman" w:cs="Times New Roman"/>
        </w:rPr>
        <w:lastRenderedPageBreak/>
        <w:drawing>
          <wp:inline distT="0" distB="0" distL="0" distR="0" wp14:anchorId="5EAB2D62" wp14:editId="7BD113C6">
            <wp:extent cx="5092700" cy="1610284"/>
            <wp:effectExtent l="0" t="0" r="0" b="0"/>
            <wp:docPr id="18487970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970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9534" cy="16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923C5" w14:textId="77777777" w:rsidR="00143BE5" w:rsidRDefault="00143BE5" w:rsidP="00143BE5">
      <w:pPr>
        <w:rPr>
          <w:rFonts w:ascii="Times New Roman" w:hAnsi="Times New Roman" w:cs="Times New Roman"/>
        </w:rPr>
      </w:pPr>
      <w:r w:rsidRPr="00143BE5">
        <w:rPr>
          <w:rFonts w:ascii="Times New Roman" w:hAnsi="Times New Roman" w:cs="Times New Roman"/>
        </w:rPr>
        <w:t>Ответ: 6.</w:t>
      </w:r>
    </w:p>
    <w:p w14:paraId="0B385F8D" w14:textId="77777777" w:rsidR="00143BE5" w:rsidRPr="00143BE5" w:rsidRDefault="00143BE5" w:rsidP="00143BE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143BE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На </w:t>
      </w:r>
      <w:proofErr w:type="gramStart"/>
      <w:r w:rsidRPr="00143BE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рисунке  —</w:t>
      </w:r>
      <w:proofErr w:type="gramEnd"/>
      <w:r w:rsidRPr="00143BE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 схема дорог, связывающих города А, Б, В, Г, Д, Е, Ж, З, И, К и Л. По каждой дороге можно двигаться только в одном направлении, указанном стрелкой. Сколько существует различных путей из города А в город Л?</w:t>
      </w:r>
    </w:p>
    <w:p w14:paraId="28D8E221" w14:textId="2716A17D" w:rsidR="00143BE5" w:rsidRPr="00143BE5" w:rsidRDefault="00143BE5" w:rsidP="00143BE5">
      <w:pPr>
        <w:pStyle w:val="a7"/>
        <w:rPr>
          <w:rFonts w:ascii="Times New Roman" w:hAnsi="Times New Roman" w:cs="Times New Roman"/>
        </w:rPr>
      </w:pPr>
      <w:r w:rsidRPr="00143BE5">
        <w:rPr>
          <w:rFonts w:ascii="Times New Roman" w:hAnsi="Times New Roman" w:cs="Times New Roman"/>
        </w:rPr>
        <w:drawing>
          <wp:inline distT="0" distB="0" distL="0" distR="0" wp14:anchorId="2A3DED9C" wp14:editId="1080F411">
            <wp:extent cx="3995739" cy="1936146"/>
            <wp:effectExtent l="0" t="0" r="0" b="0"/>
            <wp:docPr id="488226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2263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8983" cy="19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05BA9" w14:textId="77777777" w:rsidR="00143BE5" w:rsidRPr="00143BE5" w:rsidRDefault="00143BE5" w:rsidP="00143BE5">
      <w:pPr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 xml:space="preserve">Ответ: </w:t>
      </w:r>
      <w:r w:rsidRPr="00143BE5">
        <w:rPr>
          <w:rFonts w:ascii="Times New Roman" w:hAnsi="Times New Roman" w:cs="Times New Roman"/>
          <w:sz w:val="28"/>
          <w:szCs w:val="24"/>
        </w:rPr>
        <w:t>19.</w:t>
      </w:r>
    </w:p>
    <w:p w14:paraId="7D15AB12" w14:textId="77777777" w:rsidR="00143BE5" w:rsidRPr="00143BE5" w:rsidRDefault="00143BE5" w:rsidP="00143BE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t xml:space="preserve">На </w:t>
      </w:r>
      <w:proofErr w:type="gramStart"/>
      <w:r w:rsidRPr="00143BE5">
        <w:rPr>
          <w:rFonts w:ascii="Times New Roman" w:hAnsi="Times New Roman" w:cs="Times New Roman"/>
          <w:sz w:val="28"/>
          <w:szCs w:val="24"/>
        </w:rPr>
        <w:t>рисунке  —</w:t>
      </w:r>
      <w:proofErr w:type="gramEnd"/>
      <w:r w:rsidRPr="00143BE5">
        <w:rPr>
          <w:rFonts w:ascii="Times New Roman" w:hAnsi="Times New Roman" w:cs="Times New Roman"/>
          <w:sz w:val="28"/>
          <w:szCs w:val="24"/>
        </w:rPr>
        <w:t xml:space="preserve"> схема дорог, связывающих города А, Б, В, Г, Д, Е, Ж, З, И, К и Л. По каждой дороге можно двигаться только в одном направлении, указанном стрелкой. Сколько существует различных путей из города А в город Л?</w:t>
      </w:r>
    </w:p>
    <w:p w14:paraId="40961B7D" w14:textId="3CAFB887" w:rsidR="00886AF9" w:rsidRDefault="00143BE5" w:rsidP="00143BE5">
      <w:pPr>
        <w:jc w:val="center"/>
      </w:pPr>
      <w:r w:rsidRPr="00143BE5">
        <w:drawing>
          <wp:inline distT="0" distB="0" distL="0" distR="0" wp14:anchorId="3C46F1E7" wp14:editId="24C06EBB">
            <wp:extent cx="3828733" cy="1852191"/>
            <wp:effectExtent l="0" t="0" r="0" b="0"/>
            <wp:docPr id="1427414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143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9475" cy="185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A9D33" w14:textId="3F89D40A" w:rsidR="00143BE5" w:rsidRDefault="00143BE5" w:rsidP="00143BE5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Ответ: 26</w:t>
      </w:r>
    </w:p>
    <w:p w14:paraId="7884CB81" w14:textId="77777777" w:rsidR="00143BE5" w:rsidRPr="00143BE5" w:rsidRDefault="00143BE5" w:rsidP="00143BE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143BE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На </w:t>
      </w:r>
      <w:proofErr w:type="gramStart"/>
      <w:r w:rsidRPr="00143BE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рисунке  —</w:t>
      </w:r>
      <w:proofErr w:type="gramEnd"/>
      <w:r w:rsidRPr="00143BE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схема дорог, связывающих населенные пункты A, B, C, D, E, F, G. По каждой дороге можно двигаться только в одном направлении, указанном стрелкой. Сколько существует различных путей из населенного пункта A в населенный пункт G?</w:t>
      </w:r>
    </w:p>
    <w:p w14:paraId="6EDF015A" w14:textId="7B261CFA" w:rsidR="00143BE5" w:rsidRPr="00143BE5" w:rsidRDefault="00143BE5" w:rsidP="00143BE5">
      <w:pPr>
        <w:pStyle w:val="a7"/>
        <w:jc w:val="center"/>
        <w:rPr>
          <w:rFonts w:ascii="Times New Roman" w:hAnsi="Times New Roman" w:cs="Times New Roman"/>
          <w:sz w:val="28"/>
          <w:szCs w:val="24"/>
        </w:rPr>
      </w:pPr>
      <w:r w:rsidRPr="00143BE5">
        <w:rPr>
          <w:rFonts w:ascii="Times New Roman" w:hAnsi="Times New Roman" w:cs="Times New Roman"/>
          <w:sz w:val="28"/>
          <w:szCs w:val="24"/>
        </w:rPr>
        <w:lastRenderedPageBreak/>
        <w:drawing>
          <wp:inline distT="0" distB="0" distL="0" distR="0" wp14:anchorId="00329012" wp14:editId="07CAC48C">
            <wp:extent cx="2647950" cy="2079577"/>
            <wp:effectExtent l="0" t="0" r="0" b="0"/>
            <wp:docPr id="3541050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050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692" cy="208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F4BAF" w14:textId="228CE914" w:rsidR="00143BE5" w:rsidRDefault="00143BE5" w:rsidP="00143BE5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Ответ: </w:t>
      </w:r>
      <w:r w:rsidR="00520446">
        <w:rPr>
          <w:rFonts w:ascii="Times New Roman" w:hAnsi="Times New Roman" w:cs="Times New Roman"/>
          <w:sz w:val="28"/>
          <w:szCs w:val="24"/>
        </w:rPr>
        <w:t>12</w:t>
      </w:r>
    </w:p>
    <w:p w14:paraId="65DE53DB" w14:textId="77777777" w:rsidR="00520446" w:rsidRPr="00520446" w:rsidRDefault="00520446" w:rsidP="005204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20446">
        <w:rPr>
          <w:rFonts w:ascii="Times New Roman" w:hAnsi="Times New Roman" w:cs="Times New Roman"/>
          <w:sz w:val="28"/>
          <w:szCs w:val="24"/>
        </w:rPr>
        <w:t>Между населенными пунктами А, В, С, D, Е построены дороги, протяженность которых (в километрах) приведена в таблице:</w:t>
      </w:r>
    </w:p>
    <w:p w14:paraId="47BDE9EB" w14:textId="78B2BE1B" w:rsidR="00520446" w:rsidRDefault="00520446" w:rsidP="00520446">
      <w:pPr>
        <w:pStyle w:val="a7"/>
        <w:jc w:val="both"/>
        <w:rPr>
          <w:rFonts w:ascii="Times New Roman" w:hAnsi="Times New Roman" w:cs="Times New Roman"/>
          <w:sz w:val="28"/>
          <w:szCs w:val="24"/>
        </w:rPr>
      </w:pPr>
      <w:r w:rsidRPr="00520446">
        <w:rPr>
          <w:rFonts w:ascii="Times New Roman" w:hAnsi="Times New Roman" w:cs="Times New Roman"/>
          <w:sz w:val="28"/>
          <w:szCs w:val="24"/>
        </w:rPr>
        <w:drawing>
          <wp:inline distT="0" distB="0" distL="0" distR="0" wp14:anchorId="7C33F7B5" wp14:editId="6976A5FA">
            <wp:extent cx="3467100" cy="1848221"/>
            <wp:effectExtent l="0" t="0" r="0" b="0"/>
            <wp:docPr id="2169777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777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3759" cy="185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C4729" w14:textId="77777777" w:rsidR="003223D1" w:rsidRPr="003223D1" w:rsidRDefault="003223D1" w:rsidP="003223D1">
      <w:pPr>
        <w:pStyle w:val="a7"/>
        <w:jc w:val="both"/>
        <w:rPr>
          <w:rFonts w:ascii="Times New Roman" w:hAnsi="Times New Roman" w:cs="Times New Roman"/>
          <w:sz w:val="28"/>
          <w:szCs w:val="24"/>
        </w:rPr>
      </w:pPr>
      <w:r w:rsidRPr="003223D1">
        <w:rPr>
          <w:rFonts w:ascii="Times New Roman" w:hAnsi="Times New Roman" w:cs="Times New Roman"/>
          <w:sz w:val="28"/>
          <w:szCs w:val="24"/>
        </w:rPr>
        <w:t>Определите длину кратчайшего пути между пунктами А и E. Передвигаться можно только по дорогам, протяженность которых указана в таблице.</w:t>
      </w:r>
    </w:p>
    <w:p w14:paraId="797E9170" w14:textId="30094280" w:rsidR="00520446" w:rsidRDefault="003223D1" w:rsidP="00520446">
      <w:pPr>
        <w:pStyle w:val="a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Ответ: 6.</w:t>
      </w:r>
    </w:p>
    <w:p w14:paraId="063657DF" w14:textId="77777777" w:rsidR="003B769B" w:rsidRPr="003B769B" w:rsidRDefault="003B769B" w:rsidP="003B769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B769B">
        <w:rPr>
          <w:rFonts w:ascii="Times New Roman" w:hAnsi="Times New Roman" w:cs="Times New Roman"/>
          <w:sz w:val="28"/>
          <w:szCs w:val="24"/>
        </w:rPr>
        <w:t xml:space="preserve">Между населенными пунктами </w:t>
      </w:r>
      <w:r w:rsidRPr="003B769B">
        <w:rPr>
          <w:rFonts w:ascii="Times New Roman" w:hAnsi="Times New Roman" w:cs="Times New Roman"/>
          <w:i/>
          <w:iCs/>
          <w:sz w:val="28"/>
          <w:szCs w:val="24"/>
        </w:rPr>
        <w:t>А</w:t>
      </w:r>
      <w:r w:rsidRPr="003B769B">
        <w:rPr>
          <w:rFonts w:ascii="Times New Roman" w:hAnsi="Times New Roman" w:cs="Times New Roman"/>
          <w:sz w:val="28"/>
          <w:szCs w:val="24"/>
        </w:rPr>
        <w:t xml:space="preserve">, </w:t>
      </w:r>
      <w:r w:rsidRPr="003B769B">
        <w:rPr>
          <w:rFonts w:ascii="Times New Roman" w:hAnsi="Times New Roman" w:cs="Times New Roman"/>
          <w:i/>
          <w:iCs/>
          <w:sz w:val="28"/>
          <w:szCs w:val="24"/>
        </w:rPr>
        <w:t>В</w:t>
      </w:r>
      <w:r w:rsidRPr="003B769B">
        <w:rPr>
          <w:rFonts w:ascii="Times New Roman" w:hAnsi="Times New Roman" w:cs="Times New Roman"/>
          <w:sz w:val="28"/>
          <w:szCs w:val="24"/>
        </w:rPr>
        <w:t xml:space="preserve">, </w:t>
      </w:r>
      <w:r w:rsidRPr="003B769B">
        <w:rPr>
          <w:rFonts w:ascii="Times New Roman" w:hAnsi="Times New Roman" w:cs="Times New Roman"/>
          <w:i/>
          <w:iCs/>
          <w:sz w:val="28"/>
          <w:szCs w:val="24"/>
        </w:rPr>
        <w:t>С</w:t>
      </w:r>
      <w:r w:rsidRPr="003B769B">
        <w:rPr>
          <w:rFonts w:ascii="Times New Roman" w:hAnsi="Times New Roman" w:cs="Times New Roman"/>
          <w:sz w:val="28"/>
          <w:szCs w:val="24"/>
        </w:rPr>
        <w:t xml:space="preserve">, </w:t>
      </w:r>
      <w:r w:rsidRPr="003B769B">
        <w:rPr>
          <w:rFonts w:ascii="Times New Roman" w:hAnsi="Times New Roman" w:cs="Times New Roman"/>
          <w:i/>
          <w:iCs/>
          <w:sz w:val="28"/>
          <w:szCs w:val="24"/>
        </w:rPr>
        <w:t>D</w:t>
      </w:r>
      <w:r w:rsidRPr="003B769B">
        <w:rPr>
          <w:rFonts w:ascii="Times New Roman" w:hAnsi="Times New Roman" w:cs="Times New Roman"/>
          <w:sz w:val="28"/>
          <w:szCs w:val="24"/>
        </w:rPr>
        <w:t xml:space="preserve">, </w:t>
      </w:r>
      <w:r w:rsidRPr="003B769B">
        <w:rPr>
          <w:rFonts w:ascii="Times New Roman" w:hAnsi="Times New Roman" w:cs="Times New Roman"/>
          <w:i/>
          <w:iCs/>
          <w:sz w:val="28"/>
          <w:szCs w:val="24"/>
        </w:rPr>
        <w:t>Е</w:t>
      </w:r>
      <w:r w:rsidRPr="003B769B">
        <w:rPr>
          <w:rFonts w:ascii="Times New Roman" w:hAnsi="Times New Roman" w:cs="Times New Roman"/>
          <w:sz w:val="28"/>
          <w:szCs w:val="24"/>
        </w:rPr>
        <w:t xml:space="preserve"> построены дороги, протяженность которых (в километрах) приведена в таблице:</w:t>
      </w:r>
    </w:p>
    <w:p w14:paraId="096D5F25" w14:textId="35FBD927" w:rsidR="003B769B" w:rsidRDefault="003B769B" w:rsidP="003B769B">
      <w:pPr>
        <w:pStyle w:val="a7"/>
        <w:jc w:val="both"/>
        <w:rPr>
          <w:rFonts w:ascii="Times New Roman" w:hAnsi="Times New Roman" w:cs="Times New Roman"/>
          <w:sz w:val="28"/>
          <w:szCs w:val="24"/>
        </w:rPr>
      </w:pPr>
      <w:r w:rsidRPr="003B769B">
        <w:rPr>
          <w:rFonts w:ascii="Times New Roman" w:hAnsi="Times New Roman" w:cs="Times New Roman"/>
          <w:sz w:val="28"/>
          <w:szCs w:val="24"/>
        </w:rPr>
        <w:drawing>
          <wp:inline distT="0" distB="0" distL="0" distR="0" wp14:anchorId="19C68FED" wp14:editId="095E4354">
            <wp:extent cx="3547209" cy="1934245"/>
            <wp:effectExtent l="0" t="0" r="0" b="0"/>
            <wp:docPr id="1518404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0459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9396" cy="194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0B123" w14:textId="1AD5CB77" w:rsidR="003B769B" w:rsidRDefault="003B769B" w:rsidP="003B769B">
      <w:pPr>
        <w:tabs>
          <w:tab w:val="left" w:pos="1793"/>
        </w:tabs>
        <w:ind w:left="567"/>
        <w:rPr>
          <w:rFonts w:ascii="Times New Roman" w:hAnsi="Times New Roman" w:cs="Times New Roman"/>
          <w:sz w:val="28"/>
          <w:szCs w:val="24"/>
        </w:rPr>
      </w:pPr>
      <w:r w:rsidRPr="003B769B">
        <w:rPr>
          <w:rFonts w:ascii="Times New Roman" w:hAnsi="Times New Roman" w:cs="Times New Roman"/>
          <w:sz w:val="28"/>
          <w:szCs w:val="24"/>
        </w:rPr>
        <w:t>Определите длину кратчайшего пути между пунктами А и E. Передвигаться можно только по дорогам, протяженность которых указана в таблице.</w:t>
      </w:r>
    </w:p>
    <w:p w14:paraId="28010557" w14:textId="339943F3" w:rsidR="003B769B" w:rsidRDefault="003B769B" w:rsidP="003B769B">
      <w:pPr>
        <w:tabs>
          <w:tab w:val="left" w:pos="1793"/>
        </w:tabs>
        <w:ind w:left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Ответ: 9.</w:t>
      </w:r>
    </w:p>
    <w:p w14:paraId="06CA4300" w14:textId="77777777" w:rsidR="003B769B" w:rsidRPr="003B769B" w:rsidRDefault="003B769B" w:rsidP="003B769B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3B76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lastRenderedPageBreak/>
        <w:t>Между населенными пунктами А, В, С, D, Е построены дороги, протяженность которых (в километрах) приведена в таблице:</w:t>
      </w:r>
    </w:p>
    <w:p w14:paraId="6F5AC7EB" w14:textId="01EB87B9" w:rsidR="003B769B" w:rsidRDefault="003B769B" w:rsidP="003B769B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3B769B">
        <w:rPr>
          <w:rFonts w:ascii="Times New Roman" w:hAnsi="Times New Roman" w:cs="Times New Roman"/>
          <w:sz w:val="28"/>
          <w:szCs w:val="24"/>
        </w:rPr>
        <w:drawing>
          <wp:inline distT="0" distB="0" distL="0" distR="0" wp14:anchorId="43C278E2" wp14:editId="70B222F3">
            <wp:extent cx="3677960" cy="1977170"/>
            <wp:effectExtent l="0" t="0" r="0" b="0"/>
            <wp:docPr id="917915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91502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1200" cy="198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11F8" w14:textId="77777777" w:rsidR="003B769B" w:rsidRPr="003B769B" w:rsidRDefault="003B769B" w:rsidP="003B769B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3B769B">
        <w:rPr>
          <w:rFonts w:ascii="Times New Roman" w:hAnsi="Times New Roman" w:cs="Times New Roman"/>
          <w:sz w:val="28"/>
          <w:szCs w:val="24"/>
        </w:rPr>
        <w:t>Определите длину кратчайшего пути между пунктами А и E. Передвигаться можно только по дорогам, протяженность которых указана в таблице.</w:t>
      </w:r>
    </w:p>
    <w:p w14:paraId="2B27DE13" w14:textId="7B49A120" w:rsidR="003B769B" w:rsidRDefault="003B769B" w:rsidP="003B769B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Ответ: 6.</w:t>
      </w:r>
    </w:p>
    <w:p w14:paraId="6FB46E5A" w14:textId="77777777" w:rsidR="003B769B" w:rsidRPr="00CF4345" w:rsidRDefault="003B769B" w:rsidP="003B769B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CF434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Между населенными пунктами А, В, С, D, Е, F построены дороги, протяженность которых (в километрах) приведена в таблице:</w:t>
      </w:r>
    </w:p>
    <w:p w14:paraId="592A6486" w14:textId="0A9B42DD" w:rsidR="003B769B" w:rsidRDefault="003B769B" w:rsidP="003B769B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3B769B">
        <w:rPr>
          <w:rFonts w:ascii="Times New Roman" w:hAnsi="Times New Roman" w:cs="Times New Roman"/>
          <w:sz w:val="28"/>
          <w:szCs w:val="24"/>
        </w:rPr>
        <w:drawing>
          <wp:inline distT="0" distB="0" distL="0" distR="0" wp14:anchorId="0160C2A0" wp14:editId="5CC1B134">
            <wp:extent cx="3645877" cy="2442665"/>
            <wp:effectExtent l="0" t="0" r="0" b="0"/>
            <wp:docPr id="19454398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3986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60253" cy="245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D772" w14:textId="77777777" w:rsidR="003B769B" w:rsidRPr="003B769B" w:rsidRDefault="003B769B" w:rsidP="003B769B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3B769B">
        <w:rPr>
          <w:rFonts w:ascii="Times New Roman" w:hAnsi="Times New Roman" w:cs="Times New Roman"/>
          <w:sz w:val="28"/>
          <w:szCs w:val="24"/>
        </w:rPr>
        <w:t>Определите длину кратчайшего пути между пунктами А и F. Передвигаться можно только по дорогам, протяженность которых указана в таблице.</w:t>
      </w:r>
    </w:p>
    <w:p w14:paraId="65260014" w14:textId="3BF6E0B8" w:rsidR="003B769B" w:rsidRDefault="003B769B" w:rsidP="003B769B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Ответ: 6.</w:t>
      </w:r>
    </w:p>
    <w:p w14:paraId="377A7256" w14:textId="77777777" w:rsidR="00AD34FB" w:rsidRPr="00AD34FB" w:rsidRDefault="00AD34FB" w:rsidP="00AD34FB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AD34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Между населенными пунктами А, В, С, D, Е, F построены дороги, протяженность которых приведена в таблице:</w:t>
      </w:r>
    </w:p>
    <w:p w14:paraId="4E16B39E" w14:textId="77D6C3BE" w:rsidR="00AD34FB" w:rsidRDefault="00AD34FB" w:rsidP="00AD34FB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AD34FB">
        <w:rPr>
          <w:rFonts w:ascii="Times New Roman" w:hAnsi="Times New Roman" w:cs="Times New Roman"/>
          <w:sz w:val="28"/>
          <w:szCs w:val="24"/>
        </w:rPr>
        <w:lastRenderedPageBreak/>
        <w:drawing>
          <wp:inline distT="0" distB="0" distL="0" distR="0" wp14:anchorId="05204D75" wp14:editId="10EFD547">
            <wp:extent cx="3425846" cy="2353407"/>
            <wp:effectExtent l="0" t="0" r="0" b="0"/>
            <wp:docPr id="12108492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4927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33521" cy="235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C536" w14:textId="77777777" w:rsidR="00AD34FB" w:rsidRPr="00AD34FB" w:rsidRDefault="00AD34FB" w:rsidP="00AD34FB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AD34FB">
        <w:rPr>
          <w:rFonts w:ascii="Times New Roman" w:hAnsi="Times New Roman" w:cs="Times New Roman"/>
          <w:sz w:val="28"/>
          <w:szCs w:val="24"/>
        </w:rPr>
        <w:t>Определите длину кратчайшего пути между пунктами А и F. Передвигаться можно только по дорогам, протяженность которых указана в таблице.</w:t>
      </w:r>
    </w:p>
    <w:p w14:paraId="0EAAA2F6" w14:textId="77777777" w:rsidR="0091728E" w:rsidRDefault="0091728E" w:rsidP="00803E84">
      <w:pPr>
        <w:pStyle w:val="a7"/>
        <w:tabs>
          <w:tab w:val="left" w:pos="1793"/>
        </w:tabs>
        <w:rPr>
          <w:rFonts w:ascii="Times New Roman" w:hAnsi="Times New Roman" w:cs="Times New Roman"/>
          <w:b/>
          <w:bCs/>
          <w:sz w:val="28"/>
          <w:szCs w:val="24"/>
        </w:rPr>
      </w:pPr>
    </w:p>
    <w:p w14:paraId="20DF6C07" w14:textId="1BFB319A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803E84">
        <w:rPr>
          <w:rFonts w:ascii="Times New Roman" w:hAnsi="Times New Roman" w:cs="Times New Roman"/>
          <w:b/>
          <w:bCs/>
          <w:sz w:val="28"/>
          <w:szCs w:val="24"/>
        </w:rPr>
        <w:t xml:space="preserve">Решение. </w:t>
      </w:r>
    </w:p>
    <w:p w14:paraId="36400F34" w14:textId="77777777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803E84">
        <w:rPr>
          <w:rFonts w:ascii="Times New Roman" w:hAnsi="Times New Roman" w:cs="Times New Roman"/>
          <w:sz w:val="28"/>
          <w:szCs w:val="24"/>
        </w:rPr>
        <w:t xml:space="preserve">Найдем все варианты маршрутов из A в F и выберем самый короткий. </w:t>
      </w:r>
    </w:p>
    <w:p w14:paraId="124601D0" w14:textId="433A6BD1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803E84">
        <w:rPr>
          <w:rFonts w:ascii="Times New Roman" w:hAnsi="Times New Roman" w:cs="Times New Roman"/>
          <w:sz w:val="28"/>
          <w:szCs w:val="24"/>
        </w:rPr>
        <w:t>Из пункта A можно попасть в пункты B, C, F.</w:t>
      </w:r>
    </w:p>
    <w:p w14:paraId="22C0439C" w14:textId="77777777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803E84">
        <w:rPr>
          <w:rFonts w:ascii="Times New Roman" w:hAnsi="Times New Roman" w:cs="Times New Roman"/>
          <w:sz w:val="28"/>
          <w:szCs w:val="24"/>
        </w:rPr>
        <w:t>Из пункта B можно попасть в пункты C, D, F.</w:t>
      </w:r>
    </w:p>
    <w:p w14:paraId="44EE703E" w14:textId="77777777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803E84">
        <w:rPr>
          <w:rFonts w:ascii="Times New Roman" w:hAnsi="Times New Roman" w:cs="Times New Roman"/>
          <w:sz w:val="28"/>
          <w:szCs w:val="24"/>
        </w:rPr>
        <w:t>Из пункта C можно попасть в пункт E.</w:t>
      </w:r>
    </w:p>
    <w:p w14:paraId="0A54D9B0" w14:textId="77777777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803E84">
        <w:rPr>
          <w:rFonts w:ascii="Times New Roman" w:hAnsi="Times New Roman" w:cs="Times New Roman"/>
          <w:sz w:val="28"/>
          <w:szCs w:val="24"/>
        </w:rPr>
        <w:t>Из пункта E можно попасть в пункт F.</w:t>
      </w:r>
    </w:p>
    <w:p w14:paraId="6B225121" w14:textId="258FCF96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803E84">
        <w:rPr>
          <w:rFonts w:ascii="Times New Roman" w:hAnsi="Times New Roman" w:cs="Times New Roman"/>
          <w:sz w:val="28"/>
          <w:szCs w:val="24"/>
        </w:rPr>
        <w:t> A—C—E—F: длина маршрута 7 км.</w:t>
      </w:r>
    </w:p>
    <w:p w14:paraId="1E8F47D1" w14:textId="77777777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803E84">
        <w:rPr>
          <w:rFonts w:ascii="Times New Roman" w:hAnsi="Times New Roman" w:cs="Times New Roman"/>
          <w:sz w:val="28"/>
          <w:szCs w:val="24"/>
        </w:rPr>
        <w:t>A—F: длина маршрута 9 км.</w:t>
      </w:r>
    </w:p>
    <w:p w14:paraId="79C2D4E5" w14:textId="77777777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803E84">
        <w:rPr>
          <w:rFonts w:ascii="Times New Roman" w:hAnsi="Times New Roman" w:cs="Times New Roman"/>
          <w:sz w:val="28"/>
          <w:szCs w:val="24"/>
        </w:rPr>
        <w:t>A—B—C—E—F: длина маршрута 6 км.</w:t>
      </w:r>
    </w:p>
    <w:p w14:paraId="426E4955" w14:textId="77777777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 w:rsidRPr="00803E84">
        <w:rPr>
          <w:rFonts w:ascii="Times New Roman" w:hAnsi="Times New Roman" w:cs="Times New Roman"/>
          <w:sz w:val="28"/>
          <w:szCs w:val="24"/>
        </w:rPr>
        <w:t>A—B—F: длина маршрута 7 км.</w:t>
      </w:r>
    </w:p>
    <w:p w14:paraId="48995185" w14:textId="77777777" w:rsidR="00803E84" w:rsidRPr="00803E84" w:rsidRDefault="00803E84" w:rsidP="00803E84">
      <w:pPr>
        <w:pStyle w:val="a7"/>
        <w:tabs>
          <w:tab w:val="left" w:pos="1793"/>
        </w:tabs>
        <w:rPr>
          <w:rFonts w:ascii="Times New Roman" w:hAnsi="Times New Roman" w:cs="Times New Roman"/>
          <w:b/>
          <w:bCs/>
          <w:sz w:val="28"/>
          <w:szCs w:val="24"/>
        </w:rPr>
      </w:pPr>
      <w:r w:rsidRPr="00803E84">
        <w:rPr>
          <w:rFonts w:ascii="Times New Roman" w:hAnsi="Times New Roman" w:cs="Times New Roman"/>
          <w:b/>
          <w:bCs/>
          <w:sz w:val="28"/>
          <w:szCs w:val="24"/>
        </w:rPr>
        <w:t>Самый короткий путь: A—B—C—E—F. Длина маршрута 6 км.</w:t>
      </w:r>
    </w:p>
    <w:p w14:paraId="2040308C" w14:textId="77777777" w:rsidR="00803E84" w:rsidRDefault="00803E84" w:rsidP="00AD34FB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</w:p>
    <w:p w14:paraId="34D3CC29" w14:textId="4CA2E536" w:rsidR="00AD34FB" w:rsidRPr="003B769B" w:rsidRDefault="00AD34FB" w:rsidP="00AD34FB">
      <w:pPr>
        <w:pStyle w:val="a7"/>
        <w:tabs>
          <w:tab w:val="left" w:pos="1793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Ответ: 6.</w:t>
      </w:r>
    </w:p>
    <w:p w14:paraId="7F098F9D" w14:textId="6F60B958" w:rsidR="008538DF" w:rsidRDefault="008538DF" w:rsidP="008538DF">
      <w:pPr>
        <w:pStyle w:val="a7"/>
        <w:numPr>
          <w:ilvl w:val="0"/>
          <w:numId w:val="1"/>
        </w:numPr>
        <w:tabs>
          <w:tab w:val="left" w:pos="1793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538DF">
        <w:rPr>
          <w:rFonts w:ascii="Times New Roman" w:hAnsi="Times New Roman" w:cs="Times New Roman"/>
          <w:sz w:val="28"/>
          <w:szCs w:val="24"/>
        </w:rPr>
        <w:t xml:space="preserve">Два игрока играют в следующую игру. Перед ними лежат две кучки камней, в первой из которых 3, а во </w:t>
      </w:r>
      <w:proofErr w:type="gramStart"/>
      <w:r w:rsidRPr="008538DF">
        <w:rPr>
          <w:rFonts w:ascii="Times New Roman" w:hAnsi="Times New Roman" w:cs="Times New Roman"/>
          <w:sz w:val="28"/>
          <w:szCs w:val="24"/>
        </w:rPr>
        <w:t>второй  —</w:t>
      </w:r>
      <w:proofErr w:type="gramEnd"/>
      <w:r w:rsidRPr="008538DF">
        <w:rPr>
          <w:rFonts w:ascii="Times New Roman" w:hAnsi="Times New Roman" w:cs="Times New Roman"/>
          <w:sz w:val="28"/>
          <w:szCs w:val="24"/>
        </w:rPr>
        <w:t xml:space="preserve"> 6 камней. У каждого игрока неограниченно много камней. Игроки ходят по очереди. Ход состоит в том, что игрок или удваивает число камней в какой-то куче, или добавляет 2 камня в какую-то кучу. Выигрывает игрок, после хода которого общее число камней в двух кучах становится не менее 24 камней. Кто выигрывает при безошибочной игре обоих </w:t>
      </w:r>
      <w:proofErr w:type="gramStart"/>
      <w:r w:rsidRPr="008538DF">
        <w:rPr>
          <w:rFonts w:ascii="Times New Roman" w:hAnsi="Times New Roman" w:cs="Times New Roman"/>
          <w:sz w:val="28"/>
          <w:szCs w:val="24"/>
        </w:rPr>
        <w:t>игроков  —</w:t>
      </w:r>
      <w:proofErr w:type="gramEnd"/>
      <w:r w:rsidRPr="008538DF">
        <w:rPr>
          <w:rFonts w:ascii="Times New Roman" w:hAnsi="Times New Roman" w:cs="Times New Roman"/>
          <w:sz w:val="28"/>
          <w:szCs w:val="24"/>
        </w:rPr>
        <w:t xml:space="preserve"> игрок, делающий первый ход, или игрок, делающий второй ход? Каким должен быть первый ход выигрывающего игрока? Ответ обоснуйте.</w:t>
      </w:r>
    </w:p>
    <w:p w14:paraId="371253C4" w14:textId="4564E32A" w:rsidR="008538DF" w:rsidRDefault="008538DF" w:rsidP="008538DF">
      <w:pPr>
        <w:pStyle w:val="a7"/>
        <w:tabs>
          <w:tab w:val="left" w:pos="1793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Решение:</w:t>
      </w:r>
    </w:p>
    <w:p w14:paraId="1DC8F753" w14:textId="5EFE5186" w:rsidR="008538DF" w:rsidRDefault="008538DF" w:rsidP="008538DF">
      <w:pPr>
        <w:pStyle w:val="a7"/>
        <w:tabs>
          <w:tab w:val="left" w:pos="1793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8538DF">
        <w:rPr>
          <w:rFonts w:ascii="Times New Roman" w:hAnsi="Times New Roman" w:cs="Times New Roman"/>
          <w:sz w:val="28"/>
          <w:szCs w:val="24"/>
        </w:rPr>
        <w:lastRenderedPageBreak/>
        <w:drawing>
          <wp:inline distT="0" distB="0" distL="0" distR="0" wp14:anchorId="5D8A5F1D" wp14:editId="5D4FC0DF">
            <wp:extent cx="5434069" cy="3610708"/>
            <wp:effectExtent l="0" t="0" r="0" b="0"/>
            <wp:docPr id="13415134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1345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46478" cy="361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EA15C" w14:textId="77777777" w:rsidR="008538DF" w:rsidRDefault="008538DF" w:rsidP="008538DF">
      <w:pPr>
        <w:pStyle w:val="a7"/>
        <w:tabs>
          <w:tab w:val="left" w:pos="1793"/>
        </w:tabs>
        <w:jc w:val="both"/>
        <w:rPr>
          <w:rFonts w:ascii="Times New Roman" w:hAnsi="Times New Roman" w:cs="Times New Roman"/>
          <w:sz w:val="28"/>
          <w:szCs w:val="24"/>
        </w:rPr>
      </w:pPr>
    </w:p>
    <w:p w14:paraId="332E12A1" w14:textId="41B20BED" w:rsidR="008538DF" w:rsidRPr="008538DF" w:rsidRDefault="008538DF" w:rsidP="008538DF">
      <w:pPr>
        <w:pStyle w:val="leftmargin"/>
        <w:numPr>
          <w:ilvl w:val="0"/>
          <w:numId w:val="1"/>
        </w:numPr>
        <w:jc w:val="both"/>
        <w:rPr>
          <w:sz w:val="28"/>
          <w:szCs w:val="28"/>
        </w:rPr>
      </w:pPr>
      <w:r w:rsidRPr="008538DF">
        <w:rPr>
          <w:sz w:val="28"/>
          <w:szCs w:val="28"/>
        </w:rPr>
        <w:t xml:space="preserve">Имеются две кучи камней, в одной из которых 1, а в </w:t>
      </w:r>
      <w:proofErr w:type="gramStart"/>
      <w:r w:rsidRPr="008538DF">
        <w:rPr>
          <w:sz w:val="28"/>
          <w:szCs w:val="28"/>
        </w:rPr>
        <w:t>другой  —</w:t>
      </w:r>
      <w:proofErr w:type="gramEnd"/>
      <w:r w:rsidRPr="008538DF">
        <w:rPr>
          <w:sz w:val="28"/>
          <w:szCs w:val="28"/>
        </w:rPr>
        <w:t xml:space="preserve"> 4 камня. Двум игрокам предлагается игра по следующим правилам. Каждый игрок обеспечивается неограниченным запасом камней. Игроки ходят по очереди. Ход состоит в том, что игрок производит одно из возможных действий: или утраивает число камней в одной из куч, или увеличивает на 3 количество камней в какой-либо куче.</w:t>
      </w:r>
      <w:r w:rsidRPr="008538DF">
        <w:rPr>
          <w:sz w:val="28"/>
          <w:szCs w:val="28"/>
        </w:rPr>
        <w:t xml:space="preserve"> </w:t>
      </w:r>
      <w:r w:rsidRPr="008538DF">
        <w:rPr>
          <w:sz w:val="28"/>
          <w:szCs w:val="28"/>
        </w:rPr>
        <w:t xml:space="preserve">Выигрывает тот игрок, после хода которого, суммарное число камней в двух кучах становится равным 22 или более камней. Кто выиграет при безошибочной игре обоих </w:t>
      </w:r>
      <w:proofErr w:type="gramStart"/>
      <w:r w:rsidRPr="008538DF">
        <w:rPr>
          <w:sz w:val="28"/>
          <w:szCs w:val="28"/>
        </w:rPr>
        <w:t>игроков  —</w:t>
      </w:r>
      <w:proofErr w:type="gramEnd"/>
      <w:r w:rsidRPr="008538DF">
        <w:rPr>
          <w:sz w:val="28"/>
          <w:szCs w:val="28"/>
        </w:rPr>
        <w:t xml:space="preserve"> игрок, делающий первый ход, или игрок, делающий второй ход? Как должен ходить выигрывающий игрок?</w:t>
      </w:r>
    </w:p>
    <w:p w14:paraId="6546772F" w14:textId="61B7DB68" w:rsidR="008538DF" w:rsidRPr="008538DF" w:rsidRDefault="008538DF" w:rsidP="008538DF">
      <w:pPr>
        <w:pStyle w:val="leftmargin"/>
        <w:ind w:left="720"/>
        <w:jc w:val="both"/>
        <w:rPr>
          <w:sz w:val="28"/>
          <w:szCs w:val="28"/>
        </w:rPr>
      </w:pPr>
      <w:r w:rsidRPr="008538DF">
        <w:rPr>
          <w:sz w:val="28"/>
          <w:szCs w:val="28"/>
        </w:rPr>
        <w:t>Решение:</w:t>
      </w:r>
    </w:p>
    <w:p w14:paraId="4BB74992" w14:textId="77777777" w:rsidR="008538DF" w:rsidRPr="008538DF" w:rsidRDefault="008538DF" w:rsidP="008538DF">
      <w:pPr>
        <w:pStyle w:val="leftmargin"/>
        <w:ind w:left="720"/>
        <w:jc w:val="both"/>
        <w:rPr>
          <w:sz w:val="28"/>
          <w:szCs w:val="28"/>
        </w:rPr>
      </w:pPr>
      <w:r w:rsidRPr="008538DF">
        <w:rPr>
          <w:sz w:val="28"/>
          <w:szCs w:val="28"/>
        </w:rPr>
        <w:t>Содержание верного ответа и указания по оцениванию (допускаются иные формулировки ответа, не искажающие его смысла)</w:t>
      </w:r>
      <w:r w:rsidRPr="008538DF">
        <w:rPr>
          <w:sz w:val="28"/>
          <w:szCs w:val="28"/>
        </w:rPr>
        <w:t xml:space="preserve">. </w:t>
      </w:r>
    </w:p>
    <w:p w14:paraId="51914AA0" w14:textId="14C459D7" w:rsidR="008538DF" w:rsidRPr="008538DF" w:rsidRDefault="008538DF" w:rsidP="008538DF">
      <w:pPr>
        <w:pStyle w:val="leftmargin"/>
        <w:ind w:left="720"/>
        <w:jc w:val="both"/>
        <w:rPr>
          <w:sz w:val="28"/>
          <w:szCs w:val="28"/>
        </w:rPr>
      </w:pPr>
      <w:r w:rsidRPr="008538DF">
        <w:rPr>
          <w:sz w:val="28"/>
          <w:szCs w:val="28"/>
        </w:rPr>
        <w:t>Выигрывает первый игрок. У него есть два варианта выигрышного первого хода: или добавить 3 камня в первую кучу, или утроить их количество.</w:t>
      </w:r>
    </w:p>
    <w:p w14:paraId="4DE8B36A" w14:textId="518E5648" w:rsidR="008538DF" w:rsidRPr="008538DF" w:rsidRDefault="008538DF" w:rsidP="008538DF">
      <w:pPr>
        <w:pStyle w:val="leftmargin"/>
        <w:ind w:left="720"/>
        <w:jc w:val="both"/>
        <w:rPr>
          <w:sz w:val="28"/>
          <w:szCs w:val="28"/>
        </w:rPr>
      </w:pPr>
      <w:r w:rsidRPr="008538DF">
        <w:rPr>
          <w:sz w:val="28"/>
          <w:szCs w:val="28"/>
        </w:rPr>
        <w:t>Для доказательства рассмотрим неполное дерево игры, оформленное в виде таблицы, где в каждой ячейке записаны пары чисел, разделённые запятой. Эти числа соответствуют количеству камней на каждом этапе игры в первой и второй кучах соответственно</w:t>
      </w:r>
      <w:r w:rsidRPr="008538DF">
        <w:rPr>
          <w:sz w:val="28"/>
          <w:szCs w:val="28"/>
        </w:rPr>
        <w:t>.</w:t>
      </w:r>
    </w:p>
    <w:p w14:paraId="3DCA7ED8" w14:textId="52756FD9" w:rsidR="008538DF" w:rsidRPr="008538DF" w:rsidRDefault="008538DF" w:rsidP="008538DF">
      <w:pPr>
        <w:pStyle w:val="leftmargin"/>
        <w:ind w:left="720"/>
        <w:jc w:val="both"/>
      </w:pPr>
      <w:r w:rsidRPr="008538DF">
        <w:lastRenderedPageBreak/>
        <w:drawing>
          <wp:inline distT="0" distB="0" distL="0" distR="0" wp14:anchorId="7E50BBEF" wp14:editId="07E49237">
            <wp:extent cx="5465640" cy="2665924"/>
            <wp:effectExtent l="0" t="0" r="0" b="0"/>
            <wp:docPr id="1272744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4451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7611" cy="267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4F44" w14:textId="77777777" w:rsidR="008538DF" w:rsidRPr="008538DF" w:rsidRDefault="008538DF" w:rsidP="008538DF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8538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Два игрока, Петя и Ваня, играют в следующую игру. Перед ними лежат две кучки камней, в первой из которых – 4, а во второй – 3 камня. У каждого игрока неограниченно много камней. Игроки ходят по очереди, первый ход делает Петя. Ход состоит в том, что игрок или утраивает число камней в какой-либо куче, или добавляет 2 камня в какую-либо кучу. Игра завершается в тот момент, когда количество камней в одной из куч становится не менее 19. Если в момент завершения игры общее число камней в двух кучах не менее 35, то выиграл Ваня, в противном случае – Петя. Кто выигрывает при безошибочной игре обоих игроков? Каким должен быть первый ход выигрывающего игрока? Ответ обоснуйте.</w:t>
      </w:r>
    </w:p>
    <w:p w14:paraId="3EDCA664" w14:textId="77777777" w:rsidR="008538DF" w:rsidRPr="008538DF" w:rsidRDefault="008538DF" w:rsidP="008538DF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8538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  <w14:ligatures w14:val="none"/>
        </w:rPr>
        <w:t xml:space="preserve">Решение. </w:t>
      </w:r>
    </w:p>
    <w:p w14:paraId="31E82584" w14:textId="77777777" w:rsidR="008538DF" w:rsidRDefault="008538DF" w:rsidP="008538D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8538D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Выигрывает Петя, своим первым ходом он должен добавить 2 камня к первой куче. Для доказательства рассмотрим неполное дерево игры, оформленное в виде таблицы, где в каждой ячейке записаны пары чисел, разделённые запятой. Эти числа соответствуют количеству камней на каждом этапе игры в первой и второй кучах соответственно.</w:t>
      </w:r>
    </w:p>
    <w:p w14:paraId="393A4360" w14:textId="1FE0EEDA" w:rsidR="008538DF" w:rsidRPr="008538DF" w:rsidRDefault="008538DF" w:rsidP="008538DF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8538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drawing>
          <wp:inline distT="0" distB="0" distL="0" distR="0" wp14:anchorId="1337DAE5" wp14:editId="06C31EB8">
            <wp:extent cx="5553563" cy="2298599"/>
            <wp:effectExtent l="0" t="0" r="0" b="0"/>
            <wp:docPr id="344451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5171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4353" cy="23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B59DF" w14:textId="77777777" w:rsidR="008538DF" w:rsidRPr="008538DF" w:rsidRDefault="008538DF" w:rsidP="008538DF">
      <w:pPr>
        <w:pStyle w:val="leftmargin"/>
        <w:numPr>
          <w:ilvl w:val="0"/>
          <w:numId w:val="1"/>
        </w:numPr>
        <w:jc w:val="both"/>
        <w:rPr>
          <w:sz w:val="28"/>
          <w:szCs w:val="28"/>
        </w:rPr>
      </w:pPr>
      <w:r>
        <w:lastRenderedPageBreak/>
        <w:t xml:space="preserve"> </w:t>
      </w:r>
      <w:r w:rsidRPr="008538DF">
        <w:rPr>
          <w:sz w:val="28"/>
          <w:szCs w:val="28"/>
        </w:rPr>
        <w:t>Два игрока, Петя и Ваня, играют в следующую игру. Перед ними лежат две кучки камней, в первой из которых 4, а во второй - 3 камня. У каждого игрока неограниченно много камней. Игроки ходят по очереди, первый ход делает Петя. Ход состоит в том, что игрок или утраивает число камней в какой-то куче, или добавляет 1 камень в какую-то кучу. Игра завершается в тот момент, когда общее количество камней в двух кучах становится не менее 20. Если в момент завершения игры общее число камней в двух кучах не менее 35, то выиграл Ваня, в противном случае - Петя. Кто выигрывает при безошибочной игре обоих игроков? Укажите, стратегию выигрывающего игрока - какой ход он должен сделать в каждой из позиций, которые могут ему встретиться при правильной игре. Докажите, что описанная стратегия - выигрышная.</w:t>
      </w:r>
    </w:p>
    <w:p w14:paraId="54F39DBF" w14:textId="77777777" w:rsidR="008538DF" w:rsidRPr="008538DF" w:rsidRDefault="008538DF" w:rsidP="008538DF">
      <w:pPr>
        <w:pStyle w:val="leftmargin"/>
        <w:ind w:left="720"/>
        <w:jc w:val="both"/>
        <w:rPr>
          <w:sz w:val="28"/>
          <w:szCs w:val="28"/>
        </w:rPr>
      </w:pPr>
      <w:r w:rsidRPr="008538DF">
        <w:rPr>
          <w:b/>
          <w:bCs/>
          <w:sz w:val="28"/>
          <w:szCs w:val="28"/>
        </w:rPr>
        <w:t xml:space="preserve">Решение. </w:t>
      </w:r>
    </w:p>
    <w:p w14:paraId="20F78B25" w14:textId="77777777" w:rsidR="008538DF" w:rsidRPr="008538DF" w:rsidRDefault="008538DF" w:rsidP="008538DF">
      <w:pPr>
        <w:pStyle w:val="leftmargin"/>
        <w:ind w:left="720"/>
        <w:jc w:val="both"/>
        <w:rPr>
          <w:sz w:val="28"/>
          <w:szCs w:val="28"/>
        </w:rPr>
      </w:pPr>
      <w:r w:rsidRPr="008538DF">
        <w:rPr>
          <w:sz w:val="28"/>
          <w:szCs w:val="28"/>
        </w:rPr>
        <w:t>Содержание верного ответа и указания по оцениванию (допускаются иные формулировки ответа, не искажающие его смысла)</w:t>
      </w:r>
    </w:p>
    <w:p w14:paraId="53A1CD5A" w14:textId="77777777" w:rsidR="008538DF" w:rsidRPr="008538DF" w:rsidRDefault="008538DF" w:rsidP="008538DF">
      <w:pPr>
        <w:pStyle w:val="leftmargin"/>
        <w:ind w:left="720"/>
        <w:jc w:val="both"/>
        <w:rPr>
          <w:sz w:val="28"/>
          <w:szCs w:val="28"/>
        </w:rPr>
      </w:pPr>
      <w:r w:rsidRPr="008538DF">
        <w:rPr>
          <w:sz w:val="28"/>
          <w:szCs w:val="28"/>
        </w:rPr>
        <w:t>Выигрывает Петя. Для того, чтобы выиграть, он должен утроить количество камней во второй куче.</w:t>
      </w:r>
    </w:p>
    <w:p w14:paraId="014FD768" w14:textId="107258CE" w:rsidR="008538DF" w:rsidRDefault="008538DF" w:rsidP="008538DF">
      <w:pPr>
        <w:pStyle w:val="leftmargin"/>
        <w:ind w:left="720"/>
        <w:jc w:val="both"/>
        <w:rPr>
          <w:sz w:val="28"/>
          <w:szCs w:val="28"/>
        </w:rPr>
      </w:pPr>
      <w:r w:rsidRPr="008538DF">
        <w:rPr>
          <w:sz w:val="28"/>
          <w:szCs w:val="28"/>
        </w:rPr>
        <w:t>Для доказательства рассмотрим неполное дерево игры, оформленное в виде таблицы, где в каждой ячейке записаны пары чисел, разделённые запятой. Эти числа соответствуют количеству камней на каждом этапе игры в первой и второй кучах соответственно.</w:t>
      </w:r>
      <w:r>
        <w:rPr>
          <w:sz w:val="28"/>
          <w:szCs w:val="28"/>
        </w:rPr>
        <w:t xml:space="preserve"> </w:t>
      </w:r>
    </w:p>
    <w:p w14:paraId="7077384A" w14:textId="1E91D3E7" w:rsidR="008538DF" w:rsidRDefault="008538DF" w:rsidP="008538DF">
      <w:pPr>
        <w:pStyle w:val="leftmargin"/>
        <w:ind w:left="720"/>
        <w:jc w:val="both"/>
        <w:rPr>
          <w:sz w:val="28"/>
          <w:szCs w:val="28"/>
        </w:rPr>
      </w:pPr>
      <w:r w:rsidRPr="008538DF">
        <w:rPr>
          <w:sz w:val="28"/>
          <w:szCs w:val="28"/>
        </w:rPr>
        <w:drawing>
          <wp:inline distT="0" distB="0" distL="0" distR="0" wp14:anchorId="5B7B05A8" wp14:editId="5BA67F72">
            <wp:extent cx="5500810" cy="1838699"/>
            <wp:effectExtent l="0" t="0" r="0" b="0"/>
            <wp:docPr id="1698949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493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15176" cy="184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D1E6" w14:textId="77777777" w:rsidR="008538DF" w:rsidRPr="008538DF" w:rsidRDefault="008538DF" w:rsidP="008538DF">
      <w:pPr>
        <w:pStyle w:val="leftmargin"/>
        <w:ind w:left="720"/>
        <w:jc w:val="both"/>
        <w:rPr>
          <w:sz w:val="28"/>
          <w:szCs w:val="28"/>
        </w:rPr>
      </w:pPr>
      <w:r w:rsidRPr="008538DF">
        <w:rPr>
          <w:sz w:val="28"/>
          <w:szCs w:val="28"/>
        </w:rPr>
        <w:t>Таблица содержит все возможные варианты ходов второго игрока. Из неё видно, что при любом ходе второго игрока у первого имеется ход, приводящий к победе. Причём у первого игрока есть два варианта выигрышного хода. Описание любого из них является правильным решением.</w:t>
      </w:r>
    </w:p>
    <w:p w14:paraId="1DB14AAB" w14:textId="448B6BF1" w:rsidR="00580EB8" w:rsidRPr="00580EB8" w:rsidRDefault="00580EB8" w:rsidP="00580EB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580E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Два игрока, Петя и Ваня, играют в следующую игру. Перед ними лежат две кучки камней, в первой из которых 2, а во </w:t>
      </w:r>
      <w:proofErr w:type="gramStart"/>
      <w:r w:rsidRPr="00580E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второй  —</w:t>
      </w:r>
      <w:proofErr w:type="gramEnd"/>
      <w:r w:rsidRPr="00580E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 3 камня. У </w:t>
      </w:r>
      <w:r w:rsidRPr="00580E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lastRenderedPageBreak/>
        <w:t xml:space="preserve">каждого игрока неограниченно много камней. Игроки ходят по очереди, первый ход делает Петя. Ход состоит в том, что игрок или утраивает число камней в какой-то куче, или добавляет 4 камня в какую-то кучу. Игра завершается в тот момент, когда общее число камней в двух кучах становится не менее 32. Если в момент завершения игры количество камней в одной из куч не менее 36, то выиграл Ваня, в противном </w:t>
      </w:r>
      <w:proofErr w:type="gramStart"/>
      <w:r w:rsidRPr="00580E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случае  —</w:t>
      </w:r>
      <w:proofErr w:type="gramEnd"/>
      <w:r w:rsidRPr="00580E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 Петя. Кто выигрывает при безошибочной игре обоих игроков? Каким должен быть первый ход выигрывающего игрока? </w:t>
      </w:r>
    </w:p>
    <w:p w14:paraId="358A555E" w14:textId="77777777" w:rsidR="00580EB8" w:rsidRPr="00580EB8" w:rsidRDefault="00580EB8" w:rsidP="00580EB8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580E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Ответ обоснуйте.</w:t>
      </w:r>
    </w:p>
    <w:p w14:paraId="16F9C96C" w14:textId="77777777" w:rsidR="00580EB8" w:rsidRPr="00580EB8" w:rsidRDefault="00580EB8" w:rsidP="00580EB8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580E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  <w14:ligatures w14:val="none"/>
        </w:rPr>
        <w:t xml:space="preserve">Решение. </w:t>
      </w:r>
    </w:p>
    <w:p w14:paraId="07B0F8A6" w14:textId="77777777" w:rsidR="00580EB8" w:rsidRPr="00580EB8" w:rsidRDefault="00580EB8" w:rsidP="00580EB8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580E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Выигрывает Ваня.</w:t>
      </w:r>
    </w:p>
    <w:p w14:paraId="43BF5410" w14:textId="77777777" w:rsidR="00580EB8" w:rsidRDefault="00580EB8" w:rsidP="00580EB8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580E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Для доказательства рассмотрим неполное дерево игры, оформленное в виде таблицы, где в каждой ячейке записаны пары чисел, разделённые запятой. Эти числа соответствуют количеству камней на каждом этапе игры в первой и второй кучах соответственно.</w:t>
      </w:r>
    </w:p>
    <w:p w14:paraId="486D1566" w14:textId="77777777" w:rsidR="00707C82" w:rsidRDefault="00707C82" w:rsidP="00580EB8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5541E948" w14:textId="582C9DED" w:rsidR="00580EB8" w:rsidRDefault="00707C82" w:rsidP="00580EB8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707C8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drawing>
          <wp:inline distT="0" distB="0" distL="0" distR="0" wp14:anchorId="42B37DB7" wp14:editId="3F0F6441">
            <wp:extent cx="5535979" cy="2002539"/>
            <wp:effectExtent l="0" t="0" r="0" b="0"/>
            <wp:docPr id="1180147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14744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52467" cy="200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9A46A" w14:textId="77777777" w:rsidR="00707C82" w:rsidRPr="00707C82" w:rsidRDefault="00707C82" w:rsidP="00707C82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707C8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Таблица содержит все возможные варианты ходов первого игрока. Из неё видно, что при любом ходе первого игрока у второго имеется ход, приводящий к победе.</w:t>
      </w:r>
    </w:p>
    <w:p w14:paraId="336330D0" w14:textId="77777777" w:rsidR="00707C82" w:rsidRPr="00580EB8" w:rsidRDefault="00707C82" w:rsidP="00580EB8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0BD3FF35" w14:textId="6F075EDC" w:rsidR="008538DF" w:rsidRPr="00580EB8" w:rsidRDefault="008538DF" w:rsidP="00450458">
      <w:pPr>
        <w:pStyle w:val="leftmargin"/>
        <w:ind w:left="720"/>
        <w:jc w:val="both"/>
        <w:rPr>
          <w:sz w:val="28"/>
          <w:szCs w:val="28"/>
        </w:rPr>
      </w:pPr>
    </w:p>
    <w:p w14:paraId="52DAC3D5" w14:textId="004DCE1A" w:rsidR="008538DF" w:rsidRPr="008538DF" w:rsidRDefault="008538DF" w:rsidP="008538DF">
      <w:pPr>
        <w:pStyle w:val="a7"/>
        <w:tabs>
          <w:tab w:val="left" w:pos="1793"/>
        </w:tabs>
        <w:jc w:val="both"/>
        <w:rPr>
          <w:rFonts w:ascii="Times New Roman" w:hAnsi="Times New Roman" w:cs="Times New Roman"/>
          <w:sz w:val="28"/>
          <w:szCs w:val="24"/>
        </w:rPr>
      </w:pPr>
    </w:p>
    <w:p w14:paraId="00AEFD57" w14:textId="20A4C389" w:rsidR="003B769B" w:rsidRPr="003B769B" w:rsidRDefault="003B769B" w:rsidP="008538DF">
      <w:pPr>
        <w:tabs>
          <w:tab w:val="left" w:pos="1793"/>
        </w:tabs>
      </w:pPr>
    </w:p>
    <w:sectPr w:rsidR="003B769B" w:rsidRPr="003B769B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AF76" w14:textId="77777777" w:rsidR="00DD7750" w:rsidRDefault="00DD7750" w:rsidP="00450458">
      <w:pPr>
        <w:spacing w:after="0" w:line="240" w:lineRule="auto"/>
      </w:pPr>
      <w:r>
        <w:separator/>
      </w:r>
    </w:p>
  </w:endnote>
  <w:endnote w:type="continuationSeparator" w:id="0">
    <w:p w14:paraId="4BB06765" w14:textId="77777777" w:rsidR="00DD7750" w:rsidRDefault="00DD7750" w:rsidP="0045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506665"/>
      <w:docPartObj>
        <w:docPartGallery w:val="Page Numbers (Bottom of Page)"/>
        <w:docPartUnique/>
      </w:docPartObj>
    </w:sdtPr>
    <w:sdtContent>
      <w:p w14:paraId="6BAC4C09" w14:textId="157D2FF0" w:rsidR="00450458" w:rsidRDefault="0045045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FF1CF" w14:textId="77777777" w:rsidR="00450458" w:rsidRDefault="0045045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55A8" w14:textId="77777777" w:rsidR="00DD7750" w:rsidRDefault="00DD7750" w:rsidP="00450458">
      <w:pPr>
        <w:spacing w:after="0" w:line="240" w:lineRule="auto"/>
      </w:pPr>
      <w:r>
        <w:separator/>
      </w:r>
    </w:p>
  </w:footnote>
  <w:footnote w:type="continuationSeparator" w:id="0">
    <w:p w14:paraId="5680F82A" w14:textId="77777777" w:rsidR="00DD7750" w:rsidRDefault="00DD7750" w:rsidP="00450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3750"/>
    <w:multiLevelType w:val="hybridMultilevel"/>
    <w:tmpl w:val="F5EE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071"/>
    <w:rsid w:val="00130CFC"/>
    <w:rsid w:val="00143BE5"/>
    <w:rsid w:val="003223D1"/>
    <w:rsid w:val="003B769B"/>
    <w:rsid w:val="00450458"/>
    <w:rsid w:val="00520446"/>
    <w:rsid w:val="00580EB8"/>
    <w:rsid w:val="00707C82"/>
    <w:rsid w:val="007360FD"/>
    <w:rsid w:val="00803E84"/>
    <w:rsid w:val="008538DF"/>
    <w:rsid w:val="00886AF9"/>
    <w:rsid w:val="0091728E"/>
    <w:rsid w:val="00A75E7B"/>
    <w:rsid w:val="00A85071"/>
    <w:rsid w:val="00AD34FB"/>
    <w:rsid w:val="00AF2568"/>
    <w:rsid w:val="00CF4345"/>
    <w:rsid w:val="00DD7750"/>
    <w:rsid w:val="00F0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EE63"/>
  <w15:chartTrackingRefBased/>
  <w15:docId w15:val="{693E340C-205C-470F-9016-01F45B6A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A85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07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8507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A8507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A85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A8507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85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A8507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A85071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071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071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A85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071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071"/>
    <w:rPr>
      <w:b/>
      <w:bCs/>
      <w:smallCaps/>
      <w:color w:val="2F5496" w:themeColor="accent1" w:themeShade="BF"/>
      <w:spacing w:val="5"/>
    </w:rPr>
  </w:style>
  <w:style w:type="paragraph" w:customStyle="1" w:styleId="leftmargin">
    <w:name w:val="left_margin"/>
    <w:basedOn w:val="a"/>
    <w:rsid w:val="0085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styleId="ac">
    <w:name w:val="Normal (Web)"/>
    <w:basedOn w:val="a"/>
    <w:uiPriority w:val="99"/>
    <w:semiHidden/>
    <w:unhideWhenUsed/>
    <w:rsid w:val="0058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styleId="ad">
    <w:name w:val="header"/>
    <w:basedOn w:val="a"/>
    <w:link w:val="ae"/>
    <w:uiPriority w:val="99"/>
    <w:unhideWhenUsed/>
    <w:rsid w:val="00450458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e">
    <w:name w:val="Верхний колонтитул Знак"/>
    <w:basedOn w:val="a0"/>
    <w:link w:val="ad"/>
    <w:uiPriority w:val="99"/>
    <w:rsid w:val="00450458"/>
    <w:rPr>
      <w:rFonts w:cs="Mangal"/>
    </w:rPr>
  </w:style>
  <w:style w:type="paragraph" w:styleId="af">
    <w:name w:val="footer"/>
    <w:basedOn w:val="a"/>
    <w:link w:val="af0"/>
    <w:uiPriority w:val="99"/>
    <w:unhideWhenUsed/>
    <w:rsid w:val="00450458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0">
    <w:name w:val="Нижний колонтитул Знак"/>
    <w:basedOn w:val="a0"/>
    <w:link w:val="af"/>
    <w:uiPriority w:val="99"/>
    <w:rsid w:val="00450458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Виктория Иванова</cp:lastModifiedBy>
  <cp:revision>12</cp:revision>
  <dcterms:created xsi:type="dcterms:W3CDTF">2025-11-25T23:23:00Z</dcterms:created>
  <dcterms:modified xsi:type="dcterms:W3CDTF">2025-11-26T00:07:00Z</dcterms:modified>
</cp:coreProperties>
</file>